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F6" w:rsidRDefault="006E39F6" w:rsidP="006E39F6">
      <w:pPr>
        <w:spacing w:after="0" w:line="240" w:lineRule="auto"/>
        <w:rPr>
          <w:rFonts w:ascii="Times New Roman" w:eastAsia="Times New Roman" w:hAnsi="Times New Roman"/>
          <w:sz w:val="32"/>
          <w:szCs w:val="32"/>
          <w:lang w:eastAsia="ru-RU"/>
        </w:rPr>
      </w:pPr>
      <w:r w:rsidRPr="00AF4144">
        <w:rPr>
          <w:rFonts w:ascii="Times New Roman" w:eastAsia="Times New Roman" w:hAnsi="Times New Roman"/>
          <w:sz w:val="32"/>
          <w:szCs w:val="32"/>
          <w:lang w:eastAsia="ru-RU"/>
        </w:rPr>
        <w:t>Принята</w:t>
      </w:r>
      <w:r>
        <w:rPr>
          <w:rFonts w:ascii="Times New Roman" w:eastAsia="Times New Roman" w:hAnsi="Times New Roman"/>
          <w:sz w:val="32"/>
          <w:szCs w:val="32"/>
          <w:lang w:eastAsia="ru-RU"/>
        </w:rPr>
        <w:t xml:space="preserve">                                                                        Утверждено   </w:t>
      </w:r>
    </w:p>
    <w:p w:rsidR="006E39F6" w:rsidRDefault="006E39F6" w:rsidP="006E39F6">
      <w:pPr>
        <w:spacing w:after="0" w:line="240" w:lineRule="auto"/>
        <w:rPr>
          <w:rFonts w:ascii="Times New Roman" w:eastAsia="Times New Roman" w:hAnsi="Times New Roman"/>
          <w:sz w:val="28"/>
          <w:szCs w:val="28"/>
          <w:lang w:eastAsia="ru-RU"/>
        </w:rPr>
      </w:pPr>
      <w:r w:rsidRPr="00AF4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заседании педагогического совета                         приказом директора школы      </w:t>
      </w:r>
    </w:p>
    <w:p w:rsidR="006E39F6" w:rsidRDefault="00193770" w:rsidP="006E39F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w:t>
      </w:r>
      <w:r w:rsidR="00AE544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от </w:t>
      </w:r>
      <w:r w:rsidR="00AE5441">
        <w:rPr>
          <w:rFonts w:ascii="Times New Roman" w:eastAsia="Times New Roman" w:hAnsi="Times New Roman"/>
          <w:sz w:val="28"/>
          <w:szCs w:val="28"/>
          <w:lang w:eastAsia="ru-RU"/>
        </w:rPr>
        <w:t>26.08.</w:t>
      </w:r>
      <w:r>
        <w:rPr>
          <w:rFonts w:ascii="Times New Roman" w:eastAsia="Times New Roman" w:hAnsi="Times New Roman"/>
          <w:sz w:val="28"/>
          <w:szCs w:val="28"/>
          <w:lang w:eastAsia="ru-RU"/>
        </w:rPr>
        <w:t xml:space="preserve"> 2021</w:t>
      </w:r>
      <w:r w:rsidR="006E39F6">
        <w:rPr>
          <w:rFonts w:ascii="Times New Roman" w:eastAsia="Times New Roman" w:hAnsi="Times New Roman"/>
          <w:sz w:val="28"/>
          <w:szCs w:val="28"/>
          <w:lang w:eastAsia="ru-RU"/>
        </w:rPr>
        <w:t xml:space="preserve">                                           </w:t>
      </w:r>
      <w:r w:rsidR="00676A67">
        <w:rPr>
          <w:rFonts w:ascii="Times New Roman" w:eastAsia="Times New Roman" w:hAnsi="Times New Roman"/>
          <w:sz w:val="28"/>
          <w:szCs w:val="28"/>
          <w:lang w:eastAsia="ru-RU"/>
        </w:rPr>
        <w:t xml:space="preserve">№  </w:t>
      </w:r>
      <w:r w:rsidR="00AE5441">
        <w:rPr>
          <w:rFonts w:ascii="Times New Roman" w:eastAsia="Times New Roman" w:hAnsi="Times New Roman"/>
          <w:sz w:val="28"/>
          <w:szCs w:val="28"/>
          <w:lang w:eastAsia="ru-RU"/>
        </w:rPr>
        <w:t xml:space="preserve"> </w:t>
      </w:r>
      <w:r w:rsidR="00D02F8F">
        <w:rPr>
          <w:rFonts w:ascii="Times New Roman" w:eastAsia="Times New Roman" w:hAnsi="Times New Roman"/>
          <w:sz w:val="28"/>
          <w:szCs w:val="28"/>
          <w:lang w:eastAsia="ru-RU"/>
        </w:rPr>
        <w:t>76</w:t>
      </w:r>
      <w:r w:rsidR="00AE5441">
        <w:rPr>
          <w:rFonts w:ascii="Times New Roman" w:eastAsia="Times New Roman" w:hAnsi="Times New Roman"/>
          <w:sz w:val="28"/>
          <w:szCs w:val="28"/>
          <w:lang w:eastAsia="ru-RU"/>
        </w:rPr>
        <w:t xml:space="preserve">      </w:t>
      </w:r>
      <w:r w:rsidR="00676A67">
        <w:rPr>
          <w:rFonts w:ascii="Times New Roman" w:eastAsia="Times New Roman" w:hAnsi="Times New Roman"/>
          <w:sz w:val="28"/>
          <w:szCs w:val="28"/>
          <w:lang w:eastAsia="ru-RU"/>
        </w:rPr>
        <w:t xml:space="preserve"> от </w:t>
      </w:r>
      <w:r w:rsidR="00D02F8F">
        <w:rPr>
          <w:rFonts w:ascii="Times New Roman" w:eastAsia="Times New Roman" w:hAnsi="Times New Roman"/>
          <w:sz w:val="28"/>
          <w:szCs w:val="28"/>
          <w:lang w:eastAsia="ru-RU"/>
        </w:rPr>
        <w:t>01.09.2021</w:t>
      </w:r>
    </w:p>
    <w:p w:rsidR="006E39F6" w:rsidRDefault="006E39F6" w:rsidP="006E39F6">
      <w:pPr>
        <w:spacing w:after="0" w:line="240" w:lineRule="auto"/>
        <w:rPr>
          <w:rFonts w:ascii="Times New Roman" w:eastAsia="Times New Roman" w:hAnsi="Times New Roman"/>
          <w:sz w:val="28"/>
          <w:szCs w:val="28"/>
          <w:lang w:eastAsia="ru-RU"/>
        </w:rPr>
      </w:pPr>
    </w:p>
    <w:p w:rsidR="006E39F6" w:rsidRDefault="006E39F6" w:rsidP="006E39F6">
      <w:pPr>
        <w:spacing w:after="0" w:line="240" w:lineRule="auto"/>
        <w:rPr>
          <w:rFonts w:ascii="Times New Roman" w:eastAsia="Times New Roman" w:hAnsi="Times New Roman"/>
          <w:sz w:val="28"/>
          <w:szCs w:val="28"/>
          <w:lang w:eastAsia="ru-RU"/>
        </w:rPr>
      </w:pPr>
    </w:p>
    <w:p w:rsidR="006E39F6" w:rsidRDefault="006E39F6" w:rsidP="006E39F6">
      <w:pPr>
        <w:spacing w:after="0" w:line="240" w:lineRule="auto"/>
        <w:rPr>
          <w:rFonts w:ascii="Times New Roman" w:eastAsia="Times New Roman" w:hAnsi="Times New Roman"/>
          <w:sz w:val="28"/>
          <w:szCs w:val="28"/>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ОСНОВНАЯ ОБРАЗОВАТЕЛЬНАЯ ПРОГРАММА </w:t>
      </w: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СРЕДНЕГО ОБЩЕГО ОБРАЗОВАНИЯ</w:t>
      </w: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Кировского областного государственного </w:t>
      </w: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общеобразовательного  бюджетного учреждения </w:t>
      </w: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«Средняя школа с углубленным изучением </w:t>
      </w:r>
    </w:p>
    <w:p w:rsidR="006E39F6" w:rsidRDefault="006E39F6" w:rsidP="006E39F6">
      <w:pPr>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отдельных предметов пгт Кикнур»</w:t>
      </w: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pacing w:after="0" w:line="360" w:lineRule="auto"/>
        <w:jc w:val="center"/>
        <w:rPr>
          <w:rFonts w:ascii="Times New Roman" w:eastAsia="Times New Roman" w:hAnsi="Times New Roman"/>
          <w:sz w:val="36"/>
          <w:szCs w:val="36"/>
          <w:lang w:eastAsia="ru-RU"/>
        </w:rPr>
      </w:pPr>
    </w:p>
    <w:p w:rsidR="006E39F6" w:rsidRDefault="006E39F6" w:rsidP="006E39F6">
      <w:pPr>
        <w:suppressLineNumbers/>
        <w:spacing w:after="0" w:line="360" w:lineRule="auto"/>
        <w:jc w:val="center"/>
        <w:rPr>
          <w:rFonts w:ascii="Times New Roman" w:eastAsia="Times New Roman" w:hAnsi="Times New Roman"/>
          <w:sz w:val="36"/>
          <w:szCs w:val="36"/>
          <w:lang w:eastAsia="ru-RU"/>
        </w:rPr>
      </w:pPr>
      <w:r>
        <w:rPr>
          <w:rFonts w:ascii="Times New Roman" w:eastAsia="Times New Roman" w:hAnsi="Times New Roman"/>
          <w:sz w:val="28"/>
          <w:szCs w:val="28"/>
          <w:lang w:eastAsia="ru-RU"/>
        </w:rPr>
        <w:t>Кикнур - 202</w:t>
      </w:r>
      <w:r w:rsidR="00193770">
        <w:rPr>
          <w:rFonts w:ascii="Times New Roman" w:eastAsia="Times New Roman" w:hAnsi="Times New Roman"/>
          <w:sz w:val="28"/>
          <w:szCs w:val="28"/>
          <w:lang w:eastAsia="ru-RU"/>
        </w:rPr>
        <w:t>1</w:t>
      </w:r>
    </w:p>
    <w:p w:rsidR="006E39F6" w:rsidRDefault="006E39F6">
      <w:pPr>
        <w:spacing w:after="160" w:line="259" w:lineRule="auto"/>
        <w:rPr>
          <w:rFonts w:ascii="Times New Roman" w:hAnsi="Times New Roman"/>
          <w:b/>
          <w:sz w:val="28"/>
          <w:szCs w:val="28"/>
        </w:rPr>
      </w:pPr>
    </w:p>
    <w:p w:rsidR="00461E33" w:rsidRPr="00193770" w:rsidRDefault="00461E33" w:rsidP="000F42A2">
      <w:pPr>
        <w:pStyle w:val="31"/>
        <w:rPr>
          <w:i w:val="0"/>
        </w:rPr>
      </w:pPr>
      <w:r w:rsidRPr="00193770">
        <w:rPr>
          <w:i w:val="0"/>
        </w:rPr>
        <w:t>Содержание.</w:t>
      </w:r>
    </w:p>
    <w:p w:rsidR="00461E33" w:rsidRPr="00193770" w:rsidRDefault="00461E33" w:rsidP="000F42A2">
      <w:pPr>
        <w:spacing w:after="0" w:line="240" w:lineRule="auto"/>
        <w:rPr>
          <w:rFonts w:ascii="Times New Roman" w:hAnsi="Times New Roman"/>
          <w:b/>
          <w:sz w:val="24"/>
          <w:szCs w:val="24"/>
        </w:rPr>
      </w:pPr>
    </w:p>
    <w:tbl>
      <w:tblPr>
        <w:tblW w:w="5000" w:type="pct"/>
        <w:tblLook w:val="01E0"/>
      </w:tblPr>
      <w:tblGrid>
        <w:gridCol w:w="865"/>
        <w:gridCol w:w="8108"/>
        <w:gridCol w:w="1709"/>
      </w:tblGrid>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jc w:val="center"/>
              <w:rPr>
                <w:rFonts w:ascii="Times New Roman" w:hAnsi="Times New Roman"/>
                <w:sz w:val="24"/>
                <w:szCs w:val="24"/>
              </w:rPr>
            </w:pPr>
            <w:r w:rsidRPr="00193770">
              <w:rPr>
                <w:rFonts w:ascii="Times New Roman" w:hAnsi="Times New Roman"/>
                <w:sz w:val="24"/>
                <w:szCs w:val="24"/>
              </w:rPr>
              <w:t>№ п/п</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jc w:val="center"/>
              <w:rPr>
                <w:rFonts w:ascii="Times New Roman" w:hAnsi="Times New Roman"/>
                <w:sz w:val="24"/>
                <w:szCs w:val="24"/>
              </w:rPr>
            </w:pPr>
            <w:r w:rsidRPr="00193770">
              <w:rPr>
                <w:rFonts w:ascii="Times New Roman" w:hAnsi="Times New Roman"/>
                <w:sz w:val="24"/>
                <w:szCs w:val="24"/>
              </w:rPr>
              <w:t>Наименование раздела</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jc w:val="center"/>
              <w:rPr>
                <w:rFonts w:ascii="Times New Roman" w:hAnsi="Times New Roman"/>
                <w:sz w:val="24"/>
                <w:szCs w:val="24"/>
              </w:rPr>
            </w:pPr>
            <w:r w:rsidRPr="00193770">
              <w:rPr>
                <w:rFonts w:ascii="Times New Roman" w:hAnsi="Times New Roman"/>
                <w:sz w:val="24"/>
                <w:szCs w:val="24"/>
              </w:rPr>
              <w:t>Страница</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1</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b/>
                <w:sz w:val="24"/>
                <w:szCs w:val="24"/>
              </w:rPr>
            </w:pPr>
            <w:r w:rsidRPr="00193770">
              <w:rPr>
                <w:rFonts w:ascii="Times New Roman" w:hAnsi="Times New Roman"/>
                <w:b/>
                <w:sz w:val="24"/>
                <w:szCs w:val="24"/>
              </w:rPr>
              <w:t>Целевой раздел</w:t>
            </w:r>
            <w:r w:rsidR="009E5A57" w:rsidRPr="00193770">
              <w:rPr>
                <w:rFonts w:ascii="Times New Roman" w:hAnsi="Times New Roman"/>
                <w:b/>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ED2906">
            <w:pPr>
              <w:spacing w:after="0" w:line="240" w:lineRule="auto"/>
              <w:rPr>
                <w:rFonts w:ascii="Times New Roman" w:hAnsi="Times New Roman"/>
                <w:b/>
                <w:sz w:val="24"/>
                <w:szCs w:val="24"/>
              </w:rPr>
            </w:pP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1.1</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Пояснительная записка</w:t>
            </w:r>
            <w:r w:rsidR="009E5A57" w:rsidRPr="00193770">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3-6</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1.2</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D52388" w:rsidP="00575845">
            <w:pPr>
              <w:spacing w:after="0" w:line="240" w:lineRule="auto"/>
              <w:rPr>
                <w:rFonts w:ascii="Times New Roman" w:hAnsi="Times New Roman"/>
                <w:sz w:val="24"/>
                <w:szCs w:val="24"/>
              </w:rPr>
            </w:pPr>
            <w:hyperlink r:id="rId8" w:anchor="_Toc345944564#_Toc345944564" w:history="1">
              <w:r w:rsidR="00461E33" w:rsidRPr="00193770">
                <w:rPr>
                  <w:rStyle w:val="af0"/>
                  <w:rFonts w:ascii="Times New Roman" w:hAnsi="Times New Roman"/>
                  <w:color w:val="auto"/>
                  <w:sz w:val="24"/>
                  <w:szCs w:val="24"/>
                  <w:u w:val="none"/>
                </w:rPr>
                <w:t>Планируемые результаты освоения обучающимися</w:t>
              </w:r>
            </w:hyperlink>
            <w:r w:rsidR="00461E33" w:rsidRPr="00193770">
              <w:rPr>
                <w:rFonts w:ascii="Times New Roman" w:hAnsi="Times New Roman"/>
                <w:sz w:val="24"/>
                <w:szCs w:val="24"/>
              </w:rPr>
              <w:t xml:space="preserve"> образовательной программы среднего общего образования.</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6-91</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1.3</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Система оценки достижения планируемых результатов освоения Программы.</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91-100</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2</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b/>
                <w:sz w:val="24"/>
                <w:szCs w:val="24"/>
              </w:rPr>
            </w:pPr>
            <w:r w:rsidRPr="00193770">
              <w:rPr>
                <w:rFonts w:ascii="Times New Roman" w:hAnsi="Times New Roman"/>
                <w:b/>
                <w:sz w:val="24"/>
                <w:szCs w:val="24"/>
              </w:rPr>
              <w:t>Содержательный раздел</w:t>
            </w:r>
            <w:r w:rsidR="009E5A57" w:rsidRPr="00193770">
              <w:rPr>
                <w:rFonts w:ascii="Times New Roman" w:hAnsi="Times New Roman"/>
                <w:b/>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ED2906">
            <w:pPr>
              <w:spacing w:after="0" w:line="240" w:lineRule="auto"/>
              <w:rPr>
                <w:rFonts w:ascii="Times New Roman" w:hAnsi="Times New Roman"/>
                <w:b/>
                <w:sz w:val="24"/>
                <w:szCs w:val="24"/>
              </w:rPr>
            </w:pP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2.1</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Программа развития универсальных учебных действий при получении</w:t>
            </w:r>
            <w:r w:rsidR="00576309" w:rsidRPr="00193770">
              <w:rPr>
                <w:rFonts w:ascii="Times New Roman" w:hAnsi="Times New Roman"/>
                <w:sz w:val="24"/>
                <w:szCs w:val="24"/>
              </w:rPr>
              <w:t xml:space="preserve"> </w:t>
            </w:r>
            <w:r w:rsidRPr="00193770">
              <w:rPr>
                <w:rFonts w:ascii="Times New Roman" w:hAnsi="Times New Roman"/>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101-128</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2.2</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7A3960" w:rsidP="00575845">
            <w:pPr>
              <w:spacing w:after="0" w:line="240" w:lineRule="auto"/>
              <w:rPr>
                <w:rFonts w:ascii="Times New Roman" w:hAnsi="Times New Roman"/>
                <w:sz w:val="24"/>
                <w:szCs w:val="24"/>
              </w:rPr>
            </w:pPr>
            <w:r w:rsidRPr="00193770">
              <w:rPr>
                <w:rFonts w:ascii="Times New Roman" w:eastAsia="Times New Roman" w:hAnsi="Times New Roman"/>
                <w:sz w:val="24"/>
                <w:szCs w:val="24"/>
                <w:lang w:eastAsia="ru-RU"/>
              </w:rPr>
              <w:t>Рабочие программы учебных предметов, курсов, в том числе внеурочной деятельности</w:t>
            </w:r>
            <w:r w:rsidR="009E5A57" w:rsidRPr="00193770">
              <w:rPr>
                <w:rFonts w:ascii="Times New Roman" w:eastAsia="Times New Roman" w:hAnsi="Times New Roman"/>
                <w:sz w:val="24"/>
                <w:szCs w:val="24"/>
                <w:lang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128-129</w:t>
            </w:r>
          </w:p>
        </w:tc>
      </w:tr>
      <w:tr w:rsidR="00461E33" w:rsidRPr="00193770" w:rsidTr="00B1328E">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2.3</w:t>
            </w:r>
          </w:p>
        </w:tc>
        <w:tc>
          <w:tcPr>
            <w:tcW w:w="3795" w:type="pct"/>
            <w:tcBorders>
              <w:top w:val="single" w:sz="4" w:space="0" w:color="auto"/>
              <w:left w:val="single" w:sz="4" w:space="0" w:color="auto"/>
              <w:bottom w:val="single" w:sz="4" w:space="0" w:color="auto"/>
              <w:right w:val="single" w:sz="4" w:space="0" w:color="auto"/>
            </w:tcBorders>
            <w:vAlign w:val="center"/>
          </w:tcPr>
          <w:p w:rsidR="00B1328E" w:rsidRPr="00193770" w:rsidRDefault="00B1328E" w:rsidP="00B1328E">
            <w:pPr>
              <w:spacing w:after="0" w:line="240" w:lineRule="auto"/>
              <w:rPr>
                <w:rFonts w:ascii="Times New Roman" w:hAnsi="Times New Roman"/>
                <w:sz w:val="24"/>
                <w:szCs w:val="24"/>
              </w:rPr>
            </w:pPr>
            <w:r w:rsidRPr="00193770">
              <w:rPr>
                <w:rFonts w:ascii="Times New Roman" w:hAnsi="Times New Roman"/>
                <w:sz w:val="24"/>
                <w:szCs w:val="24"/>
              </w:rPr>
              <w:t>Программа коррекционной работы</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553035">
            <w:pPr>
              <w:spacing w:after="0" w:line="240" w:lineRule="auto"/>
              <w:rPr>
                <w:rFonts w:ascii="Times New Roman" w:hAnsi="Times New Roman"/>
                <w:sz w:val="24"/>
                <w:szCs w:val="24"/>
              </w:rPr>
            </w:pPr>
            <w:r>
              <w:rPr>
                <w:rFonts w:ascii="Times New Roman" w:hAnsi="Times New Roman"/>
                <w:sz w:val="24"/>
                <w:szCs w:val="24"/>
              </w:rPr>
              <w:t>139-147</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3</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b/>
                <w:sz w:val="24"/>
                <w:szCs w:val="24"/>
              </w:rPr>
            </w:pPr>
            <w:r w:rsidRPr="00193770">
              <w:rPr>
                <w:rFonts w:ascii="Times New Roman" w:hAnsi="Times New Roman"/>
                <w:b/>
                <w:sz w:val="24"/>
                <w:szCs w:val="24"/>
              </w:rPr>
              <w:t>Организационный раздел</w:t>
            </w:r>
            <w:r w:rsidR="009E5A57" w:rsidRPr="00193770">
              <w:rPr>
                <w:rFonts w:ascii="Times New Roman" w:hAnsi="Times New Roman"/>
                <w:b/>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ED2906">
            <w:pPr>
              <w:spacing w:after="0" w:line="240" w:lineRule="auto"/>
              <w:rPr>
                <w:rFonts w:ascii="Times New Roman" w:hAnsi="Times New Roman"/>
                <w:b/>
                <w:sz w:val="24"/>
                <w:szCs w:val="24"/>
              </w:rPr>
            </w:pP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3.1</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Учебный план среднего общего образования</w:t>
            </w:r>
            <w:r w:rsidR="009E5A57" w:rsidRPr="00193770">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ED2906">
            <w:pPr>
              <w:spacing w:after="0" w:line="240" w:lineRule="auto"/>
              <w:rPr>
                <w:rFonts w:ascii="Times New Roman" w:hAnsi="Times New Roman"/>
                <w:sz w:val="24"/>
                <w:szCs w:val="24"/>
              </w:rPr>
            </w:pPr>
            <w:r>
              <w:rPr>
                <w:rFonts w:ascii="Times New Roman" w:hAnsi="Times New Roman"/>
                <w:sz w:val="24"/>
                <w:szCs w:val="24"/>
              </w:rPr>
              <w:t>148-149</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3.2</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B1328E" w:rsidP="00DD7DCB">
            <w:pPr>
              <w:spacing w:after="0" w:line="240" w:lineRule="auto"/>
              <w:rPr>
                <w:rFonts w:ascii="Times New Roman" w:hAnsi="Times New Roman"/>
                <w:sz w:val="24"/>
                <w:szCs w:val="24"/>
              </w:rPr>
            </w:pPr>
            <w:r w:rsidRPr="00193770">
              <w:rPr>
                <w:rFonts w:ascii="Times New Roman" w:hAnsi="Times New Roman"/>
                <w:sz w:val="24"/>
                <w:szCs w:val="24"/>
              </w:rPr>
              <w:t xml:space="preserve"> П</w:t>
            </w:r>
            <w:r w:rsidR="00461E33" w:rsidRPr="00193770">
              <w:rPr>
                <w:rFonts w:ascii="Times New Roman" w:hAnsi="Times New Roman"/>
                <w:sz w:val="24"/>
                <w:szCs w:val="24"/>
              </w:rPr>
              <w:t>лан внеурочной деятельности</w:t>
            </w:r>
            <w:r w:rsidR="009E5A57" w:rsidRPr="00193770">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302AAF">
            <w:pPr>
              <w:spacing w:after="0" w:line="240" w:lineRule="auto"/>
              <w:rPr>
                <w:rFonts w:ascii="Times New Roman" w:hAnsi="Times New Roman"/>
                <w:sz w:val="24"/>
                <w:szCs w:val="24"/>
              </w:rPr>
            </w:pPr>
            <w:r>
              <w:rPr>
                <w:rFonts w:ascii="Times New Roman" w:hAnsi="Times New Roman"/>
                <w:sz w:val="24"/>
                <w:szCs w:val="24"/>
              </w:rPr>
              <w:t>149-150</w:t>
            </w:r>
          </w:p>
        </w:tc>
      </w:tr>
      <w:tr w:rsidR="007A3960"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7A3960" w:rsidRPr="00193770" w:rsidRDefault="007A3960" w:rsidP="00575845">
            <w:pPr>
              <w:spacing w:after="0" w:line="240" w:lineRule="auto"/>
              <w:rPr>
                <w:rFonts w:ascii="Times New Roman" w:hAnsi="Times New Roman"/>
                <w:sz w:val="24"/>
                <w:szCs w:val="24"/>
              </w:rPr>
            </w:pPr>
            <w:r w:rsidRPr="00193770">
              <w:rPr>
                <w:rFonts w:ascii="Times New Roman" w:hAnsi="Times New Roman"/>
                <w:sz w:val="24"/>
                <w:szCs w:val="24"/>
                <w:lang w:val="en-US"/>
              </w:rPr>
              <w:t>3</w:t>
            </w:r>
            <w:r w:rsidRPr="00193770">
              <w:rPr>
                <w:rFonts w:ascii="Times New Roman" w:hAnsi="Times New Roman"/>
                <w:sz w:val="24"/>
                <w:szCs w:val="24"/>
              </w:rPr>
              <w:t>.3</w:t>
            </w:r>
          </w:p>
        </w:tc>
        <w:tc>
          <w:tcPr>
            <w:tcW w:w="3795" w:type="pct"/>
            <w:tcBorders>
              <w:top w:val="single" w:sz="4" w:space="0" w:color="auto"/>
              <w:left w:val="single" w:sz="4" w:space="0" w:color="auto"/>
              <w:bottom w:val="single" w:sz="4" w:space="0" w:color="auto"/>
              <w:right w:val="single" w:sz="4" w:space="0" w:color="auto"/>
            </w:tcBorders>
            <w:vAlign w:val="center"/>
          </w:tcPr>
          <w:p w:rsidR="007A3960" w:rsidRPr="00193770" w:rsidRDefault="007A3960" w:rsidP="00575845">
            <w:pPr>
              <w:spacing w:after="0" w:line="240" w:lineRule="auto"/>
              <w:rPr>
                <w:rFonts w:ascii="Times New Roman" w:hAnsi="Times New Roman"/>
                <w:sz w:val="24"/>
                <w:szCs w:val="24"/>
              </w:rPr>
            </w:pPr>
            <w:r w:rsidRPr="00193770">
              <w:rPr>
                <w:rFonts w:ascii="Times New Roman" w:hAnsi="Times New Roman"/>
                <w:sz w:val="24"/>
                <w:szCs w:val="24"/>
              </w:rPr>
              <w:t>Годовой календарный график</w:t>
            </w:r>
            <w:r w:rsidR="009E5A57" w:rsidRPr="00193770">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7A3960" w:rsidRPr="00193770" w:rsidRDefault="006009DA" w:rsidP="00302AAF">
            <w:pPr>
              <w:spacing w:after="0" w:line="240" w:lineRule="auto"/>
              <w:rPr>
                <w:rFonts w:ascii="Times New Roman" w:hAnsi="Times New Roman"/>
                <w:sz w:val="24"/>
                <w:szCs w:val="24"/>
              </w:rPr>
            </w:pPr>
            <w:r>
              <w:rPr>
                <w:rFonts w:ascii="Times New Roman" w:hAnsi="Times New Roman"/>
                <w:sz w:val="24"/>
                <w:szCs w:val="24"/>
              </w:rPr>
              <w:t>150</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7A3960" w:rsidP="00575845">
            <w:pPr>
              <w:spacing w:after="0" w:line="240" w:lineRule="auto"/>
              <w:rPr>
                <w:rFonts w:ascii="Times New Roman" w:hAnsi="Times New Roman"/>
                <w:sz w:val="24"/>
                <w:szCs w:val="24"/>
              </w:rPr>
            </w:pPr>
            <w:r w:rsidRPr="00193770">
              <w:rPr>
                <w:rFonts w:ascii="Times New Roman" w:hAnsi="Times New Roman"/>
                <w:sz w:val="24"/>
                <w:szCs w:val="24"/>
              </w:rPr>
              <w:t>3.4</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Система условий реализации основной образовательной программы.</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6009DA" w:rsidP="00302AAF">
            <w:pPr>
              <w:spacing w:after="0" w:line="240" w:lineRule="auto"/>
              <w:rPr>
                <w:rFonts w:ascii="Times New Roman" w:hAnsi="Times New Roman"/>
                <w:sz w:val="24"/>
                <w:szCs w:val="24"/>
              </w:rPr>
            </w:pPr>
            <w:r>
              <w:rPr>
                <w:rFonts w:ascii="Times New Roman" w:hAnsi="Times New Roman"/>
                <w:sz w:val="24"/>
                <w:szCs w:val="24"/>
              </w:rPr>
              <w:t>150-163</w:t>
            </w: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3.5</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302AAF" w:rsidP="00302AAF">
            <w:pPr>
              <w:spacing w:after="0" w:line="240" w:lineRule="auto"/>
              <w:rPr>
                <w:rFonts w:ascii="Times New Roman" w:hAnsi="Times New Roman"/>
                <w:sz w:val="24"/>
                <w:szCs w:val="24"/>
              </w:rPr>
            </w:pPr>
            <w:r w:rsidRPr="00193770">
              <w:rPr>
                <w:rFonts w:ascii="Times New Roman" w:hAnsi="Times New Roman"/>
                <w:sz w:val="24"/>
                <w:szCs w:val="24"/>
              </w:rPr>
              <w:t>Механизмы достижения целевых ориентиров в системе условий.</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302AAF">
            <w:pPr>
              <w:spacing w:after="0" w:line="240" w:lineRule="auto"/>
              <w:rPr>
                <w:rFonts w:ascii="Times New Roman" w:hAnsi="Times New Roman"/>
                <w:sz w:val="24"/>
                <w:szCs w:val="24"/>
              </w:rPr>
            </w:pP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sz w:val="24"/>
                <w:szCs w:val="24"/>
              </w:rPr>
            </w:pPr>
            <w:r w:rsidRPr="00193770">
              <w:rPr>
                <w:rFonts w:ascii="Times New Roman" w:hAnsi="Times New Roman"/>
                <w:sz w:val="24"/>
                <w:szCs w:val="24"/>
              </w:rPr>
              <w:t>3.6</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B1328E" w:rsidP="00575845">
            <w:pPr>
              <w:spacing w:after="0" w:line="240" w:lineRule="auto"/>
              <w:rPr>
                <w:rFonts w:ascii="Times New Roman" w:hAnsi="Times New Roman"/>
                <w:sz w:val="24"/>
                <w:szCs w:val="24"/>
              </w:rPr>
            </w:pPr>
            <w:r w:rsidRPr="00193770">
              <w:rPr>
                <w:rFonts w:ascii="Times New Roman" w:hAnsi="Times New Roman"/>
                <w:sz w:val="24"/>
                <w:szCs w:val="24"/>
              </w:rPr>
              <w:t xml:space="preserve"> Сетевой график</w:t>
            </w:r>
            <w:r w:rsidR="005323AF" w:rsidRPr="00193770">
              <w:rPr>
                <w:rFonts w:ascii="Times New Roman" w:hAnsi="Times New Roman"/>
                <w:sz w:val="24"/>
                <w:szCs w:val="24"/>
              </w:rPr>
              <w:t xml:space="preserve"> (дорожная карта) по формированию необходимой системы условий</w:t>
            </w:r>
            <w:r w:rsidR="00461E33" w:rsidRPr="00193770">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302AAF">
            <w:pPr>
              <w:spacing w:after="0" w:line="240" w:lineRule="auto"/>
              <w:rPr>
                <w:rFonts w:ascii="Times New Roman" w:hAnsi="Times New Roman"/>
                <w:sz w:val="24"/>
                <w:szCs w:val="24"/>
              </w:rPr>
            </w:pPr>
          </w:p>
        </w:tc>
      </w:tr>
      <w:tr w:rsidR="005323AF"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5323AF" w:rsidRPr="00193770" w:rsidRDefault="005323AF" w:rsidP="00575845">
            <w:pPr>
              <w:spacing w:after="0" w:line="240" w:lineRule="auto"/>
              <w:rPr>
                <w:rFonts w:ascii="Times New Roman" w:hAnsi="Times New Roman"/>
                <w:sz w:val="24"/>
                <w:szCs w:val="24"/>
              </w:rPr>
            </w:pPr>
            <w:r w:rsidRPr="00193770">
              <w:rPr>
                <w:rFonts w:ascii="Times New Roman" w:hAnsi="Times New Roman"/>
                <w:sz w:val="24"/>
                <w:szCs w:val="24"/>
              </w:rPr>
              <w:t>3.7</w:t>
            </w:r>
          </w:p>
        </w:tc>
        <w:tc>
          <w:tcPr>
            <w:tcW w:w="3795" w:type="pct"/>
            <w:tcBorders>
              <w:top w:val="single" w:sz="4" w:space="0" w:color="auto"/>
              <w:left w:val="single" w:sz="4" w:space="0" w:color="auto"/>
              <w:bottom w:val="single" w:sz="4" w:space="0" w:color="auto"/>
              <w:right w:val="single" w:sz="4" w:space="0" w:color="auto"/>
            </w:tcBorders>
            <w:vAlign w:val="center"/>
          </w:tcPr>
          <w:p w:rsidR="005323AF" w:rsidRPr="00193770" w:rsidRDefault="00B1328E" w:rsidP="00575845">
            <w:pPr>
              <w:spacing w:after="0" w:line="240" w:lineRule="auto"/>
              <w:rPr>
                <w:rFonts w:ascii="Times New Roman" w:hAnsi="Times New Roman"/>
                <w:sz w:val="24"/>
                <w:szCs w:val="24"/>
              </w:rPr>
            </w:pPr>
            <w:r w:rsidRPr="00193770">
              <w:rPr>
                <w:rFonts w:ascii="Times New Roman" w:hAnsi="Times New Roman"/>
                <w:sz w:val="24"/>
                <w:szCs w:val="24"/>
              </w:rPr>
              <w:t xml:space="preserve"> Контроль</w:t>
            </w:r>
            <w:r w:rsidR="005323AF" w:rsidRPr="00193770">
              <w:rPr>
                <w:rFonts w:ascii="Times New Roman" w:hAnsi="Times New Roman"/>
                <w:sz w:val="24"/>
                <w:szCs w:val="24"/>
              </w:rPr>
              <w:t xml:space="preserve"> состояния системы условий.</w:t>
            </w:r>
          </w:p>
        </w:tc>
        <w:tc>
          <w:tcPr>
            <w:tcW w:w="800" w:type="pct"/>
            <w:tcBorders>
              <w:top w:val="single" w:sz="4" w:space="0" w:color="auto"/>
              <w:left w:val="single" w:sz="4" w:space="0" w:color="auto"/>
              <w:bottom w:val="single" w:sz="4" w:space="0" w:color="auto"/>
              <w:right w:val="single" w:sz="4" w:space="0" w:color="auto"/>
            </w:tcBorders>
            <w:vAlign w:val="center"/>
          </w:tcPr>
          <w:p w:rsidR="005323AF" w:rsidRPr="00193770" w:rsidRDefault="005323AF" w:rsidP="00302AAF">
            <w:pPr>
              <w:spacing w:after="0" w:line="240" w:lineRule="auto"/>
              <w:rPr>
                <w:rFonts w:ascii="Times New Roman" w:hAnsi="Times New Roman"/>
                <w:sz w:val="24"/>
                <w:szCs w:val="24"/>
              </w:rPr>
            </w:pPr>
          </w:p>
        </w:tc>
      </w:tr>
      <w:tr w:rsidR="00461E33" w:rsidRPr="00193770" w:rsidTr="009F1877">
        <w:tc>
          <w:tcPr>
            <w:tcW w:w="40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b/>
                <w:sz w:val="24"/>
                <w:szCs w:val="24"/>
              </w:rPr>
            </w:pPr>
            <w:r w:rsidRPr="00193770">
              <w:rPr>
                <w:rFonts w:ascii="Times New Roman" w:hAnsi="Times New Roman"/>
                <w:b/>
                <w:sz w:val="24"/>
                <w:szCs w:val="24"/>
              </w:rPr>
              <w:t>4.</w:t>
            </w:r>
          </w:p>
        </w:tc>
        <w:tc>
          <w:tcPr>
            <w:tcW w:w="3795"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575845">
            <w:pPr>
              <w:spacing w:after="0" w:line="240" w:lineRule="auto"/>
              <w:rPr>
                <w:rFonts w:ascii="Times New Roman" w:hAnsi="Times New Roman"/>
                <w:b/>
                <w:sz w:val="24"/>
                <w:szCs w:val="24"/>
              </w:rPr>
            </w:pPr>
            <w:r w:rsidRPr="00193770">
              <w:rPr>
                <w:rFonts w:ascii="Times New Roman" w:hAnsi="Times New Roman"/>
                <w:b/>
                <w:sz w:val="24"/>
                <w:szCs w:val="24"/>
              </w:rPr>
              <w:t>Список ежегодных приложений ООП СОО</w:t>
            </w:r>
            <w:r w:rsidR="005323AF" w:rsidRPr="00193770">
              <w:rPr>
                <w:rFonts w:ascii="Times New Roman" w:hAnsi="Times New Roman"/>
                <w:b/>
                <w:sz w:val="24"/>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461E33" w:rsidRPr="00193770" w:rsidRDefault="00461E33" w:rsidP="00302AAF">
            <w:pPr>
              <w:spacing w:after="0" w:line="240" w:lineRule="auto"/>
              <w:rPr>
                <w:rFonts w:ascii="Times New Roman" w:hAnsi="Times New Roman"/>
                <w:b/>
                <w:sz w:val="24"/>
                <w:szCs w:val="24"/>
              </w:rPr>
            </w:pPr>
          </w:p>
        </w:tc>
      </w:tr>
    </w:tbl>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461E33" w:rsidP="00575845">
      <w:pPr>
        <w:spacing w:after="0" w:line="240" w:lineRule="auto"/>
        <w:rPr>
          <w:rFonts w:ascii="Times New Roman" w:hAnsi="Times New Roman"/>
          <w:sz w:val="24"/>
          <w:szCs w:val="24"/>
        </w:rPr>
      </w:pPr>
    </w:p>
    <w:p w:rsidR="00461E33" w:rsidRPr="00193770" w:rsidRDefault="00193770" w:rsidP="00193770">
      <w:pPr>
        <w:spacing w:after="160" w:line="259" w:lineRule="auto"/>
        <w:rPr>
          <w:rFonts w:ascii="Times New Roman" w:hAnsi="Times New Roman"/>
          <w:sz w:val="24"/>
          <w:szCs w:val="24"/>
        </w:rPr>
      </w:pPr>
      <w:r>
        <w:rPr>
          <w:rFonts w:ascii="Times New Roman" w:hAnsi="Times New Roman"/>
          <w:sz w:val="24"/>
          <w:szCs w:val="24"/>
        </w:rPr>
        <w:br w:type="page"/>
      </w:r>
    </w:p>
    <w:p w:rsidR="00576309" w:rsidRPr="00193770" w:rsidRDefault="00576309" w:rsidP="00575845">
      <w:pPr>
        <w:pStyle w:val="ab"/>
        <w:spacing w:line="240" w:lineRule="auto"/>
        <w:ind w:right="-2" w:firstLine="0"/>
        <w:jc w:val="center"/>
        <w:rPr>
          <w:rFonts w:ascii="Times New Roman" w:hAnsi="Times New Roman" w:cs="Times New Roman"/>
          <w:b/>
          <w:color w:val="auto"/>
          <w:sz w:val="24"/>
          <w:szCs w:val="24"/>
        </w:rPr>
      </w:pPr>
    </w:p>
    <w:p w:rsidR="00715037" w:rsidRPr="00193770" w:rsidRDefault="00146315" w:rsidP="00575845">
      <w:pPr>
        <w:pStyle w:val="a9"/>
        <w:keepNext/>
        <w:keepLines/>
        <w:tabs>
          <w:tab w:val="left" w:pos="142"/>
        </w:tabs>
        <w:suppressAutoHyphens/>
        <w:ind w:left="567"/>
        <w:jc w:val="center"/>
        <w:outlineLvl w:val="0"/>
        <w:rPr>
          <w:rFonts w:ascii="Times New Roman" w:eastAsia="Times New Roman" w:hAnsi="Times New Roman"/>
          <w:b/>
          <w:caps/>
        </w:rPr>
      </w:pPr>
      <w:bookmarkStart w:id="0" w:name="_Toc453968142"/>
      <w:r w:rsidRPr="00193770">
        <w:rPr>
          <w:rFonts w:ascii="Times New Roman" w:eastAsia="Times New Roman" w:hAnsi="Times New Roman"/>
          <w:b/>
          <w:caps/>
        </w:rPr>
        <w:t xml:space="preserve">1. </w:t>
      </w:r>
      <w:r w:rsidR="00715037" w:rsidRPr="00193770">
        <w:rPr>
          <w:rFonts w:ascii="Times New Roman" w:eastAsia="Times New Roman" w:hAnsi="Times New Roman"/>
          <w:b/>
          <w:caps/>
        </w:rPr>
        <w:t xml:space="preserve">Целевой раздел </w:t>
      </w:r>
      <w:r w:rsidR="00AC0BD7" w:rsidRPr="00193770">
        <w:rPr>
          <w:rFonts w:ascii="Times New Roman" w:eastAsia="Times New Roman" w:hAnsi="Times New Roman"/>
          <w:b/>
          <w:caps/>
        </w:rPr>
        <w:t xml:space="preserve">Основной </w:t>
      </w:r>
      <w:r w:rsidR="00715037" w:rsidRPr="00193770">
        <w:rPr>
          <w:rFonts w:ascii="Times New Roman" w:eastAsia="Times New Roman" w:hAnsi="Times New Roman"/>
          <w:b/>
          <w:caps/>
        </w:rPr>
        <w:t>образовательной программы среднего общего образования.</w:t>
      </w:r>
      <w:bookmarkStart w:id="1" w:name="_Toc435412670"/>
      <w:bookmarkStart w:id="2" w:name="_Toc453968143"/>
      <w:bookmarkEnd w:id="0"/>
    </w:p>
    <w:p w:rsidR="00BD2066" w:rsidRPr="00193770" w:rsidRDefault="00715037" w:rsidP="0034738E">
      <w:pPr>
        <w:keepNext/>
        <w:keepLines/>
        <w:tabs>
          <w:tab w:val="left" w:pos="142"/>
        </w:tabs>
        <w:suppressAutoHyphens/>
        <w:spacing w:after="0" w:line="240" w:lineRule="auto"/>
        <w:outlineLvl w:val="0"/>
        <w:rPr>
          <w:rFonts w:ascii="Times New Roman" w:eastAsia="Times New Roman" w:hAnsi="Times New Roman"/>
          <w:b/>
          <w:caps/>
          <w:sz w:val="24"/>
          <w:szCs w:val="24"/>
        </w:rPr>
      </w:pPr>
      <w:r w:rsidRPr="00193770">
        <w:rPr>
          <w:rFonts w:ascii="Times New Roman" w:eastAsia="Times New Roman" w:hAnsi="Times New Roman"/>
          <w:b/>
          <w:caps/>
          <w:sz w:val="24"/>
          <w:szCs w:val="24"/>
        </w:rPr>
        <w:t>1.</w:t>
      </w:r>
      <w:r w:rsidR="00BD2066" w:rsidRPr="00193770">
        <w:rPr>
          <w:rFonts w:ascii="Times New Roman" w:eastAsia="Times New Roman" w:hAnsi="Times New Roman"/>
          <w:b/>
          <w:sz w:val="24"/>
          <w:szCs w:val="24"/>
        </w:rPr>
        <w:t>1. </w:t>
      </w:r>
      <w:r w:rsidR="00BD2066" w:rsidRPr="00193770">
        <w:rPr>
          <w:rFonts w:ascii="Times New Roman" w:eastAsia="Times New Roman" w:hAnsi="Times New Roman"/>
          <w:b/>
          <w:sz w:val="24"/>
          <w:szCs w:val="24"/>
          <w:lang w:eastAsia="ru-RU"/>
        </w:rPr>
        <w:t>Пояснительная</w:t>
      </w:r>
      <w:r w:rsidR="00BD2066" w:rsidRPr="00193770">
        <w:rPr>
          <w:rFonts w:ascii="Times New Roman" w:eastAsia="Times New Roman" w:hAnsi="Times New Roman"/>
          <w:b/>
          <w:sz w:val="24"/>
          <w:szCs w:val="24"/>
        </w:rPr>
        <w:t xml:space="preserve"> записка</w:t>
      </w:r>
      <w:bookmarkEnd w:id="1"/>
      <w:bookmarkEnd w:id="2"/>
    </w:p>
    <w:p w:rsidR="00FE43E3" w:rsidRPr="00193770" w:rsidRDefault="00563991" w:rsidP="0034738E">
      <w:pPr>
        <w:spacing w:after="0" w:line="240" w:lineRule="auto"/>
        <w:ind w:firstLine="567"/>
        <w:jc w:val="both"/>
        <w:rPr>
          <w:rFonts w:ascii="Times New Roman" w:hAnsi="Times New Roman"/>
          <w:sz w:val="24"/>
          <w:szCs w:val="24"/>
        </w:rPr>
      </w:pPr>
      <w:r w:rsidRPr="00193770">
        <w:rPr>
          <w:rStyle w:val="Zag11"/>
          <w:rFonts w:ascii="Times New Roman" w:eastAsia="@Arial Unicode MS" w:hAnsi="Times New Roman"/>
          <w:sz w:val="24"/>
          <w:szCs w:val="24"/>
        </w:rPr>
        <w:t>Образовательная программа среднего общего образования</w:t>
      </w:r>
      <w:r w:rsidRPr="00193770">
        <w:rPr>
          <w:rFonts w:ascii="Times New Roman" w:hAnsi="Times New Roman"/>
          <w:sz w:val="24"/>
          <w:szCs w:val="24"/>
        </w:rPr>
        <w:t xml:space="preserve"> (далее – ООП СОО)</w:t>
      </w:r>
      <w:r w:rsidRPr="00193770">
        <w:rPr>
          <w:rStyle w:val="Zag11"/>
          <w:rFonts w:ascii="Times New Roman" w:eastAsia="@Arial Unicode MS" w:hAnsi="Times New Roman"/>
          <w:sz w:val="24"/>
          <w:szCs w:val="24"/>
        </w:rPr>
        <w:t xml:space="preserve"> </w:t>
      </w:r>
      <w:r w:rsidR="008E2E18" w:rsidRPr="00193770">
        <w:rPr>
          <w:rStyle w:val="Zag11"/>
          <w:rFonts w:ascii="Times New Roman" w:eastAsia="@Arial Unicode MS" w:hAnsi="Times New Roman"/>
          <w:sz w:val="24"/>
          <w:szCs w:val="24"/>
        </w:rPr>
        <w:t xml:space="preserve">КОГОБУ СШ с УИОП пгт Кикнур </w:t>
      </w:r>
      <w:r w:rsidRPr="00193770">
        <w:rPr>
          <w:rStyle w:val="Zag11"/>
          <w:rFonts w:ascii="Times New Roman" w:eastAsia="@Arial Unicode MS" w:hAnsi="Times New Roman"/>
          <w:sz w:val="24"/>
          <w:szCs w:val="24"/>
        </w:rPr>
        <w:t xml:space="preserve">разработана </w:t>
      </w:r>
      <w:r w:rsidRPr="00193770">
        <w:rPr>
          <w:rFonts w:ascii="Times New Roman" w:hAnsi="Times New Roman"/>
          <w:b/>
          <w:sz w:val="24"/>
          <w:szCs w:val="24"/>
        </w:rPr>
        <w:t>на основе</w:t>
      </w:r>
      <w:r w:rsidRPr="00193770">
        <w:rPr>
          <w:rFonts w:ascii="Times New Roman" w:hAnsi="Times New Roman"/>
          <w:sz w:val="24"/>
          <w:szCs w:val="24"/>
        </w:rPr>
        <w:t xml:space="preserve"> Федерального закона «Об образовании в Российской Федерации» № 273-ФЗ от 29.12.2012, </w:t>
      </w:r>
      <w:r w:rsidRPr="00193770">
        <w:rPr>
          <w:rStyle w:val="Zag11"/>
          <w:rFonts w:ascii="Times New Roman" w:eastAsia="@Arial Unicode MS" w:hAnsi="Times New Roman"/>
          <w:b/>
          <w:sz w:val="24"/>
          <w:szCs w:val="24"/>
        </w:rPr>
        <w:t>в соответствии</w:t>
      </w:r>
      <w:r w:rsidRPr="00193770">
        <w:rPr>
          <w:rStyle w:val="Zag11"/>
          <w:rFonts w:ascii="Times New Roman" w:eastAsia="@Arial Unicode MS" w:hAnsi="Times New Roman"/>
          <w:sz w:val="24"/>
          <w:szCs w:val="24"/>
        </w:rPr>
        <w:t xml:space="preserve"> с требованиями </w:t>
      </w:r>
      <w:r w:rsidR="00FE43E3" w:rsidRPr="00193770">
        <w:rPr>
          <w:rFonts w:ascii="Times New Roman" w:hAnsi="Times New Roman"/>
          <w:sz w:val="24"/>
          <w:szCs w:val="24"/>
        </w:rPr>
        <w:t xml:space="preserve">нормативно-правовых документов: </w:t>
      </w:r>
    </w:p>
    <w:p w:rsidR="005006BB" w:rsidRPr="00193770" w:rsidRDefault="00BB235D" w:rsidP="00FE43E3">
      <w:pPr>
        <w:spacing w:after="0" w:line="240" w:lineRule="auto"/>
        <w:jc w:val="both"/>
        <w:rPr>
          <w:rStyle w:val="Zag11"/>
          <w:rFonts w:ascii="Times New Roman" w:eastAsia="@Arial Unicode MS" w:hAnsi="Times New Roman"/>
          <w:sz w:val="24"/>
          <w:szCs w:val="24"/>
        </w:rPr>
      </w:pPr>
      <w:r w:rsidRPr="00193770">
        <w:rPr>
          <w:rStyle w:val="Zag11"/>
          <w:rFonts w:ascii="Times New Roman" w:eastAsia="@Arial Unicode MS" w:hAnsi="Times New Roman"/>
          <w:sz w:val="24"/>
          <w:szCs w:val="24"/>
        </w:rPr>
        <w:t>- Фе</w:t>
      </w:r>
      <w:r w:rsidR="00563991" w:rsidRPr="00193770">
        <w:rPr>
          <w:rStyle w:val="Zag11"/>
          <w:rFonts w:ascii="Times New Roman" w:eastAsia="@Arial Unicode MS" w:hAnsi="Times New Roman"/>
          <w:sz w:val="24"/>
          <w:szCs w:val="24"/>
        </w:rPr>
        <w:t xml:space="preserve">дерального государственного образовательного стандарта </w:t>
      </w:r>
      <w:r w:rsidR="00AC0BD7" w:rsidRPr="00193770">
        <w:rPr>
          <w:rStyle w:val="Zag11"/>
          <w:rFonts w:ascii="Times New Roman" w:eastAsia="@Arial Unicode MS" w:hAnsi="Times New Roman"/>
          <w:sz w:val="24"/>
          <w:szCs w:val="24"/>
        </w:rPr>
        <w:t xml:space="preserve">среднего </w:t>
      </w:r>
      <w:r w:rsidR="00563991" w:rsidRPr="00193770">
        <w:rPr>
          <w:rStyle w:val="Zag11"/>
          <w:rFonts w:ascii="Times New Roman" w:eastAsia="@Arial Unicode MS" w:hAnsi="Times New Roman"/>
          <w:sz w:val="24"/>
          <w:szCs w:val="24"/>
        </w:rPr>
        <w:t xml:space="preserve">общего образования (утвержден приказом Министерства образования и науки Российской Федерации от </w:t>
      </w:r>
      <w:r w:rsidR="00AA701B" w:rsidRPr="00193770">
        <w:rPr>
          <w:rStyle w:val="Zag11"/>
          <w:rFonts w:ascii="Times New Roman" w:eastAsia="@Arial Unicode MS" w:hAnsi="Times New Roman"/>
          <w:sz w:val="24"/>
          <w:szCs w:val="24"/>
        </w:rPr>
        <w:t xml:space="preserve">17 мая </w:t>
      </w:r>
      <w:r w:rsidR="00563991" w:rsidRPr="00193770">
        <w:rPr>
          <w:rStyle w:val="Zag11"/>
          <w:rFonts w:ascii="Times New Roman" w:eastAsia="@Arial Unicode MS" w:hAnsi="Times New Roman"/>
          <w:sz w:val="24"/>
          <w:szCs w:val="24"/>
        </w:rPr>
        <w:t>2012</w:t>
      </w:r>
      <w:r w:rsidR="00AA701B" w:rsidRPr="00193770">
        <w:rPr>
          <w:rStyle w:val="Zag11"/>
          <w:rFonts w:ascii="Times New Roman" w:eastAsia="@Arial Unicode MS" w:hAnsi="Times New Roman"/>
          <w:sz w:val="24"/>
          <w:szCs w:val="24"/>
        </w:rPr>
        <w:t xml:space="preserve">г. </w:t>
      </w:r>
      <w:r w:rsidR="00563991" w:rsidRPr="00193770">
        <w:rPr>
          <w:rStyle w:val="Zag11"/>
          <w:rFonts w:ascii="Times New Roman" w:eastAsia="@Arial Unicode MS" w:hAnsi="Times New Roman"/>
          <w:sz w:val="24"/>
          <w:szCs w:val="24"/>
        </w:rPr>
        <w:t xml:space="preserve"> №413</w:t>
      </w:r>
      <w:r w:rsidR="00AC0BD7" w:rsidRPr="00193770">
        <w:rPr>
          <w:rFonts w:ascii="Times New Roman" w:hAnsi="Times New Roman"/>
          <w:sz w:val="24"/>
          <w:szCs w:val="24"/>
        </w:rPr>
        <w:t>(</w:t>
      </w:r>
      <w:r w:rsidR="005006BB" w:rsidRPr="00193770">
        <w:rPr>
          <w:rFonts w:ascii="Times New Roman" w:hAnsi="Times New Roman"/>
          <w:sz w:val="24"/>
          <w:szCs w:val="24"/>
        </w:rPr>
        <w:t xml:space="preserve">в </w:t>
      </w:r>
      <w:r w:rsidR="00AC0BD7" w:rsidRPr="00193770">
        <w:rPr>
          <w:rFonts w:ascii="Times New Roman" w:hAnsi="Times New Roman"/>
          <w:sz w:val="24"/>
          <w:szCs w:val="24"/>
        </w:rPr>
        <w:t>ред.</w:t>
      </w:r>
      <w:r w:rsidR="005006BB" w:rsidRPr="00193770">
        <w:rPr>
          <w:rFonts w:ascii="Times New Roman" w:hAnsi="Times New Roman"/>
          <w:sz w:val="24"/>
          <w:szCs w:val="24"/>
        </w:rPr>
        <w:t>Приказов Минобрнауки России</w:t>
      </w:r>
      <w:r w:rsidR="00AC0BD7" w:rsidRPr="00193770">
        <w:rPr>
          <w:rFonts w:ascii="Times New Roman" w:hAnsi="Times New Roman"/>
          <w:sz w:val="24"/>
          <w:szCs w:val="24"/>
        </w:rPr>
        <w:t xml:space="preserve"> от 29.06.2017)</w:t>
      </w:r>
      <w:r w:rsidR="0034738E" w:rsidRPr="00193770">
        <w:rPr>
          <w:rFonts w:ascii="Times New Roman" w:hAnsi="Times New Roman"/>
          <w:sz w:val="24"/>
          <w:szCs w:val="24"/>
        </w:rPr>
        <w:t>.</w:t>
      </w:r>
    </w:p>
    <w:p w:rsidR="00AC0BD7" w:rsidRPr="00193770" w:rsidRDefault="005006BB" w:rsidP="00AC0BD7">
      <w:pPr>
        <w:pStyle w:val="a9"/>
        <w:widowControl w:val="0"/>
        <w:ind w:left="0"/>
        <w:jc w:val="both"/>
        <w:rPr>
          <w:rFonts w:ascii="Times New Roman" w:eastAsia="@Arial Unicode MS" w:hAnsi="Times New Roman"/>
        </w:rPr>
      </w:pPr>
      <w:r w:rsidRPr="00193770">
        <w:rPr>
          <w:rFonts w:ascii="Times New Roman" w:hAnsi="Times New Roman"/>
          <w:lang w:bidi="en-US"/>
        </w:rPr>
        <w:t xml:space="preserve">- </w:t>
      </w:r>
      <w:r w:rsidR="00BB235D" w:rsidRPr="00193770">
        <w:rPr>
          <w:rFonts w:ascii="Times New Roman" w:hAnsi="Times New Roman"/>
          <w:lang w:bidi="en-US"/>
        </w:rPr>
        <w:t>П</w:t>
      </w:r>
      <w:r w:rsidRPr="00193770">
        <w:rPr>
          <w:rFonts w:ascii="Times New Roman" w:eastAsia="@Arial Unicode MS" w:hAnsi="Times New Roman"/>
        </w:rPr>
        <w:t>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72,изменений № 3, утв. Постановлением Главного государственного санитарного врача РФ от 24.11.2015 № 81)</w:t>
      </w:r>
      <w:r w:rsidR="0034738E" w:rsidRPr="00193770">
        <w:rPr>
          <w:rFonts w:ascii="Times New Roman" w:eastAsia="@Arial Unicode MS" w:hAnsi="Times New Roman"/>
        </w:rPr>
        <w:t>.</w:t>
      </w:r>
    </w:p>
    <w:p w:rsidR="00454391" w:rsidRPr="00193770" w:rsidRDefault="00454391" w:rsidP="00AC0BD7">
      <w:pPr>
        <w:pStyle w:val="a9"/>
        <w:widowControl w:val="0"/>
        <w:ind w:left="0"/>
        <w:jc w:val="both"/>
        <w:rPr>
          <w:rFonts w:ascii="Times New Roman" w:eastAsia="@Arial Unicode MS" w:hAnsi="Times New Roman"/>
        </w:rPr>
      </w:pPr>
      <w:r w:rsidRPr="00193770">
        <w:rPr>
          <w:rFonts w:ascii="Times New Roman" w:eastAsia="@Arial Unicode MS" w:hAnsi="Times New Roman"/>
        </w:rPr>
        <w:t xml:space="preserve">- </w:t>
      </w:r>
      <w:r w:rsidR="00BB235D" w:rsidRPr="00193770">
        <w:rPr>
          <w:rFonts w:ascii="Times New Roman" w:eastAsia="@Arial Unicode MS" w:hAnsi="Times New Roman"/>
        </w:rPr>
        <w:t>П</w:t>
      </w:r>
      <w:r w:rsidRPr="00193770">
        <w:rPr>
          <w:rFonts w:ascii="Times New Roman" w:eastAsia="@Arial Unicode MS" w:hAnsi="Times New Roman"/>
        </w:rPr>
        <w:t>риказа Минобрнауки России от 07.06.2012 № 24480«Об утверждении и введении в действие федерального государственного образовательного стандарта среднего общего образования»</w:t>
      </w:r>
      <w:r w:rsidR="0034738E" w:rsidRPr="00193770">
        <w:rPr>
          <w:rFonts w:ascii="Times New Roman" w:eastAsia="@Arial Unicode MS" w:hAnsi="Times New Roman"/>
        </w:rPr>
        <w:t>.</w:t>
      </w:r>
    </w:p>
    <w:p w:rsidR="00454391" w:rsidRPr="00193770" w:rsidRDefault="00454391" w:rsidP="00AC0BD7">
      <w:pPr>
        <w:pStyle w:val="a9"/>
        <w:widowControl w:val="0"/>
        <w:ind w:left="0"/>
        <w:jc w:val="both"/>
        <w:rPr>
          <w:rFonts w:ascii="Times New Roman" w:hAnsi="Times New Roman"/>
          <w:lang w:bidi="en-US"/>
        </w:rPr>
      </w:pPr>
      <w:r w:rsidRPr="00193770">
        <w:rPr>
          <w:rFonts w:ascii="Times New Roman" w:eastAsia="@Arial Unicode MS" w:hAnsi="Times New Roman"/>
        </w:rPr>
        <w:t xml:space="preserve">- </w:t>
      </w:r>
      <w:r w:rsidR="00BB235D" w:rsidRPr="00193770">
        <w:rPr>
          <w:rFonts w:ascii="Times New Roman" w:eastAsia="@Arial Unicode MS" w:hAnsi="Times New Roman"/>
        </w:rPr>
        <w:t>П</w:t>
      </w:r>
      <w:r w:rsidRPr="00193770">
        <w:rPr>
          <w:rFonts w:ascii="Times New Roman" w:eastAsia="@Arial Unicode MS" w:hAnsi="Times New Roman"/>
        </w:rPr>
        <w:t>риказа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изменениями и дополнениями)</w:t>
      </w:r>
      <w:r w:rsidR="0034738E" w:rsidRPr="00193770">
        <w:rPr>
          <w:rFonts w:ascii="Times New Roman" w:eastAsia="@Arial Unicode MS" w:hAnsi="Times New Roman"/>
        </w:rPr>
        <w:t>.</w:t>
      </w:r>
    </w:p>
    <w:p w:rsidR="00AC0BD7" w:rsidRPr="00193770" w:rsidRDefault="005006BB" w:rsidP="00AC0BD7">
      <w:pPr>
        <w:pStyle w:val="ab"/>
        <w:spacing w:line="240" w:lineRule="auto"/>
        <w:ind w:right="-2" w:firstLine="0"/>
        <w:textAlignment w:val="auto"/>
        <w:rPr>
          <w:rFonts w:ascii="Times New Roman" w:hAnsi="Times New Roman" w:cs="Times New Roman"/>
          <w:color w:val="auto"/>
          <w:sz w:val="24"/>
          <w:szCs w:val="24"/>
        </w:rPr>
      </w:pPr>
      <w:r w:rsidRPr="00193770">
        <w:rPr>
          <w:rFonts w:ascii="Times New Roman" w:hAnsi="Times New Roman" w:cs="Times New Roman"/>
          <w:color w:val="auto"/>
          <w:sz w:val="24"/>
          <w:szCs w:val="24"/>
        </w:rPr>
        <w:t xml:space="preserve">- </w:t>
      </w:r>
      <w:r w:rsidR="00BB235D" w:rsidRPr="00193770">
        <w:rPr>
          <w:rFonts w:ascii="Times New Roman" w:hAnsi="Times New Roman" w:cs="Times New Roman"/>
          <w:color w:val="auto"/>
          <w:sz w:val="24"/>
          <w:szCs w:val="24"/>
        </w:rPr>
        <w:t>Ф</w:t>
      </w:r>
      <w:r w:rsidRPr="00193770">
        <w:rPr>
          <w:rFonts w:ascii="Times New Roman" w:hAnsi="Times New Roman" w:cs="Times New Roman"/>
          <w:color w:val="auto"/>
          <w:sz w:val="24"/>
          <w:szCs w:val="24"/>
        </w:rPr>
        <w:t xml:space="preserve">едеральных требований </w:t>
      </w:r>
      <w:r w:rsidR="00AC0BD7" w:rsidRPr="00193770">
        <w:rPr>
          <w:rFonts w:ascii="Times New Roman" w:hAnsi="Times New Roman" w:cs="Times New Roman"/>
          <w:color w:val="auto"/>
          <w:sz w:val="24"/>
          <w:szCs w:val="24"/>
        </w:rPr>
        <w:t>к образовательным учреждениям в части охраны здоровья обучающихся, воспитанников (утверждены приказом Минобрнауки России от 28 декабря 2010 г. № 2016)</w:t>
      </w:r>
      <w:r w:rsidR="0034738E" w:rsidRPr="00193770">
        <w:rPr>
          <w:rFonts w:ascii="Times New Roman" w:hAnsi="Times New Roman" w:cs="Times New Roman"/>
          <w:color w:val="auto"/>
          <w:sz w:val="24"/>
          <w:szCs w:val="24"/>
        </w:rPr>
        <w:t>.</w:t>
      </w:r>
    </w:p>
    <w:p w:rsidR="005006BB" w:rsidRPr="00193770" w:rsidRDefault="00BB235D" w:rsidP="007A3CF9">
      <w:pPr>
        <w:pStyle w:val="ab"/>
        <w:spacing w:line="240" w:lineRule="auto"/>
        <w:ind w:right="-2" w:firstLine="0"/>
        <w:textAlignment w:val="auto"/>
        <w:rPr>
          <w:rFonts w:ascii="Times New Roman" w:eastAsia="@Arial Unicode MS" w:hAnsi="Times New Roman"/>
          <w:sz w:val="24"/>
          <w:szCs w:val="24"/>
        </w:rPr>
      </w:pPr>
      <w:r w:rsidRPr="00193770">
        <w:rPr>
          <w:rFonts w:ascii="Times New Roman" w:hAnsi="Times New Roman" w:cs="Times New Roman"/>
          <w:color w:val="auto"/>
          <w:sz w:val="24"/>
          <w:szCs w:val="24"/>
        </w:rPr>
        <w:t>- Распоряжения Правительства Российской Федерации от 29 мая 2015 г. N 996-р г. Москва "Стратегия развития воспитания в Российской Федерации на период до 2025 года"</w:t>
      </w:r>
    </w:p>
    <w:p w:rsidR="002667E7" w:rsidRPr="00193770" w:rsidRDefault="00BB235D" w:rsidP="007A3CF9">
      <w:pPr>
        <w:spacing w:after="0" w:line="240" w:lineRule="auto"/>
        <w:jc w:val="both"/>
        <w:rPr>
          <w:rFonts w:ascii="Times New Roman" w:hAnsi="Times New Roman"/>
          <w:sz w:val="24"/>
          <w:szCs w:val="24"/>
        </w:rPr>
      </w:pPr>
      <w:r w:rsidRPr="00193770">
        <w:rPr>
          <w:rFonts w:ascii="Times New Roman" w:hAnsi="Times New Roman"/>
          <w:b/>
          <w:sz w:val="24"/>
          <w:szCs w:val="24"/>
        </w:rPr>
        <w:t>с учётом</w:t>
      </w:r>
    </w:p>
    <w:p w:rsidR="005006BB" w:rsidRPr="00193770" w:rsidRDefault="002667E7" w:rsidP="007A3CF9">
      <w:pPr>
        <w:spacing w:after="0" w:line="240" w:lineRule="auto"/>
        <w:jc w:val="both"/>
        <w:rPr>
          <w:rFonts w:ascii="Times New Roman" w:hAnsi="Times New Roman"/>
          <w:sz w:val="24"/>
          <w:szCs w:val="24"/>
        </w:rPr>
      </w:pPr>
      <w:r w:rsidRPr="00193770">
        <w:rPr>
          <w:rFonts w:ascii="Times New Roman" w:hAnsi="Times New Roman"/>
          <w:sz w:val="24"/>
          <w:szCs w:val="24"/>
        </w:rPr>
        <w:t xml:space="preserve">- </w:t>
      </w:r>
      <w:r w:rsidR="00BB235D" w:rsidRPr="00193770">
        <w:rPr>
          <w:rFonts w:ascii="Times New Roman" w:hAnsi="Times New Roman"/>
          <w:sz w:val="24"/>
          <w:szCs w:val="24"/>
        </w:rPr>
        <w:t>Примерной основной</w:t>
      </w:r>
      <w:r w:rsidR="00576309" w:rsidRPr="00193770">
        <w:rPr>
          <w:rFonts w:ascii="Times New Roman" w:hAnsi="Times New Roman"/>
          <w:sz w:val="24"/>
          <w:szCs w:val="24"/>
        </w:rPr>
        <w:t xml:space="preserve"> </w:t>
      </w:r>
      <w:r w:rsidR="00BB235D" w:rsidRPr="00193770">
        <w:rPr>
          <w:rFonts w:ascii="Times New Roman" w:hAnsi="Times New Roman"/>
          <w:sz w:val="24"/>
          <w:szCs w:val="24"/>
        </w:rPr>
        <w:t>образовательной программы среднего общего образования (Одобрена Федеральным учебно-методическим объединением по общему образованию. Протокол заседания от 28 июня 2016 г. №2\16-з)</w:t>
      </w:r>
      <w:r w:rsidR="0034738E" w:rsidRPr="00193770">
        <w:rPr>
          <w:rFonts w:ascii="Times New Roman" w:hAnsi="Times New Roman"/>
          <w:sz w:val="24"/>
          <w:szCs w:val="24"/>
        </w:rPr>
        <w:t>.</w:t>
      </w:r>
    </w:p>
    <w:p w:rsidR="002667E7" w:rsidRPr="00193770" w:rsidRDefault="002667E7" w:rsidP="007A3CF9">
      <w:pPr>
        <w:spacing w:after="0" w:line="240" w:lineRule="auto"/>
        <w:jc w:val="both"/>
        <w:rPr>
          <w:rFonts w:ascii="Times New Roman" w:eastAsia="@Arial Unicode MS" w:hAnsi="Times New Roman"/>
          <w:sz w:val="24"/>
          <w:szCs w:val="24"/>
        </w:rPr>
      </w:pPr>
      <w:r w:rsidRPr="00193770">
        <w:rPr>
          <w:rFonts w:ascii="Times New Roman" w:eastAsia="@Arial Unicode MS" w:hAnsi="Times New Roman"/>
          <w:sz w:val="24"/>
          <w:szCs w:val="24"/>
        </w:rPr>
        <w:t>- Концепции духовно-нравственного развития и воспитания личности гражданина России // Данилюк А.Я., Кондаков А.М., Тишков В.А.  Стандарты Второго поколения.</w:t>
      </w:r>
      <w:r w:rsidR="00576309" w:rsidRPr="00193770">
        <w:rPr>
          <w:rFonts w:ascii="Times New Roman" w:eastAsia="@Arial Unicode MS" w:hAnsi="Times New Roman"/>
          <w:sz w:val="24"/>
          <w:szCs w:val="24"/>
        </w:rPr>
        <w:t xml:space="preserve"> </w:t>
      </w:r>
      <w:r w:rsidRPr="00193770">
        <w:rPr>
          <w:rFonts w:ascii="Times New Roman" w:hAnsi="Times New Roman"/>
          <w:sz w:val="24"/>
          <w:szCs w:val="24"/>
        </w:rPr>
        <w:t>Издательство «Просвещение», 2014.</w:t>
      </w:r>
    </w:p>
    <w:p w:rsidR="00471475" w:rsidRPr="00193770" w:rsidRDefault="00AA701B" w:rsidP="0034738E">
      <w:pPr>
        <w:spacing w:after="0" w:line="240" w:lineRule="auto"/>
        <w:ind w:firstLine="567"/>
        <w:jc w:val="both"/>
        <w:rPr>
          <w:rFonts w:ascii="Times New Roman" w:hAnsi="Times New Roman"/>
          <w:sz w:val="24"/>
          <w:szCs w:val="24"/>
        </w:rPr>
      </w:pPr>
      <w:r w:rsidRPr="00193770">
        <w:rPr>
          <w:rFonts w:ascii="Times New Roman" w:hAnsi="Times New Roman"/>
          <w:sz w:val="24"/>
          <w:szCs w:val="24"/>
        </w:rPr>
        <w:t>ООП С</w:t>
      </w:r>
      <w:r w:rsidR="00563991" w:rsidRPr="00193770">
        <w:rPr>
          <w:rFonts w:ascii="Times New Roman" w:hAnsi="Times New Roman"/>
          <w:sz w:val="24"/>
          <w:szCs w:val="24"/>
        </w:rPr>
        <w:t>ОО</w:t>
      </w:r>
      <w:r w:rsidR="00563991" w:rsidRPr="00193770">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w:t>
      </w:r>
      <w:r w:rsidRPr="00193770">
        <w:rPr>
          <w:rStyle w:val="Zag11"/>
          <w:rFonts w:ascii="Times New Roman" w:hAnsi="Times New Roman"/>
          <w:sz w:val="24"/>
          <w:szCs w:val="24"/>
        </w:rPr>
        <w:t xml:space="preserve">го процесса на </w:t>
      </w:r>
      <w:r w:rsidR="002667E7" w:rsidRPr="00193770">
        <w:rPr>
          <w:rStyle w:val="Zag11"/>
          <w:rFonts w:ascii="Times New Roman" w:hAnsi="Times New Roman"/>
          <w:sz w:val="24"/>
          <w:szCs w:val="24"/>
        </w:rPr>
        <w:t>уровне</w:t>
      </w:r>
      <w:r w:rsidR="00576309" w:rsidRPr="00193770">
        <w:rPr>
          <w:rStyle w:val="Zag11"/>
          <w:rFonts w:ascii="Times New Roman" w:hAnsi="Times New Roman"/>
          <w:sz w:val="24"/>
          <w:szCs w:val="24"/>
        </w:rPr>
        <w:t xml:space="preserve"> </w:t>
      </w:r>
      <w:r w:rsidRPr="00193770">
        <w:rPr>
          <w:rStyle w:val="Zag11"/>
          <w:rFonts w:ascii="Times New Roman" w:hAnsi="Times New Roman"/>
          <w:sz w:val="24"/>
          <w:szCs w:val="24"/>
        </w:rPr>
        <w:t>среднего</w:t>
      </w:r>
      <w:r w:rsidR="00563991" w:rsidRPr="00193770">
        <w:rPr>
          <w:rStyle w:val="Zag11"/>
          <w:rFonts w:ascii="Times New Roman" w:hAnsi="Times New Roman"/>
          <w:sz w:val="24"/>
          <w:szCs w:val="24"/>
        </w:rPr>
        <w:t xml:space="preserve"> общего образования.</w:t>
      </w:r>
    </w:p>
    <w:p w:rsidR="00471475" w:rsidRPr="00193770" w:rsidRDefault="002667E7" w:rsidP="0034738E">
      <w:pPr>
        <w:spacing w:after="0" w:line="240" w:lineRule="auto"/>
        <w:jc w:val="both"/>
        <w:rPr>
          <w:rFonts w:ascii="Times New Roman" w:hAnsi="Times New Roman"/>
          <w:sz w:val="24"/>
          <w:szCs w:val="24"/>
        </w:rPr>
      </w:pPr>
      <w:r w:rsidRPr="00193770">
        <w:rPr>
          <w:rFonts w:ascii="Times New Roman" w:hAnsi="Times New Roman"/>
          <w:sz w:val="24"/>
          <w:szCs w:val="24"/>
        </w:rPr>
        <w:t>Основная идея среднего</w:t>
      </w:r>
      <w:r w:rsidR="00576309" w:rsidRPr="00193770">
        <w:rPr>
          <w:rFonts w:ascii="Times New Roman" w:hAnsi="Times New Roman"/>
          <w:sz w:val="24"/>
          <w:szCs w:val="24"/>
        </w:rPr>
        <w:t xml:space="preserve"> </w:t>
      </w:r>
      <w:r w:rsidR="000115E7" w:rsidRPr="00193770">
        <w:rPr>
          <w:rFonts w:ascii="Times New Roman" w:hAnsi="Times New Roman"/>
          <w:sz w:val="24"/>
          <w:szCs w:val="24"/>
        </w:rPr>
        <w:t xml:space="preserve">уровня </w:t>
      </w:r>
      <w:r w:rsidRPr="00193770">
        <w:rPr>
          <w:rFonts w:ascii="Times New Roman" w:hAnsi="Times New Roman"/>
          <w:sz w:val="24"/>
          <w:szCs w:val="24"/>
        </w:rPr>
        <w:t>образования</w:t>
      </w:r>
      <w:r w:rsidR="00576309" w:rsidRPr="00193770">
        <w:rPr>
          <w:rFonts w:ascii="Times New Roman" w:hAnsi="Times New Roman"/>
          <w:sz w:val="24"/>
          <w:szCs w:val="24"/>
        </w:rPr>
        <w:t xml:space="preserve"> </w:t>
      </w:r>
      <w:r w:rsidR="00471475" w:rsidRPr="00193770">
        <w:rPr>
          <w:rFonts w:ascii="Times New Roman" w:hAnsi="Times New Roman"/>
          <w:sz w:val="24"/>
          <w:szCs w:val="24"/>
        </w:rPr>
        <w:t xml:space="preserve">состоит в том, что образование здесь является более индивидуализированным, функциональным и эффективным. </w:t>
      </w:r>
    </w:p>
    <w:p w:rsidR="004B465B" w:rsidRPr="00193770" w:rsidRDefault="004B465B" w:rsidP="0034738E">
      <w:pPr>
        <w:suppressAutoHyphens/>
        <w:spacing w:after="0" w:line="240" w:lineRule="auto"/>
        <w:ind w:firstLine="567"/>
        <w:jc w:val="both"/>
        <w:rPr>
          <w:rFonts w:ascii="Times New Roman" w:eastAsia="@Arial Unicode MS" w:hAnsi="Times New Roman"/>
          <w:bCs/>
          <w:color w:val="FF0000"/>
          <w:sz w:val="24"/>
          <w:szCs w:val="24"/>
          <w:lang w:eastAsia="ru-RU"/>
        </w:rPr>
      </w:pPr>
      <w:r w:rsidRPr="00193770">
        <w:rPr>
          <w:rFonts w:ascii="Times New Roman" w:eastAsia="@Arial Unicode MS" w:hAnsi="Times New Roman"/>
          <w:bCs/>
          <w:sz w:val="24"/>
          <w:szCs w:val="24"/>
          <w:lang w:eastAsia="ru-RU"/>
        </w:rPr>
        <w:t>В целях обеспечения индивидуал</w:t>
      </w:r>
      <w:r w:rsidR="000115E7" w:rsidRPr="00193770">
        <w:rPr>
          <w:rFonts w:ascii="Times New Roman" w:eastAsia="@Arial Unicode MS" w:hAnsi="Times New Roman"/>
          <w:bCs/>
          <w:sz w:val="24"/>
          <w:szCs w:val="24"/>
          <w:lang w:eastAsia="ru-RU"/>
        </w:rPr>
        <w:t>ьных потребностей обучающихся в</w:t>
      </w:r>
      <w:r w:rsidRPr="00193770">
        <w:rPr>
          <w:rFonts w:ascii="Times New Roman" w:eastAsia="@Arial Unicode MS" w:hAnsi="Times New Roman"/>
          <w:bCs/>
          <w:sz w:val="24"/>
          <w:szCs w:val="24"/>
          <w:lang w:eastAsia="ru-RU"/>
        </w:rPr>
        <w:t xml:space="preserve"> осн</w:t>
      </w:r>
      <w:r w:rsidR="000115E7" w:rsidRPr="00193770">
        <w:rPr>
          <w:rFonts w:ascii="Times New Roman" w:eastAsia="@Arial Unicode MS" w:hAnsi="Times New Roman"/>
          <w:bCs/>
          <w:sz w:val="24"/>
          <w:szCs w:val="24"/>
          <w:lang w:eastAsia="ru-RU"/>
        </w:rPr>
        <w:t>овной образовательной программе</w:t>
      </w:r>
      <w:r w:rsidRPr="00193770">
        <w:rPr>
          <w:rFonts w:ascii="Times New Roman" w:eastAsia="@Arial Unicode MS" w:hAnsi="Times New Roman"/>
          <w:bCs/>
          <w:sz w:val="24"/>
          <w:szCs w:val="24"/>
          <w:lang w:eastAsia="ru-RU"/>
        </w:rPr>
        <w:t xml:space="preserve"> предусматри</w:t>
      </w:r>
      <w:r w:rsidR="000115E7" w:rsidRPr="00193770">
        <w:rPr>
          <w:rFonts w:ascii="Times New Roman" w:eastAsia="@Arial Unicode MS" w:hAnsi="Times New Roman"/>
          <w:bCs/>
          <w:sz w:val="24"/>
          <w:szCs w:val="24"/>
          <w:lang w:eastAsia="ru-RU"/>
        </w:rPr>
        <w:t>ваются учебные предметы, курсы,</w:t>
      </w:r>
      <w:r w:rsidR="00576309" w:rsidRPr="00193770">
        <w:rPr>
          <w:rFonts w:ascii="Times New Roman" w:eastAsia="@Arial Unicode MS" w:hAnsi="Times New Roman"/>
          <w:bCs/>
          <w:sz w:val="24"/>
          <w:szCs w:val="24"/>
          <w:lang w:eastAsia="ru-RU"/>
        </w:rPr>
        <w:t xml:space="preserve"> </w:t>
      </w:r>
      <w:r w:rsidRPr="00193770">
        <w:rPr>
          <w:rFonts w:ascii="Times New Roman" w:eastAsia="@Arial Unicode MS" w:hAnsi="Times New Roman"/>
          <w:bCs/>
          <w:sz w:val="24"/>
          <w:szCs w:val="24"/>
          <w:lang w:eastAsia="ru-RU"/>
        </w:rPr>
        <w:t>внеурочная деятельность.</w:t>
      </w:r>
    </w:p>
    <w:p w:rsidR="004B465B" w:rsidRPr="00193770" w:rsidRDefault="004B465B" w:rsidP="0034738E">
      <w:pPr>
        <w:suppressAutoHyphens/>
        <w:spacing w:after="0" w:line="240" w:lineRule="auto"/>
        <w:ind w:firstLine="567"/>
        <w:jc w:val="both"/>
        <w:rPr>
          <w:rFonts w:ascii="Times New Roman" w:hAnsi="Times New Roman"/>
          <w:sz w:val="24"/>
          <w:szCs w:val="24"/>
          <w:lang w:eastAsia="ru-RU"/>
        </w:rPr>
      </w:pPr>
      <w:r w:rsidRPr="00193770">
        <w:rPr>
          <w:rFonts w:ascii="Times New Roman" w:eastAsia="@Arial Unicode MS" w:hAnsi="Times New Roman"/>
          <w:bCs/>
          <w:sz w:val="24"/>
          <w:szCs w:val="24"/>
          <w:lang w:eastAsia="ru-RU"/>
        </w:rPr>
        <w:t>Организация образова</w:t>
      </w:r>
      <w:r w:rsidR="000115E7" w:rsidRPr="00193770">
        <w:rPr>
          <w:rFonts w:ascii="Times New Roman" w:eastAsia="@Arial Unicode MS" w:hAnsi="Times New Roman"/>
          <w:bCs/>
          <w:sz w:val="24"/>
          <w:szCs w:val="24"/>
          <w:lang w:eastAsia="ru-RU"/>
        </w:rPr>
        <w:t>тельной деятельности по основной образовательной программе</w:t>
      </w:r>
      <w:r w:rsidRPr="00193770">
        <w:rPr>
          <w:rFonts w:ascii="Times New Roman" w:eastAsia="@Arial Unicode MS" w:hAnsi="Times New Roman"/>
          <w:bCs/>
          <w:sz w:val="24"/>
          <w:szCs w:val="24"/>
          <w:lang w:eastAsia="ru-RU"/>
        </w:rPr>
        <w:t xml:space="preserve"> среднего общего образования основана на дифференциации содержания с учетом образовательных потре</w:t>
      </w:r>
      <w:r w:rsidR="000115E7" w:rsidRPr="00193770">
        <w:rPr>
          <w:rFonts w:ascii="Times New Roman" w:eastAsia="@Arial Unicode MS" w:hAnsi="Times New Roman"/>
          <w:bCs/>
          <w:sz w:val="24"/>
          <w:szCs w:val="24"/>
          <w:lang w:eastAsia="ru-RU"/>
        </w:rPr>
        <w:t>бностей и интересов обучающихся</w:t>
      </w:r>
      <w:r w:rsidR="00576309" w:rsidRPr="00193770">
        <w:rPr>
          <w:rFonts w:ascii="Times New Roman" w:eastAsia="@Arial Unicode MS" w:hAnsi="Times New Roman"/>
          <w:bCs/>
          <w:sz w:val="24"/>
          <w:szCs w:val="24"/>
          <w:lang w:eastAsia="ru-RU"/>
        </w:rPr>
        <w:t xml:space="preserve"> </w:t>
      </w:r>
      <w:r w:rsidRPr="00193770">
        <w:rPr>
          <w:rFonts w:ascii="Times New Roman" w:hAnsi="Times New Roman"/>
          <w:sz w:val="24"/>
          <w:szCs w:val="24"/>
        </w:rPr>
        <w:t>на базовом или углубленном уровнях (профильное обучение</w:t>
      </w:r>
      <w:r w:rsidR="000115E7" w:rsidRPr="00193770">
        <w:rPr>
          <w:rFonts w:ascii="Times New Roman" w:hAnsi="Times New Roman"/>
          <w:sz w:val="24"/>
          <w:szCs w:val="24"/>
        </w:rPr>
        <w:t>)</w:t>
      </w:r>
      <w:r w:rsidRPr="00193770">
        <w:rPr>
          <w:rFonts w:ascii="Times New Roman" w:hAnsi="Times New Roman"/>
          <w:sz w:val="24"/>
          <w:szCs w:val="24"/>
        </w:rPr>
        <w:t>.</w:t>
      </w:r>
    </w:p>
    <w:p w:rsidR="004B465B" w:rsidRPr="00193770" w:rsidRDefault="00471475" w:rsidP="0034738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Профили обучения (определенный набор предметов, изучаемых на базовом и </w:t>
      </w:r>
      <w:r w:rsidR="000115E7" w:rsidRPr="00193770">
        <w:rPr>
          <w:rFonts w:ascii="Times New Roman" w:hAnsi="Times New Roman"/>
          <w:sz w:val="24"/>
          <w:szCs w:val="24"/>
        </w:rPr>
        <w:t>углубленном</w:t>
      </w:r>
      <w:r w:rsidRPr="00193770">
        <w:rPr>
          <w:rFonts w:ascii="Times New Roman" w:hAnsi="Times New Roman"/>
          <w:sz w:val="24"/>
          <w:szCs w:val="24"/>
        </w:rPr>
        <w:t xml:space="preserve"> уровнях) в</w:t>
      </w:r>
      <w:r w:rsidR="008E2E18" w:rsidRPr="00193770">
        <w:rPr>
          <w:rFonts w:ascii="Times New Roman" w:hAnsi="Times New Roman"/>
          <w:sz w:val="24"/>
          <w:szCs w:val="24"/>
        </w:rPr>
        <w:t xml:space="preserve"> КОГОБУ СШ с УИОП пгт</w:t>
      </w:r>
      <w:r w:rsidR="00193770">
        <w:rPr>
          <w:rFonts w:ascii="Times New Roman" w:hAnsi="Times New Roman"/>
          <w:sz w:val="24"/>
          <w:szCs w:val="24"/>
        </w:rPr>
        <w:t xml:space="preserve"> </w:t>
      </w:r>
      <w:r w:rsidR="008E2E18" w:rsidRPr="00193770">
        <w:rPr>
          <w:rFonts w:ascii="Times New Roman" w:hAnsi="Times New Roman"/>
          <w:sz w:val="24"/>
          <w:szCs w:val="24"/>
        </w:rPr>
        <w:t xml:space="preserve">Кикнур </w:t>
      </w:r>
      <w:r w:rsidR="000115E7" w:rsidRPr="00193770">
        <w:rPr>
          <w:rFonts w:ascii="Times New Roman" w:hAnsi="Times New Roman"/>
          <w:sz w:val="24"/>
          <w:szCs w:val="24"/>
        </w:rPr>
        <w:t xml:space="preserve">формируются </w:t>
      </w:r>
      <w:r w:rsidRPr="00193770">
        <w:rPr>
          <w:rFonts w:ascii="Times New Roman" w:hAnsi="Times New Roman"/>
          <w:sz w:val="24"/>
          <w:szCs w:val="24"/>
        </w:rPr>
        <w:t xml:space="preserve">самостоятельно, исходя из собственных ресурсных возможностей, социального заказа, образовательных запросов обучающихся и их родителей (законных представителей). Это − ответ на требования современного общества к максимальному раскрытию индивидуальных способностей, дарований человека и сформированности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 </w:t>
      </w:r>
    </w:p>
    <w:p w:rsidR="00C3752E" w:rsidRPr="00193770" w:rsidRDefault="00C3752E" w:rsidP="0034738E">
      <w:pPr>
        <w:pStyle w:val="a9"/>
        <w:numPr>
          <w:ilvl w:val="2"/>
          <w:numId w:val="0"/>
        </w:numPr>
        <w:ind w:firstLine="567"/>
        <w:jc w:val="both"/>
        <w:rPr>
          <w:rStyle w:val="Zag11"/>
          <w:rFonts w:ascii="Times New Roman" w:eastAsia="@Arial Unicode MS" w:hAnsi="Times New Roman"/>
        </w:rPr>
      </w:pPr>
      <w:r w:rsidRPr="00193770">
        <w:rPr>
          <w:rStyle w:val="Zag11"/>
          <w:rFonts w:ascii="Times New Roman" w:eastAsia="@Arial Unicode MS" w:hAnsi="Times New Roman"/>
          <w:b/>
        </w:rPr>
        <w:lastRenderedPageBreak/>
        <w:t>Целями реализации</w:t>
      </w:r>
      <w:r w:rsidRPr="00193770">
        <w:rPr>
          <w:rStyle w:val="Zag11"/>
          <w:rFonts w:ascii="Times New Roman" w:eastAsia="@Arial Unicode MS" w:hAnsi="Times New Roman"/>
        </w:rPr>
        <w:t xml:space="preserve"> основной образовательной программы среднего общего образовани</w:t>
      </w:r>
      <w:r w:rsidR="008E2E18" w:rsidRPr="00193770">
        <w:rPr>
          <w:rStyle w:val="Zag11"/>
          <w:rFonts w:ascii="Times New Roman" w:eastAsia="@Arial Unicode MS" w:hAnsi="Times New Roman"/>
        </w:rPr>
        <w:t xml:space="preserve">я КОГОБУ СШ с УИОП пгтКикнур </w:t>
      </w:r>
      <w:r w:rsidRPr="00193770">
        <w:rPr>
          <w:rStyle w:val="Zag11"/>
          <w:rFonts w:ascii="Times New Roman" w:eastAsia="@Arial Unicode MS" w:hAnsi="Times New Roman"/>
        </w:rPr>
        <w:t xml:space="preserve">являются: </w:t>
      </w:r>
    </w:p>
    <w:p w:rsidR="00C3752E" w:rsidRPr="00193770" w:rsidRDefault="00C64ECE" w:rsidP="0034738E">
      <w:pPr>
        <w:pStyle w:val="a"/>
        <w:numPr>
          <w:ilvl w:val="0"/>
          <w:numId w:val="0"/>
        </w:numPr>
        <w:spacing w:line="240" w:lineRule="auto"/>
        <w:rPr>
          <w:sz w:val="24"/>
          <w:szCs w:val="24"/>
        </w:rPr>
      </w:pPr>
      <w:r w:rsidRPr="00193770">
        <w:rPr>
          <w:sz w:val="24"/>
          <w:szCs w:val="24"/>
        </w:rPr>
        <w:t>-</w:t>
      </w:r>
      <w:r w:rsidR="00C3752E" w:rsidRPr="00193770">
        <w:rPr>
          <w:sz w:val="24"/>
          <w:szCs w:val="24"/>
        </w:rPr>
        <w:t>становление и развитие личности обучающегося в ее самобытности</w:t>
      </w:r>
      <w:r w:rsidR="008E2E18" w:rsidRPr="00193770">
        <w:rPr>
          <w:sz w:val="24"/>
          <w:szCs w:val="24"/>
        </w:rPr>
        <w:t xml:space="preserve"> </w:t>
      </w:r>
      <w:r w:rsidR="00C3752E" w:rsidRPr="00193770">
        <w:rPr>
          <w:sz w:val="24"/>
          <w:szCs w:val="24"/>
        </w:rPr>
        <w:t>и уникальности, осознание собственной индивидуальности, появление жизненных планов, готовность к самоопределению;</w:t>
      </w:r>
    </w:p>
    <w:p w:rsidR="00C3752E" w:rsidRPr="00193770" w:rsidRDefault="00C64ECE" w:rsidP="0034738E">
      <w:pPr>
        <w:pStyle w:val="a"/>
        <w:numPr>
          <w:ilvl w:val="0"/>
          <w:numId w:val="0"/>
        </w:numPr>
        <w:spacing w:line="240" w:lineRule="auto"/>
        <w:rPr>
          <w:sz w:val="24"/>
          <w:szCs w:val="24"/>
        </w:rPr>
      </w:pPr>
      <w:r w:rsidRPr="00193770">
        <w:rPr>
          <w:sz w:val="24"/>
          <w:szCs w:val="24"/>
        </w:rPr>
        <w:t>-</w:t>
      </w:r>
      <w:r w:rsidR="00C3752E" w:rsidRPr="00193770">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D2066" w:rsidRPr="00193770" w:rsidRDefault="00BD2066" w:rsidP="0034738E">
      <w:pPr>
        <w:suppressAutoHyphens/>
        <w:spacing w:after="0" w:line="240" w:lineRule="auto"/>
        <w:ind w:firstLine="567"/>
        <w:jc w:val="both"/>
        <w:rPr>
          <w:rFonts w:ascii="Times New Roman" w:hAnsi="Times New Roman"/>
          <w:sz w:val="24"/>
          <w:szCs w:val="24"/>
        </w:rPr>
      </w:pPr>
      <w:r w:rsidRPr="00193770">
        <w:rPr>
          <w:rFonts w:ascii="Times New Roman" w:hAnsi="Times New Roman"/>
          <w:b/>
          <w:sz w:val="24"/>
          <w:szCs w:val="24"/>
        </w:rPr>
        <w:t xml:space="preserve">Достижение поставленных целей </w:t>
      </w:r>
      <w:r w:rsidRPr="00193770">
        <w:rPr>
          <w:rFonts w:ascii="Times New Roman" w:hAnsi="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193770">
        <w:rPr>
          <w:rFonts w:ascii="Times New Roman" w:hAnsi="Times New Roman"/>
          <w:b/>
          <w:sz w:val="24"/>
          <w:szCs w:val="24"/>
        </w:rPr>
        <w:t xml:space="preserve"> предусматривает решение следующих</w:t>
      </w:r>
      <w:r w:rsidR="00576309" w:rsidRPr="00193770">
        <w:rPr>
          <w:rFonts w:ascii="Times New Roman" w:hAnsi="Times New Roman"/>
          <w:b/>
          <w:sz w:val="24"/>
          <w:szCs w:val="24"/>
        </w:rPr>
        <w:t xml:space="preserve"> </w:t>
      </w:r>
      <w:r w:rsidRPr="00193770">
        <w:rPr>
          <w:rFonts w:ascii="Times New Roman" w:hAnsi="Times New Roman"/>
          <w:b/>
          <w:sz w:val="24"/>
          <w:szCs w:val="24"/>
        </w:rPr>
        <w:t>основных задач</w:t>
      </w:r>
      <w:r w:rsidRPr="00193770">
        <w:rPr>
          <w:rFonts w:ascii="Times New Roman" w:hAnsi="Times New Roman"/>
          <w:sz w:val="24"/>
          <w:szCs w:val="24"/>
        </w:rPr>
        <w:t>:</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 xml:space="preserve">формирование российской гражданской идентичности обучающихся; </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обеспечение равных возможностей получения качественного среднего общего образования;</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развитие государственно-общественного управления в образовании;</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D2066" w:rsidRPr="00193770" w:rsidRDefault="00C64ECE" w:rsidP="0034738E">
      <w:pPr>
        <w:pStyle w:val="a9"/>
        <w:suppressAutoHyphens/>
        <w:ind w:left="0"/>
        <w:jc w:val="both"/>
        <w:rPr>
          <w:rFonts w:ascii="Times New Roman" w:hAnsi="Times New Roman"/>
          <w:noProof/>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создание</w:t>
      </w:r>
      <w:r w:rsidR="00BD2066" w:rsidRPr="00193770">
        <w:rPr>
          <w:rFonts w:ascii="Times New Roman" w:hAnsi="Times New Roman"/>
          <w:noProof/>
          <w:u w:color="000000"/>
          <w:bdr w:val="nil"/>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84C6B" w:rsidRPr="00193770" w:rsidRDefault="00884C6B" w:rsidP="0034738E">
      <w:pPr>
        <w:suppressAutoHyphens/>
        <w:spacing w:after="0" w:line="240" w:lineRule="auto"/>
        <w:ind w:left="567" w:firstLine="708"/>
        <w:jc w:val="center"/>
        <w:rPr>
          <w:rFonts w:ascii="Times New Roman" w:hAnsi="Times New Roman"/>
          <w:b/>
          <w:sz w:val="24"/>
          <w:szCs w:val="24"/>
        </w:rPr>
      </w:pPr>
    </w:p>
    <w:p w:rsidR="00C44381" w:rsidRPr="00193770" w:rsidRDefault="00C44381" w:rsidP="0034738E">
      <w:pPr>
        <w:suppressAutoHyphens/>
        <w:spacing w:after="0" w:line="240" w:lineRule="auto"/>
        <w:ind w:left="567" w:firstLine="708"/>
        <w:jc w:val="center"/>
        <w:rPr>
          <w:rFonts w:ascii="Times New Roman" w:hAnsi="Times New Roman"/>
          <w:b/>
          <w:sz w:val="24"/>
          <w:szCs w:val="24"/>
        </w:rPr>
      </w:pPr>
      <w:r w:rsidRPr="00193770">
        <w:rPr>
          <w:rFonts w:ascii="Times New Roman" w:hAnsi="Times New Roman"/>
          <w:b/>
          <w:sz w:val="24"/>
          <w:szCs w:val="24"/>
        </w:rPr>
        <w:t>Принципы и подходы к формированию основной образовательной программы среднего общего образования.</w:t>
      </w:r>
    </w:p>
    <w:p w:rsidR="0034738E" w:rsidRPr="00193770" w:rsidRDefault="0034738E" w:rsidP="0034738E">
      <w:pPr>
        <w:suppressAutoHyphens/>
        <w:spacing w:after="0" w:line="240" w:lineRule="auto"/>
        <w:ind w:left="567" w:firstLine="708"/>
        <w:jc w:val="center"/>
        <w:rPr>
          <w:rFonts w:ascii="Times New Roman" w:hAnsi="Times New Roman"/>
          <w:b/>
          <w:sz w:val="24"/>
          <w:szCs w:val="24"/>
        </w:rPr>
      </w:pPr>
    </w:p>
    <w:p w:rsidR="00BD2066" w:rsidRPr="00193770" w:rsidRDefault="00BD2066" w:rsidP="00D112E3">
      <w:pPr>
        <w:suppressAutoHyphens/>
        <w:spacing w:after="0" w:line="240" w:lineRule="auto"/>
        <w:ind w:firstLine="567"/>
        <w:jc w:val="both"/>
        <w:rPr>
          <w:rFonts w:ascii="Times New Roman" w:hAnsi="Times New Roman"/>
          <w:b/>
          <w:sz w:val="24"/>
          <w:szCs w:val="24"/>
        </w:rPr>
      </w:pPr>
      <w:r w:rsidRPr="00193770">
        <w:rPr>
          <w:rFonts w:ascii="Times New Roman" w:hAnsi="Times New Roman"/>
          <w:b/>
          <w:sz w:val="24"/>
          <w:szCs w:val="24"/>
        </w:rPr>
        <w:t>Методологической основой ФГОС СОО является системно-деятельностный подход, который предполагает:</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формирование готовности обучающихся к саморазвитию и непрерывному образованию;</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проектирование и конструирование развивающей образовательной среды организации, осуществляющей образовательную деятельность;</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активную учебно-познавательную деятельность обучающихся;</w:t>
      </w:r>
    </w:p>
    <w:p w:rsidR="00BD2066" w:rsidRPr="00193770" w:rsidRDefault="00C64ECE" w:rsidP="0034738E">
      <w:pPr>
        <w:pStyle w:val="a9"/>
        <w:suppressAutoHyphens/>
        <w:ind w:left="0"/>
        <w:jc w:val="both"/>
        <w:rPr>
          <w:rFonts w:ascii="Times New Roman" w:hAnsi="Times New Roman"/>
          <w:u w:color="000000"/>
          <w:bdr w:val="nil"/>
        </w:rPr>
      </w:pPr>
      <w:r w:rsidRPr="00193770">
        <w:rPr>
          <w:rFonts w:ascii="Times New Roman" w:hAnsi="Times New Roman"/>
          <w:u w:color="000000"/>
          <w:bdr w:val="nil"/>
        </w:rPr>
        <w:t>-</w:t>
      </w:r>
      <w:r w:rsidR="00BD2066" w:rsidRPr="00193770">
        <w:rPr>
          <w:rFonts w:ascii="Times New Roman" w:hAnsi="Times New Roman"/>
          <w:u w:color="000000"/>
          <w:bdr w:val="nil"/>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93770" w:rsidRDefault="00193770">
      <w:pPr>
        <w:spacing w:after="160" w:line="259" w:lineRule="auto"/>
        <w:rPr>
          <w:rFonts w:ascii="Times New Roman" w:hAnsi="Times New Roman"/>
          <w:b/>
          <w:sz w:val="24"/>
          <w:szCs w:val="24"/>
          <w:lang w:eastAsia="ru-RU"/>
        </w:rPr>
      </w:pPr>
      <w:r>
        <w:rPr>
          <w:rFonts w:ascii="Times New Roman" w:hAnsi="Times New Roman"/>
          <w:b/>
          <w:sz w:val="24"/>
          <w:szCs w:val="24"/>
          <w:lang w:eastAsia="ru-RU"/>
        </w:rPr>
        <w:br w:type="page"/>
      </w:r>
    </w:p>
    <w:p w:rsidR="0004524F" w:rsidRPr="00193770" w:rsidRDefault="0004524F" w:rsidP="00884C6B">
      <w:pPr>
        <w:suppressAutoHyphens/>
        <w:spacing w:after="0" w:line="240" w:lineRule="auto"/>
        <w:ind w:firstLine="567"/>
        <w:jc w:val="center"/>
        <w:rPr>
          <w:rFonts w:ascii="Times New Roman" w:hAnsi="Times New Roman"/>
          <w:b/>
          <w:sz w:val="24"/>
          <w:szCs w:val="24"/>
          <w:lang w:eastAsia="ru-RU"/>
        </w:rPr>
      </w:pPr>
      <w:r w:rsidRPr="00193770">
        <w:rPr>
          <w:rFonts w:ascii="Times New Roman" w:hAnsi="Times New Roman"/>
          <w:b/>
          <w:sz w:val="24"/>
          <w:szCs w:val="24"/>
          <w:lang w:eastAsia="ru-RU"/>
        </w:rPr>
        <w:lastRenderedPageBreak/>
        <w:t>Прак</w:t>
      </w:r>
      <w:r w:rsidR="00884C6B" w:rsidRPr="00193770">
        <w:rPr>
          <w:rFonts w:ascii="Times New Roman" w:hAnsi="Times New Roman"/>
          <w:b/>
          <w:sz w:val="24"/>
          <w:szCs w:val="24"/>
          <w:lang w:eastAsia="ru-RU"/>
        </w:rPr>
        <w:t>тическая реализация ООП СОО КОГОБУ СШ с УИОП пгт Кикнур</w:t>
      </w:r>
      <w:r w:rsidRPr="00193770">
        <w:rPr>
          <w:rFonts w:ascii="Times New Roman" w:hAnsi="Times New Roman"/>
          <w:b/>
          <w:sz w:val="24"/>
          <w:szCs w:val="24"/>
          <w:lang w:eastAsia="ru-RU"/>
        </w:rPr>
        <w:t xml:space="preserve"> основана на следующих 5-ти принципах:</w:t>
      </w:r>
    </w:p>
    <w:p w:rsidR="0004524F" w:rsidRPr="00193770" w:rsidRDefault="0004524F" w:rsidP="0034738E">
      <w:pPr>
        <w:suppressAutoHyphens/>
        <w:spacing w:after="0" w:line="240" w:lineRule="auto"/>
        <w:jc w:val="both"/>
        <w:rPr>
          <w:rFonts w:ascii="Times New Roman" w:hAnsi="Times New Roman"/>
          <w:sz w:val="24"/>
          <w:szCs w:val="24"/>
          <w:lang w:eastAsia="ru-RU"/>
        </w:rPr>
      </w:pPr>
      <w:r w:rsidRPr="00193770">
        <w:rPr>
          <w:rFonts w:ascii="Times New Roman" w:hAnsi="Times New Roman"/>
          <w:b/>
          <w:i/>
          <w:sz w:val="24"/>
          <w:szCs w:val="24"/>
          <w:lang w:eastAsia="ru-RU"/>
        </w:rPr>
        <w:t>Принцип индивидуализации</w:t>
      </w:r>
      <w:r w:rsidRPr="00193770">
        <w:rPr>
          <w:rFonts w:ascii="Times New Roman" w:hAnsi="Times New Roman"/>
          <w:b/>
          <w:sz w:val="24"/>
          <w:szCs w:val="24"/>
          <w:lang w:eastAsia="ru-RU"/>
        </w:rPr>
        <w:t xml:space="preserve">. </w:t>
      </w:r>
      <w:r w:rsidRPr="00193770">
        <w:rPr>
          <w:rFonts w:ascii="Times New Roman" w:hAnsi="Times New Roman"/>
          <w:sz w:val="24"/>
          <w:szCs w:val="24"/>
          <w:lang w:eastAsia="ru-RU"/>
        </w:rPr>
        <w:t xml:space="preserve">Предполагает организацию учебного процесса с учетом индивидуальных особенностей </w:t>
      </w:r>
      <w:r w:rsidR="004319BB" w:rsidRPr="00193770">
        <w:rPr>
          <w:rFonts w:ascii="Times New Roman" w:hAnsi="Times New Roman"/>
          <w:sz w:val="24"/>
          <w:szCs w:val="24"/>
          <w:lang w:eastAsia="ru-RU"/>
        </w:rPr>
        <w:t>об</w:t>
      </w:r>
      <w:r w:rsidRPr="00193770">
        <w:rPr>
          <w:rFonts w:ascii="Times New Roman" w:hAnsi="Times New Roman"/>
          <w:sz w:val="24"/>
          <w:szCs w:val="24"/>
          <w:lang w:eastAsia="ru-RU"/>
        </w:rPr>
        <w:t>уча</w:t>
      </w:r>
      <w:r w:rsidR="004319BB" w:rsidRPr="00193770">
        <w:rPr>
          <w:rFonts w:ascii="Times New Roman" w:hAnsi="Times New Roman"/>
          <w:sz w:val="24"/>
          <w:szCs w:val="24"/>
          <w:lang w:eastAsia="ru-RU"/>
        </w:rPr>
        <w:t>ю</w:t>
      </w:r>
      <w:r w:rsidRPr="00193770">
        <w:rPr>
          <w:rFonts w:ascii="Times New Roman" w:hAnsi="Times New Roman"/>
          <w:sz w:val="24"/>
          <w:szCs w:val="24"/>
          <w:lang w:eastAsia="ru-RU"/>
        </w:rPr>
        <w:t xml:space="preserve">щихся; позволяет создать оптимальные условия для реализации потенциальных возможностей каждого ученика. Обучение направлено на самопознание школьников, выявление их истинных мотивов выбора профиля обучения, реальных образовательных потребностей и реализацию образовательной программы в соответствии с интересами, возможностями и способностями. </w:t>
      </w:r>
    </w:p>
    <w:p w:rsidR="0004524F" w:rsidRPr="00193770" w:rsidRDefault="0004524F" w:rsidP="0034738E">
      <w:pPr>
        <w:suppressAutoHyphens/>
        <w:spacing w:after="0" w:line="240" w:lineRule="auto"/>
        <w:jc w:val="both"/>
        <w:rPr>
          <w:rFonts w:ascii="Times New Roman" w:hAnsi="Times New Roman"/>
          <w:b/>
          <w:sz w:val="24"/>
          <w:szCs w:val="24"/>
          <w:lang w:eastAsia="ru-RU"/>
        </w:rPr>
      </w:pPr>
      <w:r w:rsidRPr="00193770">
        <w:rPr>
          <w:rFonts w:ascii="Times New Roman" w:hAnsi="Times New Roman"/>
          <w:b/>
          <w:i/>
          <w:sz w:val="24"/>
          <w:szCs w:val="24"/>
          <w:lang w:eastAsia="ru-RU"/>
        </w:rPr>
        <w:t>Принцип дифференциации.</w:t>
      </w:r>
      <w:r w:rsidR="00576309" w:rsidRPr="00193770">
        <w:rPr>
          <w:rFonts w:ascii="Times New Roman" w:hAnsi="Times New Roman"/>
          <w:b/>
          <w:i/>
          <w:sz w:val="24"/>
          <w:szCs w:val="24"/>
          <w:lang w:eastAsia="ru-RU"/>
        </w:rPr>
        <w:t xml:space="preserve"> </w:t>
      </w:r>
      <w:r w:rsidRPr="00193770">
        <w:rPr>
          <w:rFonts w:ascii="Times New Roman" w:hAnsi="Times New Roman"/>
          <w:sz w:val="24"/>
          <w:szCs w:val="24"/>
          <w:lang w:eastAsia="ru-RU"/>
        </w:rPr>
        <w:t xml:space="preserve">Предполагает создание на основе определенных признаков (интересов, склонностей, способностей, достигнутых результатов) мобильных или стабильных учебных групп, позволяющих сделать содержание обучения и предъявляемые к </w:t>
      </w:r>
      <w:r w:rsidR="004319BB" w:rsidRPr="00193770">
        <w:rPr>
          <w:rFonts w:ascii="Times New Roman" w:hAnsi="Times New Roman"/>
          <w:sz w:val="24"/>
          <w:szCs w:val="24"/>
          <w:lang w:eastAsia="ru-RU"/>
        </w:rPr>
        <w:t>об</w:t>
      </w:r>
      <w:r w:rsidRPr="00193770">
        <w:rPr>
          <w:rFonts w:ascii="Times New Roman" w:hAnsi="Times New Roman"/>
          <w:sz w:val="24"/>
          <w:szCs w:val="24"/>
          <w:lang w:eastAsia="ru-RU"/>
        </w:rPr>
        <w:t>уча</w:t>
      </w:r>
      <w:r w:rsidR="004319BB" w:rsidRPr="00193770">
        <w:rPr>
          <w:rFonts w:ascii="Times New Roman" w:hAnsi="Times New Roman"/>
          <w:sz w:val="24"/>
          <w:szCs w:val="24"/>
          <w:lang w:eastAsia="ru-RU"/>
        </w:rPr>
        <w:t>ю</w:t>
      </w:r>
      <w:r w:rsidRPr="00193770">
        <w:rPr>
          <w:rFonts w:ascii="Times New Roman" w:hAnsi="Times New Roman"/>
          <w:sz w:val="24"/>
          <w:szCs w:val="24"/>
          <w:lang w:eastAsia="ru-RU"/>
        </w:rPr>
        <w:t xml:space="preserve">щимся требования существенно различными. Дифференциация профильного обучения нацелена на создание выбора возможностей для реализации индивидуальных образовательных программ, для удовлетворения интересов, склонностей и </w:t>
      </w:r>
      <w:r w:rsidR="00FF7FAA" w:rsidRPr="00193770">
        <w:rPr>
          <w:rFonts w:ascii="Times New Roman" w:hAnsi="Times New Roman"/>
          <w:sz w:val="24"/>
          <w:szCs w:val="24"/>
          <w:lang w:eastAsia="ru-RU"/>
        </w:rPr>
        <w:t>способностей,</w:t>
      </w:r>
      <w:r w:rsidR="00576309" w:rsidRPr="00193770">
        <w:rPr>
          <w:rFonts w:ascii="Times New Roman" w:hAnsi="Times New Roman"/>
          <w:sz w:val="24"/>
          <w:szCs w:val="24"/>
          <w:lang w:eastAsia="ru-RU"/>
        </w:rPr>
        <w:t xml:space="preserve"> </w:t>
      </w:r>
      <w:r w:rsidR="004319BB" w:rsidRPr="00193770">
        <w:rPr>
          <w:rFonts w:ascii="Times New Roman" w:hAnsi="Times New Roman"/>
          <w:sz w:val="24"/>
          <w:szCs w:val="24"/>
          <w:lang w:eastAsia="ru-RU"/>
        </w:rPr>
        <w:t>об</w:t>
      </w:r>
      <w:r w:rsidRPr="00193770">
        <w:rPr>
          <w:rFonts w:ascii="Times New Roman" w:hAnsi="Times New Roman"/>
          <w:sz w:val="24"/>
          <w:szCs w:val="24"/>
          <w:lang w:eastAsia="ru-RU"/>
        </w:rPr>
        <w:t>уча</w:t>
      </w:r>
      <w:r w:rsidR="004319BB" w:rsidRPr="00193770">
        <w:rPr>
          <w:rFonts w:ascii="Times New Roman" w:hAnsi="Times New Roman"/>
          <w:sz w:val="24"/>
          <w:szCs w:val="24"/>
          <w:lang w:eastAsia="ru-RU"/>
        </w:rPr>
        <w:t>ю</w:t>
      </w:r>
      <w:r w:rsidRPr="00193770">
        <w:rPr>
          <w:rFonts w:ascii="Times New Roman" w:hAnsi="Times New Roman"/>
          <w:sz w:val="24"/>
          <w:szCs w:val="24"/>
          <w:lang w:eastAsia="ru-RU"/>
        </w:rPr>
        <w:t>щихся с учетом их образовательных и профессиональных запросов, соответствующих потребностям рынка труда в компетентных кадрах.</w:t>
      </w:r>
    </w:p>
    <w:p w:rsidR="0004524F" w:rsidRPr="00193770" w:rsidRDefault="0004524F" w:rsidP="0034738E">
      <w:pPr>
        <w:suppressAutoHyphens/>
        <w:spacing w:after="0" w:line="240" w:lineRule="auto"/>
        <w:jc w:val="both"/>
        <w:rPr>
          <w:rFonts w:ascii="Times New Roman" w:hAnsi="Times New Roman"/>
          <w:sz w:val="24"/>
          <w:szCs w:val="24"/>
          <w:lang w:eastAsia="ru-RU"/>
        </w:rPr>
      </w:pPr>
      <w:r w:rsidRPr="00193770">
        <w:rPr>
          <w:rFonts w:ascii="Times New Roman" w:hAnsi="Times New Roman"/>
          <w:b/>
          <w:i/>
          <w:sz w:val="24"/>
          <w:szCs w:val="24"/>
          <w:lang w:eastAsia="ru-RU"/>
        </w:rPr>
        <w:t>Принцип вариативности</w:t>
      </w:r>
      <w:r w:rsidRPr="00193770">
        <w:rPr>
          <w:rFonts w:ascii="Times New Roman" w:hAnsi="Times New Roman"/>
          <w:b/>
          <w:sz w:val="24"/>
          <w:szCs w:val="24"/>
          <w:lang w:eastAsia="ru-RU"/>
        </w:rPr>
        <w:t xml:space="preserve">. </w:t>
      </w:r>
      <w:r w:rsidRPr="00193770">
        <w:rPr>
          <w:rFonts w:ascii="Times New Roman" w:hAnsi="Times New Roman"/>
          <w:sz w:val="24"/>
          <w:szCs w:val="24"/>
          <w:lang w:eastAsia="ru-RU"/>
        </w:rPr>
        <w:t xml:space="preserve">Характеризуется многоуровневостью и вариативностью учебных планов, образовательных программ, содержания образования, использованием различных технологий, смены видов деятельности, использования интегративного подхода в изучении обязательных предметов, активного включения творческого начала в учебный процесс. </w:t>
      </w:r>
    </w:p>
    <w:p w:rsidR="0004524F" w:rsidRPr="00193770" w:rsidRDefault="0004524F" w:rsidP="0034738E">
      <w:pPr>
        <w:suppressAutoHyphens/>
        <w:spacing w:after="0" w:line="240" w:lineRule="auto"/>
        <w:jc w:val="both"/>
        <w:rPr>
          <w:rFonts w:ascii="Times New Roman" w:hAnsi="Times New Roman"/>
          <w:b/>
          <w:sz w:val="24"/>
          <w:szCs w:val="24"/>
          <w:lang w:eastAsia="ru-RU"/>
        </w:rPr>
      </w:pPr>
      <w:r w:rsidRPr="00193770">
        <w:rPr>
          <w:rFonts w:ascii="Times New Roman" w:hAnsi="Times New Roman"/>
          <w:b/>
          <w:i/>
          <w:sz w:val="24"/>
          <w:szCs w:val="24"/>
          <w:lang w:eastAsia="ru-RU"/>
        </w:rPr>
        <w:t>Принцип открытости.</w:t>
      </w:r>
      <w:r w:rsidR="00576309" w:rsidRPr="00193770">
        <w:rPr>
          <w:rFonts w:ascii="Times New Roman" w:hAnsi="Times New Roman"/>
          <w:b/>
          <w:i/>
          <w:sz w:val="24"/>
          <w:szCs w:val="24"/>
          <w:lang w:eastAsia="ru-RU"/>
        </w:rPr>
        <w:t xml:space="preserve"> </w:t>
      </w:r>
      <w:r w:rsidRPr="00193770">
        <w:rPr>
          <w:rFonts w:ascii="Times New Roman" w:hAnsi="Times New Roman"/>
          <w:sz w:val="24"/>
          <w:szCs w:val="24"/>
          <w:lang w:eastAsia="ru-RU"/>
        </w:rPr>
        <w:t xml:space="preserve">Реализуется через идеи интеграции профильного обучения с социумом, что обеспечивает разнообразие видов деятельности, социальных практик, социальных ролей и способствует самоопределению старшеклассников, приобретению ими социальных компетенций. </w:t>
      </w:r>
    </w:p>
    <w:p w:rsidR="00F609A5" w:rsidRPr="00193770" w:rsidRDefault="0004524F" w:rsidP="0043107D">
      <w:pPr>
        <w:suppressAutoHyphens/>
        <w:spacing w:after="0" w:line="240" w:lineRule="auto"/>
        <w:jc w:val="both"/>
        <w:rPr>
          <w:rFonts w:ascii="Times New Roman" w:hAnsi="Times New Roman"/>
          <w:sz w:val="24"/>
          <w:szCs w:val="24"/>
          <w:lang w:eastAsia="ru-RU"/>
        </w:rPr>
      </w:pPr>
      <w:r w:rsidRPr="00193770">
        <w:rPr>
          <w:rFonts w:ascii="Times New Roman" w:hAnsi="Times New Roman"/>
          <w:b/>
          <w:i/>
          <w:sz w:val="24"/>
          <w:szCs w:val="24"/>
          <w:lang w:eastAsia="ru-RU"/>
        </w:rPr>
        <w:t>Принцип деятельности.</w:t>
      </w:r>
      <w:r w:rsidR="00576309" w:rsidRPr="00193770">
        <w:rPr>
          <w:rFonts w:ascii="Times New Roman" w:hAnsi="Times New Roman"/>
          <w:b/>
          <w:i/>
          <w:sz w:val="24"/>
          <w:szCs w:val="24"/>
          <w:lang w:eastAsia="ru-RU"/>
        </w:rPr>
        <w:t xml:space="preserve"> </w:t>
      </w:r>
      <w:r w:rsidRPr="00193770">
        <w:rPr>
          <w:rFonts w:ascii="Times New Roman" w:hAnsi="Times New Roman"/>
          <w:sz w:val="24"/>
          <w:szCs w:val="24"/>
          <w:lang w:eastAsia="ru-RU"/>
        </w:rPr>
        <w:t>Предполагает планирование обучающимися различных видов образовательной деятельности, активное участие и свободный выбор образовательной траектории.</w:t>
      </w:r>
    </w:p>
    <w:p w:rsidR="004706CB" w:rsidRPr="00193770" w:rsidRDefault="00C64ECE" w:rsidP="0043107D">
      <w:pPr>
        <w:keepNext/>
        <w:keepLines/>
        <w:tabs>
          <w:tab w:val="left" w:pos="142"/>
        </w:tabs>
        <w:suppressAutoHyphens/>
        <w:spacing w:after="0" w:line="240" w:lineRule="auto"/>
        <w:ind w:firstLine="567"/>
        <w:jc w:val="both"/>
        <w:outlineLvl w:val="1"/>
        <w:rPr>
          <w:rFonts w:ascii="Times New Roman" w:eastAsia="Times New Roman" w:hAnsi="Times New Roman"/>
          <w:sz w:val="24"/>
          <w:szCs w:val="24"/>
        </w:rPr>
      </w:pPr>
      <w:r w:rsidRPr="00193770">
        <w:rPr>
          <w:rFonts w:ascii="Times New Roman" w:eastAsia="Times New Roman" w:hAnsi="Times New Roman"/>
          <w:sz w:val="24"/>
          <w:szCs w:val="24"/>
        </w:rPr>
        <w:t xml:space="preserve"> ООП </w:t>
      </w:r>
      <w:r w:rsidR="00660724" w:rsidRPr="00193770">
        <w:rPr>
          <w:rFonts w:ascii="Times New Roman" w:eastAsia="Times New Roman" w:hAnsi="Times New Roman"/>
          <w:sz w:val="24"/>
          <w:szCs w:val="24"/>
        </w:rPr>
        <w:t xml:space="preserve">СОО </w:t>
      </w:r>
      <w:r w:rsidR="008E2E18" w:rsidRPr="00193770">
        <w:rPr>
          <w:rFonts w:ascii="Times New Roman" w:eastAsia="Times New Roman" w:hAnsi="Times New Roman"/>
          <w:sz w:val="24"/>
          <w:szCs w:val="24"/>
        </w:rPr>
        <w:t xml:space="preserve">КОГБУ СШ с УИОП пгтКикнур </w:t>
      </w:r>
      <w:r w:rsidRPr="00193770">
        <w:rPr>
          <w:rFonts w:ascii="Times New Roman" w:eastAsia="Times New Roman" w:hAnsi="Times New Roman"/>
          <w:sz w:val="24"/>
          <w:szCs w:val="24"/>
        </w:rPr>
        <w:t xml:space="preserve">отвечает требованиям Федерального </w:t>
      </w:r>
      <w:r w:rsidR="00660724" w:rsidRPr="00193770">
        <w:rPr>
          <w:rFonts w:ascii="Times New Roman" w:eastAsia="Times New Roman" w:hAnsi="Times New Roman"/>
          <w:sz w:val="24"/>
          <w:szCs w:val="24"/>
        </w:rPr>
        <w:t xml:space="preserve">государственного </w:t>
      </w:r>
      <w:r w:rsidR="00F609A5" w:rsidRPr="00193770">
        <w:rPr>
          <w:rFonts w:ascii="Times New Roman" w:eastAsia="Times New Roman" w:hAnsi="Times New Roman"/>
          <w:sz w:val="24"/>
          <w:szCs w:val="24"/>
        </w:rPr>
        <w:t>образовательного стандарта среднего общего образования, обеспечивает преемственность</w:t>
      </w:r>
      <w:r w:rsidR="00660724" w:rsidRPr="00193770">
        <w:rPr>
          <w:rFonts w:ascii="Times New Roman" w:eastAsia="Times New Roman" w:hAnsi="Times New Roman"/>
          <w:sz w:val="24"/>
          <w:szCs w:val="24"/>
        </w:rPr>
        <w:t xml:space="preserve"> основного общего и среднего общего образования, доступность и качество образования для </w:t>
      </w:r>
      <w:r w:rsidR="00F609A5" w:rsidRPr="00193770">
        <w:rPr>
          <w:rFonts w:ascii="Times New Roman" w:eastAsia="Times New Roman" w:hAnsi="Times New Roman"/>
          <w:sz w:val="24"/>
          <w:szCs w:val="24"/>
        </w:rPr>
        <w:t>детей с разными образовательными возможностями, в том числе для детей</w:t>
      </w:r>
      <w:r w:rsidR="00660724" w:rsidRPr="00193770">
        <w:rPr>
          <w:rFonts w:ascii="Times New Roman" w:eastAsia="Times New Roman" w:hAnsi="Times New Roman"/>
          <w:sz w:val="24"/>
          <w:szCs w:val="24"/>
        </w:rPr>
        <w:t>-</w:t>
      </w:r>
      <w:r w:rsidR="00F609A5" w:rsidRPr="00193770">
        <w:rPr>
          <w:rFonts w:ascii="Times New Roman" w:eastAsia="Times New Roman" w:hAnsi="Times New Roman"/>
          <w:sz w:val="24"/>
          <w:szCs w:val="24"/>
        </w:rPr>
        <w:t>инвалидов и</w:t>
      </w:r>
      <w:r w:rsidR="00660724" w:rsidRPr="00193770">
        <w:rPr>
          <w:rFonts w:ascii="Times New Roman" w:eastAsia="Times New Roman" w:hAnsi="Times New Roman"/>
          <w:sz w:val="24"/>
          <w:szCs w:val="24"/>
        </w:rPr>
        <w:t xml:space="preserve"> детей с ограниченными возможностями здоровья.  Основная образовательная программа среднего общего образования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43107D" w:rsidRPr="00193770" w:rsidRDefault="0043107D" w:rsidP="0043107D">
      <w:pPr>
        <w:keepNext/>
        <w:keepLines/>
        <w:tabs>
          <w:tab w:val="left" w:pos="142"/>
        </w:tabs>
        <w:suppressAutoHyphens/>
        <w:spacing w:after="0" w:line="240" w:lineRule="auto"/>
        <w:ind w:firstLine="567"/>
        <w:jc w:val="both"/>
        <w:outlineLvl w:val="1"/>
        <w:rPr>
          <w:rFonts w:ascii="Times New Roman" w:eastAsia="Times New Roman" w:hAnsi="Times New Roman"/>
          <w:sz w:val="24"/>
          <w:szCs w:val="24"/>
        </w:rPr>
      </w:pPr>
    </w:p>
    <w:p w:rsidR="000F1A58" w:rsidRPr="00193770" w:rsidRDefault="000F1A58" w:rsidP="0043107D">
      <w:pPr>
        <w:autoSpaceDE w:val="0"/>
        <w:autoSpaceDN w:val="0"/>
        <w:adjustRightInd w:val="0"/>
        <w:spacing w:after="0" w:line="240" w:lineRule="auto"/>
        <w:ind w:right="-2"/>
        <w:jc w:val="center"/>
        <w:textAlignment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Общая характеристика основно</w:t>
      </w:r>
      <w:r w:rsidR="0043107D" w:rsidRPr="00193770">
        <w:rPr>
          <w:rFonts w:ascii="Times New Roman" w:eastAsia="Times New Roman" w:hAnsi="Times New Roman"/>
          <w:b/>
          <w:sz w:val="24"/>
          <w:szCs w:val="24"/>
          <w:lang w:eastAsia="ru-RU"/>
        </w:rPr>
        <w:t>й образовательной программы СОО</w:t>
      </w:r>
    </w:p>
    <w:p w:rsidR="000F1A58" w:rsidRPr="00193770" w:rsidRDefault="000F1A58" w:rsidP="0043107D">
      <w:pPr>
        <w:autoSpaceDE w:val="0"/>
        <w:autoSpaceDN w:val="0"/>
        <w:adjustRightInd w:val="0"/>
        <w:spacing w:after="0" w:line="240" w:lineRule="auto"/>
        <w:ind w:right="-2" w:firstLine="567"/>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Основная образовательная программа среднего общего образования </w:t>
      </w:r>
      <w:r w:rsidR="008E2E18" w:rsidRPr="00193770">
        <w:rPr>
          <w:rFonts w:ascii="Times New Roman" w:eastAsia="Times New Roman" w:hAnsi="Times New Roman"/>
          <w:sz w:val="24"/>
          <w:szCs w:val="24"/>
          <w:lang w:eastAsia="ru-RU"/>
        </w:rPr>
        <w:t xml:space="preserve">КОГОБУ СШ с УИОП пгт Кикнур </w:t>
      </w:r>
      <w:r w:rsidRPr="00193770">
        <w:rPr>
          <w:rFonts w:ascii="Times New Roman" w:eastAsia="Times New Roman" w:hAnsi="Times New Roman"/>
          <w:sz w:val="24"/>
          <w:szCs w:val="24"/>
          <w:lang w:eastAsia="ru-RU"/>
        </w:rPr>
        <w:t xml:space="preserve">в соответствии с требованиями Стандарта содержит три раздела: целевой, содержательный и организационный.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I. Целевой раздел включает: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пояснительную записку;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планируемые результаты освоения обучающимися основной образовательной программы среднего общего образования;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систему оценки достижения планируемых результатов освоения основной образовательной программы среднего общего образования школы.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II.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lastRenderedPageBreak/>
        <w:t>•</w:t>
      </w:r>
      <w:r w:rsidRPr="00193770">
        <w:rPr>
          <w:rFonts w:ascii="Times New Roman" w:eastAsia="Times New Roman" w:hAnsi="Times New Roman"/>
          <w:sz w:val="24"/>
          <w:szCs w:val="24"/>
          <w:lang w:eastAsia="ru-RU"/>
        </w:rPr>
        <w:tab/>
        <w:t xml:space="preserve">программы отдельных учебных предметов, курсов;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безопасного, здорового и экологически целесообразного образа жизни;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программу коррекционной работы.  </w:t>
      </w:r>
    </w:p>
    <w:p w:rsidR="000F1A58" w:rsidRPr="00193770" w:rsidRDefault="000F1A58" w:rsidP="0043107D">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III.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школы. Организационный раздел включает:</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учебный план среднего общего образования как один из основных механизмов реализации основной образовательной программы;</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план внеурочной деятельности; календарный учебный график;</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систему условий реализации основной образовательной программы в соответствии с требованиями Стандарта;</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 xml:space="preserve">механизмы достижения целевых ориентиров в системе условий;  </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разработку сетевого графика (дорожная карта) по формированию необходимой системы условий;</w:t>
      </w:r>
    </w:p>
    <w:p w:rsidR="000F1A58" w:rsidRPr="00193770" w:rsidRDefault="000F1A58" w:rsidP="000F1A58">
      <w:pPr>
        <w:autoSpaceDE w:val="0"/>
        <w:autoSpaceDN w:val="0"/>
        <w:adjustRightInd w:val="0"/>
        <w:spacing w:after="0" w:line="240" w:lineRule="auto"/>
        <w:ind w:right="-2" w:firstLine="283"/>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разработку контроля состояния системы условий.</w:t>
      </w:r>
    </w:p>
    <w:p w:rsidR="000F1A58" w:rsidRPr="00193770" w:rsidRDefault="000F1A58" w:rsidP="0043107D">
      <w:pPr>
        <w:autoSpaceDE w:val="0"/>
        <w:autoSpaceDN w:val="0"/>
        <w:adjustRightInd w:val="0"/>
        <w:spacing w:after="0" w:line="240" w:lineRule="auto"/>
        <w:ind w:right="-2" w:firstLine="567"/>
        <w:jc w:val="both"/>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ab/>
        <w:t xml:space="preserve"> 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3107D" w:rsidRPr="00193770" w:rsidRDefault="0043107D" w:rsidP="0043107D">
      <w:pPr>
        <w:autoSpaceDE w:val="0"/>
        <w:autoSpaceDN w:val="0"/>
        <w:adjustRightInd w:val="0"/>
        <w:spacing w:after="0" w:line="240" w:lineRule="auto"/>
        <w:ind w:right="-2" w:firstLine="567"/>
        <w:jc w:val="both"/>
        <w:textAlignment w:val="center"/>
        <w:rPr>
          <w:rFonts w:ascii="Times New Roman" w:eastAsia="Times New Roman" w:hAnsi="Times New Roman"/>
          <w:sz w:val="24"/>
          <w:szCs w:val="24"/>
          <w:lang w:eastAsia="ru-RU"/>
        </w:rPr>
      </w:pPr>
    </w:p>
    <w:p w:rsidR="00A60A2B" w:rsidRPr="00193770" w:rsidRDefault="00660724" w:rsidP="00575845">
      <w:pPr>
        <w:spacing w:after="0" w:line="240" w:lineRule="auto"/>
        <w:ind w:left="720"/>
        <w:jc w:val="center"/>
        <w:rPr>
          <w:rFonts w:ascii="Times New Roman" w:eastAsia="Times New Roman" w:hAnsi="Times New Roman"/>
          <w:sz w:val="24"/>
          <w:szCs w:val="24"/>
        </w:rPr>
      </w:pPr>
      <w:r w:rsidRPr="00193770">
        <w:rPr>
          <w:rFonts w:ascii="Times New Roman" w:eastAsia="Times New Roman" w:hAnsi="Times New Roman"/>
          <w:b/>
          <w:sz w:val="24"/>
          <w:szCs w:val="24"/>
        </w:rPr>
        <w:t>Общие подходы к организации внеурочной деятельности</w:t>
      </w:r>
      <w:r w:rsidR="00A60A2B" w:rsidRPr="00193770">
        <w:rPr>
          <w:rFonts w:ascii="Times New Roman" w:eastAsia="Times New Roman" w:hAnsi="Times New Roman"/>
          <w:b/>
          <w:sz w:val="24"/>
          <w:szCs w:val="24"/>
        </w:rPr>
        <w:t>.</w:t>
      </w:r>
    </w:p>
    <w:p w:rsidR="00224AFE" w:rsidRPr="00193770" w:rsidRDefault="00660724" w:rsidP="0043107D">
      <w:pPr>
        <w:spacing w:after="0" w:line="240" w:lineRule="auto"/>
        <w:jc w:val="both"/>
        <w:rPr>
          <w:rFonts w:ascii="Times New Roman" w:eastAsia="Times New Roman" w:hAnsi="Times New Roman"/>
          <w:b/>
          <w:sz w:val="24"/>
          <w:szCs w:val="24"/>
        </w:rPr>
      </w:pPr>
      <w:r w:rsidRPr="00193770">
        <w:rPr>
          <w:rFonts w:ascii="Times New Roman" w:eastAsia="Times New Roman" w:hAnsi="Times New Roman"/>
          <w:sz w:val="24"/>
          <w:szCs w:val="24"/>
        </w:rPr>
        <w:t>Система внеурочной деятельности включает в себя: жизнь ученических сообществ (в то</w:t>
      </w:r>
      <w:r w:rsidR="00A60A2B" w:rsidRPr="00193770">
        <w:rPr>
          <w:rFonts w:ascii="Times New Roman" w:eastAsia="Times New Roman" w:hAnsi="Times New Roman"/>
          <w:sz w:val="24"/>
          <w:szCs w:val="24"/>
        </w:rPr>
        <w:t>м</w:t>
      </w:r>
      <w:r w:rsidRPr="00193770">
        <w:rPr>
          <w:rFonts w:ascii="Times New Roman" w:eastAsia="Times New Roman" w:hAnsi="Times New Roman"/>
          <w:sz w:val="24"/>
          <w:szCs w:val="24"/>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w:t>
      </w:r>
      <w:r w:rsidR="004F20FE" w:rsidRPr="00193770">
        <w:rPr>
          <w:rFonts w:ascii="Times New Roman" w:eastAsia="Times New Roman" w:hAnsi="Times New Roman"/>
          <w:sz w:val="24"/>
          <w:szCs w:val="24"/>
        </w:rPr>
        <w:t>определяется с</w:t>
      </w:r>
      <w:r w:rsidR="00576309" w:rsidRPr="00193770">
        <w:rPr>
          <w:rFonts w:ascii="Times New Roman" w:eastAsia="Times New Roman" w:hAnsi="Times New Roman"/>
          <w:sz w:val="24"/>
          <w:szCs w:val="24"/>
        </w:rPr>
        <w:t xml:space="preserve"> </w:t>
      </w:r>
      <w:r w:rsidR="004F20FE" w:rsidRPr="00193770">
        <w:rPr>
          <w:rFonts w:ascii="Times New Roman" w:eastAsia="Times New Roman" w:hAnsi="Times New Roman"/>
          <w:sz w:val="24"/>
          <w:szCs w:val="24"/>
        </w:rPr>
        <w:t>учетом особенностей</w:t>
      </w:r>
      <w:r w:rsidRPr="00193770">
        <w:rPr>
          <w:rFonts w:ascii="Times New Roman" w:eastAsia="Times New Roman" w:hAnsi="Times New Roman"/>
          <w:sz w:val="24"/>
          <w:szCs w:val="24"/>
        </w:rPr>
        <w:t xml:space="preserve"> образовательной организации. </w:t>
      </w:r>
    </w:p>
    <w:p w:rsidR="004319BB" w:rsidRPr="00193770" w:rsidRDefault="004319BB" w:rsidP="00575845">
      <w:pPr>
        <w:keepNext/>
        <w:keepLines/>
        <w:tabs>
          <w:tab w:val="left" w:pos="142"/>
        </w:tabs>
        <w:suppressAutoHyphens/>
        <w:spacing w:after="0" w:line="240" w:lineRule="auto"/>
        <w:jc w:val="both"/>
        <w:outlineLvl w:val="1"/>
        <w:rPr>
          <w:rFonts w:ascii="Times New Roman" w:hAnsi="Times New Roman"/>
          <w:b/>
          <w:sz w:val="24"/>
          <w:szCs w:val="24"/>
          <w:u w:color="222222"/>
          <w:bdr w:val="nil"/>
          <w:shd w:val="clear" w:color="auto" w:fill="FFFFFF"/>
        </w:rPr>
      </w:pPr>
      <w:r w:rsidRPr="00193770">
        <w:rPr>
          <w:rFonts w:ascii="Times New Roman" w:eastAsia="Times New Roman" w:hAnsi="Times New Roman"/>
          <w:b/>
          <w:sz w:val="24"/>
          <w:szCs w:val="24"/>
        </w:rPr>
        <w:t>1.2. Планируемые</w:t>
      </w:r>
      <w:r w:rsidR="00576309" w:rsidRPr="00193770">
        <w:rPr>
          <w:rFonts w:ascii="Times New Roman" w:eastAsia="Times New Roman" w:hAnsi="Times New Roman"/>
          <w:b/>
          <w:sz w:val="24"/>
          <w:szCs w:val="24"/>
        </w:rPr>
        <w:t xml:space="preserve"> </w:t>
      </w:r>
      <w:r w:rsidRPr="00193770">
        <w:rPr>
          <w:rFonts w:ascii="Times New Roman" w:eastAsia="Times New Roman" w:hAnsi="Times New Roman"/>
          <w:b/>
          <w:sz w:val="24"/>
          <w:szCs w:val="24"/>
        </w:rPr>
        <w:t>результаты</w:t>
      </w:r>
      <w:r w:rsidRPr="00193770">
        <w:rPr>
          <w:rFonts w:ascii="Times New Roman" w:eastAsia="Times New Roman" w:hAnsi="Times New Roman"/>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Start w:id="3" w:name="_Toc435412672"/>
      <w:bookmarkStart w:id="4" w:name="_Toc453968145"/>
      <w:r w:rsidRPr="00193770">
        <w:rPr>
          <w:rFonts w:ascii="Times New Roman" w:hAnsi="Times New Roman"/>
          <w:b/>
          <w:sz w:val="24"/>
          <w:szCs w:val="24"/>
          <w:u w:color="222222"/>
          <w:bdr w:val="nil"/>
          <w:shd w:val="clear" w:color="auto" w:fill="FFFFFF"/>
        </w:rPr>
        <w:t>.</w:t>
      </w:r>
    </w:p>
    <w:p w:rsidR="00224AFE" w:rsidRPr="00193770" w:rsidRDefault="00224AFE" w:rsidP="0043107D">
      <w:pPr>
        <w:spacing w:after="0" w:line="240" w:lineRule="auto"/>
        <w:outlineLvl w:val="2"/>
        <w:rPr>
          <w:rFonts w:ascii="Times New Roman" w:eastAsia="Times New Roman" w:hAnsi="Times New Roman"/>
          <w:b/>
          <w:bCs/>
          <w:sz w:val="24"/>
          <w:szCs w:val="24"/>
          <w:lang w:eastAsia="ru-RU"/>
        </w:rPr>
      </w:pPr>
      <w:bookmarkStart w:id="5" w:name="_Toc410653948"/>
      <w:bookmarkStart w:id="6" w:name="_Toc414553130"/>
      <w:r w:rsidRPr="00193770">
        <w:rPr>
          <w:rFonts w:ascii="Times New Roman" w:eastAsia="Times New Roman" w:hAnsi="Times New Roman"/>
          <w:b/>
          <w:bCs/>
          <w:sz w:val="24"/>
          <w:szCs w:val="24"/>
          <w:lang w:eastAsia="ru-RU"/>
        </w:rPr>
        <w:t>1.2.1. Общие положения</w:t>
      </w:r>
      <w:bookmarkEnd w:id="5"/>
      <w:bookmarkEnd w:id="6"/>
    </w:p>
    <w:p w:rsidR="00224AFE" w:rsidRPr="00193770" w:rsidRDefault="00224AFE" w:rsidP="0043107D">
      <w:pPr>
        <w:spacing w:after="0" w:line="240" w:lineRule="auto"/>
        <w:ind w:firstLine="567"/>
        <w:jc w:val="both"/>
        <w:rPr>
          <w:rFonts w:ascii="Times New Roman" w:hAnsi="Times New Roman"/>
          <w:b/>
          <w:sz w:val="24"/>
          <w:szCs w:val="24"/>
        </w:rPr>
      </w:pPr>
      <w:r w:rsidRPr="00193770">
        <w:rPr>
          <w:rFonts w:ascii="Times New Roman" w:hAnsi="Times New Roman"/>
          <w:sz w:val="24"/>
          <w:szCs w:val="24"/>
        </w:rPr>
        <w:t xml:space="preserve">Планируемые результаты освоения основной образовательной программы среднего общего образования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w:t>
      </w:r>
      <w:r w:rsidRPr="00193770">
        <w:rPr>
          <w:rFonts w:ascii="Times New Roman" w:hAnsi="Times New Roman"/>
          <w:b/>
          <w:sz w:val="24"/>
          <w:szCs w:val="24"/>
        </w:rPr>
        <w:t xml:space="preserve">выступая содержательной и критериальной основой для разработки программ учебных предметов, курсов, </w:t>
      </w:r>
      <w:r w:rsidRPr="00193770">
        <w:rPr>
          <w:rFonts w:ascii="Times New Roman" w:eastAsia="Times New Roman" w:hAnsi="Times New Roman"/>
          <w:b/>
          <w:sz w:val="24"/>
          <w:szCs w:val="24"/>
          <w:lang w:eastAsia="ru-RU"/>
        </w:rPr>
        <w:t>рабочих программ курсов внеурочной деятельности, программ развития универсальных учебных действий, воспитания и социализации,</w:t>
      </w:r>
      <w:r w:rsidR="00576309" w:rsidRPr="00193770">
        <w:rPr>
          <w:rFonts w:ascii="Times New Roman" w:eastAsia="Times New Roman" w:hAnsi="Times New Roman"/>
          <w:b/>
          <w:sz w:val="24"/>
          <w:szCs w:val="24"/>
          <w:lang w:eastAsia="ru-RU"/>
        </w:rPr>
        <w:t xml:space="preserve"> </w:t>
      </w:r>
      <w:r w:rsidRPr="00193770">
        <w:rPr>
          <w:rFonts w:ascii="Times New Roman" w:hAnsi="Times New Roman"/>
          <w:b/>
          <w:sz w:val="24"/>
          <w:szCs w:val="24"/>
        </w:rPr>
        <w:t xml:space="preserve">с одной стороны, и системы оценки результатов – с другой. </w:t>
      </w:r>
    </w:p>
    <w:p w:rsidR="00224AFE" w:rsidRPr="00193770" w:rsidRDefault="00224AFE" w:rsidP="00575845">
      <w:pPr>
        <w:spacing w:after="0" w:line="240" w:lineRule="auto"/>
        <w:ind w:firstLine="709"/>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w:t>
      </w:r>
      <w:r w:rsidR="008E2E18" w:rsidRPr="00193770">
        <w:rPr>
          <w:rFonts w:ascii="Times New Roman" w:eastAsia="Times New Roman" w:hAnsi="Times New Roman"/>
          <w:sz w:val="24"/>
          <w:szCs w:val="24"/>
          <w:lang w:eastAsia="ru-RU"/>
        </w:rPr>
        <w:t xml:space="preserve">в КОГОБУ СШ с УИОП пгтКикнур </w:t>
      </w:r>
      <w:r w:rsidRPr="00193770">
        <w:rPr>
          <w:rFonts w:ascii="Times New Roman" w:eastAsia="Times New Roman" w:hAnsi="Times New Roman"/>
          <w:b/>
          <w:sz w:val="24"/>
          <w:szCs w:val="24"/>
          <w:lang w:eastAsia="ru-RU"/>
        </w:rPr>
        <w:t xml:space="preserve"> </w:t>
      </w:r>
      <w:r w:rsidRPr="00193770">
        <w:rPr>
          <w:rFonts w:ascii="Times New Roman" w:eastAsia="Times New Roman" w:hAnsi="Times New Roman"/>
          <w:sz w:val="24"/>
          <w:szCs w:val="24"/>
          <w:lang w:eastAsia="ru-RU"/>
        </w:rPr>
        <w:t>(в частности, специфику целей изучения отдельных учебных предметов), соответствуют возрастным возможностям обучающихся.</w:t>
      </w:r>
    </w:p>
    <w:p w:rsidR="00224AFE" w:rsidRPr="00193770" w:rsidRDefault="00224AFE" w:rsidP="00575845">
      <w:pPr>
        <w:keepNext/>
        <w:spacing w:after="0" w:line="240" w:lineRule="auto"/>
        <w:outlineLvl w:val="2"/>
        <w:rPr>
          <w:rFonts w:ascii="Times New Roman" w:eastAsia="Times New Roman" w:hAnsi="Times New Roman"/>
          <w:b/>
          <w:bCs/>
          <w:sz w:val="24"/>
          <w:szCs w:val="24"/>
          <w:lang w:eastAsia="ru-RU"/>
        </w:rPr>
      </w:pPr>
      <w:bookmarkStart w:id="7" w:name="_Toc414553131"/>
      <w:bookmarkStart w:id="8" w:name="_Toc410653949"/>
      <w:r w:rsidRPr="00193770">
        <w:rPr>
          <w:rFonts w:ascii="Times New Roman" w:eastAsia="Times New Roman" w:hAnsi="Times New Roman"/>
          <w:b/>
          <w:bCs/>
          <w:sz w:val="24"/>
          <w:szCs w:val="24"/>
          <w:lang w:eastAsia="ru-RU"/>
        </w:rPr>
        <w:lastRenderedPageBreak/>
        <w:t>1.2.2. Структура планируемых результатов</w:t>
      </w:r>
      <w:bookmarkEnd w:id="7"/>
    </w:p>
    <w:bookmarkEnd w:id="8"/>
    <w:p w:rsidR="00224AFE" w:rsidRPr="00193770" w:rsidRDefault="00224AFE" w:rsidP="00575845">
      <w:pPr>
        <w:overflowPunct w:val="0"/>
        <w:spacing w:after="0" w:line="240" w:lineRule="auto"/>
        <w:jc w:val="both"/>
        <w:textAlignment w:val="baseline"/>
        <w:rPr>
          <w:rFonts w:ascii="Times New Roman" w:eastAsia="Times New Roman" w:hAnsi="Times New Roman"/>
          <w:sz w:val="24"/>
          <w:szCs w:val="24"/>
        </w:rPr>
      </w:pPr>
      <w:r w:rsidRPr="00193770">
        <w:rPr>
          <w:rFonts w:ascii="Times New Roman" w:eastAsia="Times New Roman" w:hAnsi="Times New Roman"/>
          <w:bCs/>
          <w:sz w:val="24"/>
          <w:szCs w:val="24"/>
        </w:rPr>
        <w:t xml:space="preserve">Планируемые результаты опираются на </w:t>
      </w:r>
      <w:r w:rsidRPr="00193770">
        <w:rPr>
          <w:rFonts w:ascii="Times New Roman" w:eastAsia="Times New Roman" w:hAnsi="Times New Roman"/>
          <w:b/>
          <w:bCs/>
          <w:sz w:val="24"/>
          <w:szCs w:val="24"/>
        </w:rPr>
        <w:t>ведущие целевые установки</w:t>
      </w:r>
      <w:r w:rsidRPr="00193770">
        <w:rPr>
          <w:rFonts w:ascii="Times New Roman" w:eastAsia="Times New Roman" w:hAnsi="Times New Roman"/>
          <w:b/>
          <w:sz w:val="24"/>
          <w:szCs w:val="24"/>
        </w:rPr>
        <w:t xml:space="preserve">, </w:t>
      </w:r>
      <w:r w:rsidRPr="00193770">
        <w:rPr>
          <w:rFonts w:ascii="Times New Roman" w:eastAsia="Times New Roman" w:hAnsi="Times New Roman"/>
          <w:sz w:val="24"/>
          <w:szCs w:val="24"/>
        </w:rPr>
        <w:t>отражающие основной, сущностный вклад каждой изучаемой программы в развитие личности обучающихся, их способностей.</w:t>
      </w:r>
    </w:p>
    <w:p w:rsidR="00224AFE" w:rsidRPr="00193770" w:rsidRDefault="00224AFE" w:rsidP="00575845">
      <w:pPr>
        <w:overflowPunct w:val="0"/>
        <w:spacing w:after="0" w:line="240" w:lineRule="auto"/>
        <w:jc w:val="both"/>
        <w:textAlignment w:val="baseline"/>
        <w:rPr>
          <w:rFonts w:ascii="Times New Roman" w:eastAsia="Times New Roman" w:hAnsi="Times New Roman"/>
          <w:sz w:val="24"/>
          <w:szCs w:val="24"/>
        </w:rPr>
      </w:pPr>
      <w:r w:rsidRPr="00193770">
        <w:rPr>
          <w:rFonts w:ascii="Times New Roman" w:eastAsia="Times New Roman" w:hAnsi="Times New Roman"/>
          <w:bCs/>
          <w:sz w:val="24"/>
          <w:szCs w:val="24"/>
        </w:rPr>
        <w:t>В стру</w:t>
      </w:r>
      <w:r w:rsidRPr="00193770">
        <w:rPr>
          <w:rFonts w:ascii="Times New Roman" w:eastAsia="Times New Roman" w:hAnsi="Times New Roman"/>
          <w:sz w:val="24"/>
          <w:szCs w:val="24"/>
        </w:rPr>
        <w:t xml:space="preserve">ктуре планируемых результатов выделяются </w:t>
      </w:r>
      <w:r w:rsidRPr="00193770">
        <w:rPr>
          <w:rFonts w:ascii="Times New Roman" w:eastAsia="Times New Roman" w:hAnsi="Times New Roman"/>
          <w:b/>
          <w:sz w:val="24"/>
          <w:szCs w:val="24"/>
        </w:rPr>
        <w:t xml:space="preserve">следующие группы: </w:t>
      </w:r>
    </w:p>
    <w:p w:rsidR="00224AFE" w:rsidRPr="00193770" w:rsidRDefault="00224AFE" w:rsidP="0043107D">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b/>
          <w:sz w:val="24"/>
          <w:szCs w:val="24"/>
          <w:lang w:eastAsia="ru-RU"/>
        </w:rPr>
        <w:t>личностные</w:t>
      </w:r>
      <w:r w:rsidRPr="00193770">
        <w:rPr>
          <w:rFonts w:ascii="Times New Roman" w:eastAsia="Times New Roman" w:hAnsi="Times New Roman"/>
          <w:sz w:val="24"/>
          <w:szCs w:val="24"/>
          <w:lang w:eastAsia="ru-RU"/>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24AFE" w:rsidRPr="00193770" w:rsidRDefault="00224AFE" w:rsidP="0043107D">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b/>
          <w:sz w:val="24"/>
          <w:szCs w:val="24"/>
          <w:lang w:eastAsia="ru-RU"/>
        </w:rPr>
        <w:t>метапредметные</w:t>
      </w:r>
      <w:r w:rsidRPr="00193770">
        <w:rPr>
          <w:rFonts w:ascii="Times New Roman" w:eastAsia="Times New Roman" w:hAnsi="Times New Roman"/>
          <w:sz w:val="24"/>
          <w:szCs w:val="24"/>
          <w:lang w:eastAsia="ru-RU"/>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24AFE" w:rsidRPr="00193770" w:rsidRDefault="00224AFE" w:rsidP="0043107D">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b/>
          <w:sz w:val="24"/>
          <w:szCs w:val="24"/>
          <w:lang w:eastAsia="ru-RU"/>
        </w:rPr>
        <w:t>предметные</w:t>
      </w:r>
      <w:r w:rsidRPr="00193770">
        <w:rPr>
          <w:rFonts w:ascii="Times New Roman" w:eastAsia="Times New Roman" w:hAnsi="Times New Roman"/>
          <w:sz w:val="24"/>
          <w:szCs w:val="24"/>
          <w:lang w:eastAsia="ru-RU"/>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96640" w:rsidRPr="00193770" w:rsidRDefault="00396640" w:rsidP="0043107D">
      <w:pPr>
        <w:spacing w:after="0" w:line="240" w:lineRule="auto"/>
        <w:ind w:firstLine="567"/>
        <w:jc w:val="both"/>
        <w:rPr>
          <w:rFonts w:ascii="Times New Roman" w:eastAsia="Times New Roman" w:hAnsi="Times New Roman"/>
          <w:sz w:val="24"/>
          <w:szCs w:val="24"/>
          <w:lang w:eastAsia="ru-RU"/>
        </w:rPr>
      </w:pPr>
    </w:p>
    <w:p w:rsidR="00396640" w:rsidRPr="00193770" w:rsidRDefault="00C1420E" w:rsidP="0043107D">
      <w:pPr>
        <w:spacing w:after="0" w:line="240" w:lineRule="auto"/>
        <w:ind w:firstLine="567"/>
        <w:jc w:val="both"/>
        <w:rPr>
          <w:rFonts w:ascii="Times New Roman" w:hAnsi="Times New Roman"/>
          <w:b/>
          <w:sz w:val="24"/>
          <w:szCs w:val="24"/>
        </w:rPr>
      </w:pPr>
      <w:r w:rsidRPr="00193770">
        <w:rPr>
          <w:rFonts w:ascii="Times New Roman" w:hAnsi="Times New Roman"/>
          <w:b/>
          <w:sz w:val="24"/>
          <w:szCs w:val="24"/>
        </w:rPr>
        <w:t>1.2.3</w:t>
      </w:r>
      <w:r w:rsidR="00396640" w:rsidRPr="00193770">
        <w:rPr>
          <w:rFonts w:ascii="Times New Roman" w:hAnsi="Times New Roman"/>
          <w:b/>
          <w:sz w:val="24"/>
          <w:szCs w:val="24"/>
        </w:rPr>
        <w:t xml:space="preserve"> Планируемые личностные результаты освоения ООП СОО (в том числе рабочих программ учебных предметов, курсов, рабочих программ курсов внеурочной деятельности)</w:t>
      </w:r>
    </w:p>
    <w:p w:rsidR="00396640" w:rsidRPr="00193770" w:rsidRDefault="00396640" w:rsidP="0043107D">
      <w:pPr>
        <w:spacing w:after="0" w:line="240" w:lineRule="auto"/>
        <w:ind w:firstLine="567"/>
        <w:jc w:val="both"/>
        <w:rPr>
          <w:rFonts w:ascii="Times New Roman" w:eastAsia="Times New Roman" w:hAnsi="Times New Roman"/>
          <w:sz w:val="24"/>
          <w:szCs w:val="24"/>
          <w:lang w:eastAsia="ru-RU"/>
        </w:rPr>
      </w:pPr>
    </w:p>
    <w:tbl>
      <w:tblPr>
        <w:tblStyle w:val="afa"/>
        <w:tblW w:w="0" w:type="auto"/>
        <w:tblLook w:val="04A0"/>
      </w:tblPr>
      <w:tblGrid>
        <w:gridCol w:w="993"/>
        <w:gridCol w:w="1667"/>
        <w:gridCol w:w="8022"/>
      </w:tblGrid>
      <w:tr w:rsidR="00A2718F" w:rsidRPr="00193770" w:rsidTr="00396640">
        <w:tc>
          <w:tcPr>
            <w:tcW w:w="993" w:type="dxa"/>
          </w:tcPr>
          <w:p w:rsidR="00A2718F" w:rsidRPr="00193770" w:rsidRDefault="00A2718F" w:rsidP="00396640">
            <w:pPr>
              <w:spacing w:after="0" w:line="240" w:lineRule="auto"/>
              <w:jc w:val="center"/>
              <w:rPr>
                <w:rFonts w:ascii="Times New Roman" w:eastAsia="Times New Roman" w:hAnsi="Times New Roman"/>
                <w:b/>
                <w:i/>
                <w:sz w:val="24"/>
                <w:szCs w:val="24"/>
              </w:rPr>
            </w:pPr>
            <w:r w:rsidRPr="00193770">
              <w:rPr>
                <w:rFonts w:ascii="Times New Roman" w:hAnsi="Times New Roman"/>
                <w:sz w:val="24"/>
                <w:szCs w:val="24"/>
              </w:rPr>
              <w:t>Код раздела</w:t>
            </w:r>
          </w:p>
        </w:tc>
        <w:tc>
          <w:tcPr>
            <w:tcW w:w="1667" w:type="dxa"/>
          </w:tcPr>
          <w:p w:rsidR="00A2718F" w:rsidRPr="00193770" w:rsidRDefault="00A2718F" w:rsidP="00396640">
            <w:pPr>
              <w:spacing w:after="0" w:line="240" w:lineRule="auto"/>
              <w:jc w:val="center"/>
              <w:rPr>
                <w:rFonts w:ascii="Times New Roman" w:eastAsia="Times New Roman" w:hAnsi="Times New Roman"/>
                <w:b/>
                <w:i/>
                <w:sz w:val="24"/>
                <w:szCs w:val="24"/>
              </w:rPr>
            </w:pPr>
            <w:r w:rsidRPr="00193770">
              <w:rPr>
                <w:rFonts w:ascii="Times New Roman" w:hAnsi="Times New Roman"/>
                <w:sz w:val="24"/>
                <w:szCs w:val="24"/>
              </w:rPr>
              <w:t>Код планируемого результата</w:t>
            </w:r>
          </w:p>
        </w:tc>
        <w:tc>
          <w:tcPr>
            <w:tcW w:w="8022" w:type="dxa"/>
          </w:tcPr>
          <w:p w:rsidR="00A2718F" w:rsidRPr="00193770" w:rsidRDefault="00A2718F" w:rsidP="00396640">
            <w:pPr>
              <w:spacing w:after="0" w:line="240" w:lineRule="auto"/>
              <w:jc w:val="center"/>
              <w:rPr>
                <w:rFonts w:ascii="Times New Roman" w:eastAsia="Times New Roman" w:hAnsi="Times New Roman"/>
                <w:b/>
                <w:i/>
                <w:sz w:val="24"/>
                <w:szCs w:val="24"/>
              </w:rPr>
            </w:pPr>
            <w:r w:rsidRPr="00193770">
              <w:rPr>
                <w:rFonts w:ascii="Times New Roman" w:hAnsi="Times New Roman"/>
                <w:sz w:val="24"/>
                <w:szCs w:val="24"/>
              </w:rPr>
              <w:t>Планируемый результат</w:t>
            </w:r>
          </w:p>
        </w:tc>
      </w:tr>
      <w:tr w:rsidR="00396640" w:rsidRPr="00193770" w:rsidTr="00396640">
        <w:tc>
          <w:tcPr>
            <w:tcW w:w="993" w:type="dxa"/>
            <w:vMerge w:val="restart"/>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w:t>
            </w: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Л1</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к себе, к своему здоровью, к познанию себя:</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 страны;</w:t>
            </w:r>
          </w:p>
        </w:tc>
      </w:tr>
      <w:tr w:rsidR="00396640" w:rsidRPr="00193770" w:rsidTr="00396640">
        <w:trPr>
          <w:trHeight w:val="160"/>
        </w:trPr>
        <w:tc>
          <w:tcPr>
            <w:tcW w:w="993" w:type="dxa"/>
            <w:vMerge w:val="restart"/>
            <w:tcBorders>
              <w:top w:val="nil"/>
            </w:tcBorders>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tc>
      </w:tr>
      <w:tr w:rsidR="00396640" w:rsidRPr="00193770" w:rsidTr="00676A67">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Л1.5.</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tc>
      </w:tr>
      <w:tr w:rsidR="00396640" w:rsidRPr="00193770" w:rsidTr="00676A67">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Л.1.6.</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неприятие вредных привычек: курения, употребления алкоголя, наркотиков.</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b/>
                <w:sz w:val="24"/>
                <w:szCs w:val="24"/>
              </w:rPr>
              <w:t>Л2</w:t>
            </w:r>
            <w:r w:rsidRPr="00193770">
              <w:rPr>
                <w:rFonts w:ascii="Times New Roman" w:hAnsi="Times New Roman"/>
                <w:sz w:val="24"/>
                <w:szCs w:val="24"/>
              </w:rPr>
              <w:t>.</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к России как к Родине (Отечеству):</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Л2.1.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Л2.2.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Л2.3.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Л2.4.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Л3.</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к закону, государству и к гражданскому обществу:</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tc>
      </w:tr>
      <w:tr w:rsidR="00396640" w:rsidRPr="00193770" w:rsidTr="00396640">
        <w:trPr>
          <w:trHeight w:val="160"/>
        </w:trPr>
        <w:tc>
          <w:tcPr>
            <w:tcW w:w="993" w:type="dxa"/>
            <w:vMerge w:val="restart"/>
            <w:tcBorders>
              <w:top w:val="nil"/>
            </w:tcBorders>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tc>
      </w:tr>
      <w:tr w:rsidR="00396640" w:rsidRPr="00193770" w:rsidTr="00676A67">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Л3.5.</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Л3.6.</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Л3.7.</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способность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Л4</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с окружающими людьми: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Л4.1.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w:t>
            </w:r>
            <w:r w:rsidRPr="00193770">
              <w:rPr>
                <w:rFonts w:ascii="Times New Roman" w:hAnsi="Times New Roman"/>
                <w:sz w:val="24"/>
                <w:szCs w:val="24"/>
              </w:rPr>
              <w:lastRenderedPageBreak/>
              <w:t>готовности и способности вести диалог с другими людьми, достигать в нем взаимопонимания, находить общие цели и сотрудничать для их достижения;</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Л4.2.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Л4.3.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Л4.4.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396640" w:rsidRPr="00193770" w:rsidTr="00396640">
        <w:trPr>
          <w:trHeight w:val="160"/>
        </w:trPr>
        <w:tc>
          <w:tcPr>
            <w:tcW w:w="993" w:type="dxa"/>
            <w:vMerge w:val="restart"/>
            <w:tcBorders>
              <w:top w:val="nil"/>
            </w:tcBorders>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Л4.5.</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Л5</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к окружающему миру, живой природе, художественной культуре:</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Л5.1.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Л5.2.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Л5.3.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в частности региона проживания - Москва;</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Л5.4.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эстетическое отношения к миру, готовность к эстетическому обустройству собственного быта.</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Л6</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Л6.1.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Л6.2.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положительный образ семьи, родительства (отцовства и материнства), интериоризация традиционных семейных ценностей.</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Л7</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отношения обучающихся к труду, в сфере социально- экономических отношений:</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Л7.1.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уважение ко всем формам собственности, готовность к защите своей собственности,</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Л7.2.</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осознанный выбор будущей профессии как путь и способ реализации собственных жизненных планов;</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Л7.3.</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w:t>
            </w:r>
            <w:r w:rsidRPr="00193770">
              <w:rPr>
                <w:rFonts w:ascii="Times New Roman" w:hAnsi="Times New Roman"/>
                <w:sz w:val="24"/>
                <w:szCs w:val="24"/>
              </w:rPr>
              <w:lastRenderedPageBreak/>
              <w:t>общенациональных проблем</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Л7.4.</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tc>
      </w:tr>
      <w:tr w:rsidR="00396640" w:rsidRPr="00193770" w:rsidTr="00396640">
        <w:trPr>
          <w:trHeight w:val="160"/>
        </w:trPr>
        <w:tc>
          <w:tcPr>
            <w:tcW w:w="993" w:type="dxa"/>
            <w:vMerge w:val="restart"/>
            <w:tcBorders>
              <w:top w:val="nil"/>
            </w:tcBorders>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Л7.5.</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готовность к самообслуживанию, включая обучение и выполнение домашних обязанностей.</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b/>
                <w:sz w:val="24"/>
                <w:szCs w:val="24"/>
              </w:rPr>
            </w:pPr>
            <w:r w:rsidRPr="00193770">
              <w:rPr>
                <w:rFonts w:ascii="Times New Roman" w:hAnsi="Times New Roman"/>
                <w:b/>
                <w:sz w:val="24"/>
                <w:szCs w:val="24"/>
              </w:rPr>
              <w:t>Л8</w:t>
            </w:r>
          </w:p>
        </w:tc>
        <w:tc>
          <w:tcPr>
            <w:tcW w:w="8022" w:type="dxa"/>
          </w:tcPr>
          <w:p w:rsidR="00396640" w:rsidRPr="00193770" w:rsidRDefault="00396640" w:rsidP="00676A67">
            <w:pPr>
              <w:spacing w:after="0" w:line="240" w:lineRule="auto"/>
              <w:jc w:val="both"/>
              <w:rPr>
                <w:rFonts w:ascii="Times New Roman" w:hAnsi="Times New Roman"/>
                <w:b/>
                <w:sz w:val="24"/>
                <w:szCs w:val="24"/>
              </w:rPr>
            </w:pPr>
            <w:r w:rsidRPr="00193770">
              <w:rPr>
                <w:rFonts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tc>
      </w:tr>
      <w:tr w:rsidR="00396640" w:rsidRPr="00193770" w:rsidTr="00396640">
        <w:trPr>
          <w:trHeight w:val="160"/>
        </w:trPr>
        <w:tc>
          <w:tcPr>
            <w:tcW w:w="993" w:type="dxa"/>
            <w:vMerge/>
          </w:tcPr>
          <w:p w:rsidR="00396640" w:rsidRPr="00193770" w:rsidRDefault="00396640" w:rsidP="00A2718F">
            <w:pPr>
              <w:spacing w:after="0" w:line="240" w:lineRule="auto"/>
              <w:jc w:val="both"/>
              <w:rPr>
                <w:rFonts w:ascii="Times New Roman" w:hAnsi="Times New Roman"/>
                <w:sz w:val="24"/>
                <w:szCs w:val="24"/>
              </w:rPr>
            </w:pPr>
          </w:p>
        </w:tc>
        <w:tc>
          <w:tcPr>
            <w:tcW w:w="1667" w:type="dxa"/>
          </w:tcPr>
          <w:p w:rsidR="00396640" w:rsidRPr="00193770" w:rsidRDefault="00396640" w:rsidP="00A2718F">
            <w:pPr>
              <w:spacing w:after="0" w:line="240" w:lineRule="auto"/>
              <w:jc w:val="both"/>
              <w:rPr>
                <w:rFonts w:ascii="Times New Roman" w:hAnsi="Times New Roman"/>
                <w:sz w:val="24"/>
                <w:szCs w:val="24"/>
              </w:rPr>
            </w:pPr>
            <w:r w:rsidRPr="00193770">
              <w:rPr>
                <w:rFonts w:ascii="Times New Roman" w:hAnsi="Times New Roman"/>
                <w:sz w:val="24"/>
                <w:szCs w:val="24"/>
              </w:rPr>
              <w:t>Л8.1</w:t>
            </w:r>
          </w:p>
        </w:tc>
        <w:tc>
          <w:tcPr>
            <w:tcW w:w="8022" w:type="dxa"/>
          </w:tcPr>
          <w:p w:rsidR="00396640" w:rsidRPr="00193770" w:rsidRDefault="00396640" w:rsidP="00676A67">
            <w:pPr>
              <w:spacing w:after="0" w:line="240" w:lineRule="auto"/>
              <w:jc w:val="both"/>
              <w:rPr>
                <w:rFonts w:ascii="Times New Roman" w:hAnsi="Times New Roman"/>
                <w:sz w:val="24"/>
                <w:szCs w:val="24"/>
              </w:rPr>
            </w:pPr>
            <w:r w:rsidRPr="00193770">
              <w:rPr>
                <w:rFonts w:ascii="Times New Roman" w:hAnsi="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tc>
      </w:tr>
    </w:tbl>
    <w:p w:rsidR="00396640" w:rsidRPr="00193770" w:rsidRDefault="00396640" w:rsidP="00575845">
      <w:pPr>
        <w:spacing w:after="0" w:line="240" w:lineRule="auto"/>
        <w:ind w:firstLine="700"/>
        <w:jc w:val="both"/>
        <w:rPr>
          <w:rFonts w:ascii="Times New Roman" w:hAnsi="Times New Roman"/>
          <w:sz w:val="24"/>
          <w:szCs w:val="24"/>
        </w:rPr>
      </w:pPr>
    </w:p>
    <w:p w:rsidR="00396640"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1.2</w:t>
      </w:r>
      <w:r w:rsidR="00396640" w:rsidRPr="00193770">
        <w:rPr>
          <w:rFonts w:ascii="Times New Roman" w:hAnsi="Times New Roman"/>
          <w:b/>
          <w:sz w:val="24"/>
          <w:szCs w:val="24"/>
        </w:rPr>
        <w:t>.</w:t>
      </w:r>
      <w:r w:rsidR="00C1420E" w:rsidRPr="00193770">
        <w:rPr>
          <w:rFonts w:ascii="Times New Roman" w:hAnsi="Times New Roman"/>
          <w:b/>
          <w:sz w:val="24"/>
          <w:szCs w:val="24"/>
        </w:rPr>
        <w:t>4</w:t>
      </w:r>
      <w:r w:rsidRPr="00193770">
        <w:rPr>
          <w:rFonts w:ascii="Times New Roman" w:hAnsi="Times New Roman"/>
          <w:b/>
          <w:sz w:val="24"/>
          <w:szCs w:val="24"/>
        </w:rPr>
        <w:t>. Планируемые метапредметные результаты освоения ООП (в том числе рабочих программ учебных предметов, курсов, рабочих программ курсов внеурочной деятельности)</w:t>
      </w:r>
      <w:r w:rsidRPr="00193770">
        <w:rPr>
          <w:rFonts w:ascii="Times New Roman" w:hAnsi="Times New Roman"/>
          <w:sz w:val="24"/>
          <w:szCs w:val="24"/>
        </w:rPr>
        <w:t xml:space="preserve"> </w:t>
      </w:r>
    </w:p>
    <w:p w:rsidR="00396640"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96640"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b/>
          <w:i/>
          <w:sz w:val="24"/>
          <w:szCs w:val="24"/>
        </w:rPr>
        <w:t xml:space="preserve"> Регулятивные универсальные учебные действия</w:t>
      </w:r>
      <w:r w:rsidRPr="00193770">
        <w:rPr>
          <w:rFonts w:ascii="Times New Roman" w:hAnsi="Times New Roman"/>
          <w:sz w:val="24"/>
          <w:szCs w:val="24"/>
        </w:rPr>
        <w:t xml:space="preserve"> </w:t>
      </w:r>
    </w:p>
    <w:p w:rsidR="00396640"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Выпускник научится: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самостоятельно определять цели, задавать параметры и критерии, по которым можно определить, что цель достигнута;</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ставить и формулировать собственные задачи в образовательной деятельности и жизненных ситуациях;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организовывать эффективный поиск ресурсов, необходимых для достижения поставленной цели;</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сопоставлять полученный результат деятельности с поставленной заранее целью.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b/>
          <w:i/>
          <w:sz w:val="24"/>
          <w:szCs w:val="24"/>
        </w:rPr>
        <w:t>Познавательные универсальные учебные действия</w:t>
      </w:r>
      <w:r w:rsidRPr="00193770">
        <w:rPr>
          <w:rFonts w:ascii="Times New Roman" w:hAnsi="Times New Roman"/>
          <w:sz w:val="24"/>
          <w:szCs w:val="24"/>
        </w:rPr>
        <w:t xml:space="preserve">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Выпускник научится: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выходить за рамки учебного предмета и осуществлять целенаправленный поиск возможностей для широкого переноса средств и способов действия;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менять и удерживать разные позиции в познавательной деятельности. </w:t>
      </w:r>
      <w:r w:rsidRPr="00193770">
        <w:rPr>
          <w:rFonts w:ascii="Times New Roman" w:hAnsi="Times New Roman"/>
          <w:b/>
          <w:i/>
          <w:sz w:val="24"/>
          <w:szCs w:val="24"/>
        </w:rPr>
        <w:t>Коммуникативные универсальные учебные действия</w:t>
      </w:r>
      <w:r w:rsidRPr="00193770">
        <w:rPr>
          <w:rFonts w:ascii="Times New Roman" w:hAnsi="Times New Roman"/>
          <w:sz w:val="24"/>
          <w:szCs w:val="24"/>
        </w:rPr>
        <w:t xml:space="preserve"> </w:t>
      </w:r>
    </w:p>
    <w:p w:rsidR="00193770" w:rsidRDefault="00193770">
      <w:pPr>
        <w:spacing w:after="160" w:line="259" w:lineRule="auto"/>
        <w:rPr>
          <w:rFonts w:ascii="Times New Roman" w:hAnsi="Times New Roman"/>
          <w:sz w:val="24"/>
          <w:szCs w:val="24"/>
        </w:rPr>
      </w:pPr>
      <w:r>
        <w:rPr>
          <w:rFonts w:ascii="Times New Roman" w:hAnsi="Times New Roman"/>
          <w:sz w:val="24"/>
          <w:szCs w:val="24"/>
        </w:rPr>
        <w:br w:type="page"/>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lastRenderedPageBreak/>
        <w:t>Выпускник научится:</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координировать и выполнять работу в условиях реального, виртуального и комбинированного взаимодействия; </w:t>
      </w:r>
    </w:p>
    <w:p w:rsidR="00C1420E" w:rsidRPr="00193770" w:rsidRDefault="00A2718F" w:rsidP="00575845">
      <w:pPr>
        <w:spacing w:after="0" w:line="240" w:lineRule="auto"/>
        <w:ind w:firstLine="700"/>
        <w:jc w:val="both"/>
        <w:rPr>
          <w:rFonts w:ascii="Times New Roman" w:hAnsi="Times New Roman"/>
          <w:sz w:val="24"/>
          <w:szCs w:val="24"/>
        </w:rPr>
      </w:pPr>
      <w:r w:rsidRPr="00193770">
        <w:rPr>
          <w:rFonts w:ascii="Times New Roman" w:hAnsi="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43107D" w:rsidRPr="00193770" w:rsidRDefault="00A2718F" w:rsidP="00575845">
      <w:pPr>
        <w:spacing w:after="0" w:line="240" w:lineRule="auto"/>
        <w:ind w:firstLine="700"/>
        <w:jc w:val="both"/>
        <w:rPr>
          <w:rFonts w:ascii="Times New Roman" w:eastAsia="Times New Roman" w:hAnsi="Times New Roman"/>
          <w:b/>
          <w:i/>
          <w:sz w:val="24"/>
          <w:szCs w:val="24"/>
          <w:lang w:eastAsia="ru-RU"/>
        </w:rPr>
      </w:pPr>
      <w:r w:rsidRPr="00193770">
        <w:rPr>
          <w:rFonts w:ascii="Times New Roman" w:hAnsi="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w:t>
      </w:r>
      <w:r w:rsidR="00C1420E" w:rsidRPr="00193770">
        <w:rPr>
          <w:rFonts w:ascii="Times New Roman" w:hAnsi="Times New Roman"/>
          <w:sz w:val="24"/>
          <w:szCs w:val="24"/>
        </w:rPr>
        <w:t>тных оценочных суждений.</w:t>
      </w:r>
    </w:p>
    <w:p w:rsidR="00D54207" w:rsidRPr="00193770" w:rsidRDefault="00224AFE" w:rsidP="0043107D">
      <w:pPr>
        <w:spacing w:after="0" w:line="240" w:lineRule="auto"/>
        <w:jc w:val="both"/>
        <w:outlineLvl w:val="1"/>
        <w:rPr>
          <w:rFonts w:ascii="Times New Roman" w:hAnsi="Times New Roman"/>
          <w:b/>
          <w:sz w:val="24"/>
          <w:szCs w:val="24"/>
          <w:u w:color="000000"/>
          <w:bdr w:val="nil"/>
          <w:lang w:eastAsia="ru-RU"/>
        </w:rPr>
      </w:pPr>
      <w:r w:rsidRPr="00193770">
        <w:rPr>
          <w:rFonts w:ascii="Times New Roman" w:eastAsia="@Arial Unicode MS" w:hAnsi="Times New Roman"/>
          <w:b/>
          <w:bCs/>
          <w:sz w:val="24"/>
          <w:szCs w:val="24"/>
          <w:lang w:eastAsia="ru-RU"/>
        </w:rPr>
        <w:t xml:space="preserve">1.2.5. </w:t>
      </w:r>
      <w:bookmarkEnd w:id="3"/>
      <w:bookmarkEnd w:id="4"/>
      <w:r w:rsidR="00D54207" w:rsidRPr="00193770">
        <w:rPr>
          <w:rFonts w:ascii="Times New Roman" w:hAnsi="Times New Roman"/>
          <w:b/>
          <w:sz w:val="24"/>
          <w:szCs w:val="24"/>
          <w:u w:color="000000"/>
          <w:bdr w:val="nil"/>
          <w:lang w:eastAsia="ru-RU"/>
        </w:rPr>
        <w:t>Планируемые предметные результаты освоения ООП</w:t>
      </w:r>
      <w:r w:rsidR="008E380F" w:rsidRPr="00193770">
        <w:rPr>
          <w:rFonts w:ascii="Times New Roman" w:hAnsi="Times New Roman"/>
          <w:b/>
          <w:sz w:val="24"/>
          <w:szCs w:val="24"/>
          <w:u w:color="000000"/>
          <w:bdr w:val="nil"/>
          <w:lang w:eastAsia="ru-RU"/>
        </w:rPr>
        <w:t>.</w:t>
      </w:r>
    </w:p>
    <w:p w:rsidR="009372B0" w:rsidRPr="00193770" w:rsidRDefault="009372B0" w:rsidP="0043107D">
      <w:pPr>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372B0" w:rsidRPr="00193770" w:rsidRDefault="009372B0" w:rsidP="0043107D">
      <w:pPr>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9372B0" w:rsidRPr="00193770" w:rsidRDefault="009372B0" w:rsidP="0043107D">
      <w:pPr>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372B0" w:rsidRPr="00193770" w:rsidRDefault="009372B0" w:rsidP="0043107D">
      <w:pPr>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D06B5" w:rsidRPr="00193770" w:rsidRDefault="004D06B5" w:rsidP="00CD69B3">
      <w:pPr>
        <w:spacing w:after="0" w:line="240" w:lineRule="auto"/>
        <w:ind w:firstLine="567"/>
        <w:rPr>
          <w:rFonts w:ascii="Times New Roman" w:hAnsi="Times New Roman"/>
          <w:sz w:val="24"/>
          <w:szCs w:val="24"/>
        </w:rPr>
      </w:pPr>
      <w:r w:rsidRPr="00193770">
        <w:rPr>
          <w:rFonts w:ascii="Times New Roman" w:hAnsi="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D06B5" w:rsidRPr="00193770" w:rsidRDefault="004D06B5" w:rsidP="00CD69B3">
      <w:pPr>
        <w:spacing w:after="0" w:line="240" w:lineRule="auto"/>
        <w:ind w:firstLine="567"/>
        <w:rPr>
          <w:rFonts w:ascii="Times New Roman" w:hAnsi="Times New Roman"/>
          <w:sz w:val="24"/>
          <w:szCs w:val="24"/>
        </w:rPr>
      </w:pPr>
      <w:r w:rsidRPr="00193770">
        <w:rPr>
          <w:rFonts w:ascii="Times New Roman" w:hAnsi="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D06B5" w:rsidRPr="00193770" w:rsidRDefault="004D06B5" w:rsidP="00CD69B3">
      <w:pPr>
        <w:spacing w:after="0" w:line="240" w:lineRule="auto"/>
        <w:ind w:firstLine="567"/>
        <w:rPr>
          <w:rFonts w:ascii="Times New Roman" w:hAnsi="Times New Roman"/>
          <w:sz w:val="24"/>
          <w:szCs w:val="24"/>
        </w:rPr>
      </w:pPr>
      <w:r w:rsidRPr="00193770">
        <w:rPr>
          <w:rFonts w:ascii="Times New Roman" w:hAnsi="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193770">
        <w:rPr>
          <w:rFonts w:ascii="Times New Roman" w:hAnsi="Times New Roman"/>
          <w:bCs/>
          <w:sz w:val="24"/>
          <w:szCs w:val="24"/>
        </w:rPr>
        <w:t>может</w:t>
      </w:r>
      <w:r w:rsidRPr="00193770">
        <w:rPr>
          <w:rFonts w:ascii="Times New Roman" w:hAnsi="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Результаты </w:t>
      </w:r>
      <w:r w:rsidRPr="00193770">
        <w:rPr>
          <w:rFonts w:ascii="Times New Roman" w:hAnsi="Times New Roman"/>
          <w:b/>
          <w:sz w:val="24"/>
          <w:szCs w:val="24"/>
        </w:rPr>
        <w:t>углубленного</w:t>
      </w:r>
      <w:r w:rsidRPr="00193770">
        <w:rPr>
          <w:rFonts w:ascii="Times New Roman" w:hAnsi="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D06B5" w:rsidRPr="00193770" w:rsidRDefault="004D06B5" w:rsidP="00CD69B3">
      <w:pPr>
        <w:spacing w:after="0" w:line="240" w:lineRule="auto"/>
        <w:rPr>
          <w:rFonts w:ascii="Times New Roman" w:hAnsi="Times New Roman"/>
          <w:sz w:val="24"/>
          <w:szCs w:val="24"/>
        </w:rPr>
      </w:pPr>
    </w:p>
    <w:p w:rsidR="004D06B5" w:rsidRPr="00193770" w:rsidRDefault="004D06B5" w:rsidP="00CD69B3">
      <w:pPr>
        <w:pStyle w:val="4"/>
        <w:spacing w:before="0" w:line="240" w:lineRule="auto"/>
        <w:rPr>
          <w:rFonts w:ascii="Times New Roman" w:hAnsi="Times New Roman" w:cs="Times New Roman"/>
          <w:color w:val="auto"/>
          <w:sz w:val="24"/>
          <w:szCs w:val="24"/>
        </w:rPr>
      </w:pPr>
      <w:bookmarkStart w:id="9" w:name="_Toc453968148"/>
      <w:r w:rsidRPr="00193770">
        <w:rPr>
          <w:rFonts w:ascii="Times New Roman" w:hAnsi="Times New Roman" w:cs="Times New Roman"/>
          <w:color w:val="auto"/>
          <w:sz w:val="24"/>
          <w:szCs w:val="24"/>
        </w:rPr>
        <w:t>Русский язык</w:t>
      </w:r>
      <w:bookmarkEnd w:id="9"/>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«Русский язык» на уровне среднего общего образования:</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4D06B5" w:rsidRPr="00193770" w:rsidRDefault="004D06B5" w:rsidP="00CD69B3">
      <w:pPr>
        <w:pStyle w:val="a"/>
        <w:spacing w:line="240" w:lineRule="auto"/>
        <w:rPr>
          <w:sz w:val="24"/>
          <w:szCs w:val="24"/>
        </w:rPr>
      </w:pPr>
      <w:r w:rsidRPr="00193770">
        <w:rPr>
          <w:sz w:val="24"/>
          <w:szCs w:val="24"/>
        </w:rPr>
        <w:t>использовать языковые средства адекватно цели общения и речевой ситуации;</w:t>
      </w:r>
    </w:p>
    <w:p w:rsidR="004D06B5" w:rsidRPr="00193770" w:rsidRDefault="004D06B5" w:rsidP="00CD69B3">
      <w:pPr>
        <w:pStyle w:val="a"/>
        <w:spacing w:line="240" w:lineRule="auto"/>
        <w:rPr>
          <w:sz w:val="24"/>
          <w:szCs w:val="24"/>
        </w:rPr>
      </w:pPr>
      <w:r w:rsidRPr="00193770">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D06B5" w:rsidRPr="00193770" w:rsidRDefault="004D06B5" w:rsidP="00CD69B3">
      <w:pPr>
        <w:pStyle w:val="a"/>
        <w:spacing w:line="240" w:lineRule="auto"/>
        <w:rPr>
          <w:sz w:val="24"/>
          <w:szCs w:val="24"/>
        </w:rPr>
      </w:pPr>
      <w:r w:rsidRPr="00193770">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D06B5" w:rsidRPr="00193770" w:rsidRDefault="004D06B5" w:rsidP="00CD69B3">
      <w:pPr>
        <w:pStyle w:val="a"/>
        <w:spacing w:line="240" w:lineRule="auto"/>
        <w:rPr>
          <w:sz w:val="24"/>
          <w:szCs w:val="24"/>
        </w:rPr>
      </w:pPr>
      <w:r w:rsidRPr="00193770">
        <w:rPr>
          <w:sz w:val="24"/>
          <w:szCs w:val="24"/>
        </w:rPr>
        <w:t>выстраивать композицию текста, используя знания о его структурных элементах;</w:t>
      </w:r>
    </w:p>
    <w:p w:rsidR="004D06B5" w:rsidRPr="00193770" w:rsidRDefault="004D06B5" w:rsidP="00CD69B3">
      <w:pPr>
        <w:pStyle w:val="a"/>
        <w:spacing w:line="240" w:lineRule="auto"/>
        <w:rPr>
          <w:sz w:val="24"/>
          <w:szCs w:val="24"/>
        </w:rPr>
      </w:pPr>
      <w:r w:rsidRPr="00193770">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4D06B5" w:rsidRPr="00193770" w:rsidRDefault="004D06B5" w:rsidP="00CD69B3">
      <w:pPr>
        <w:pStyle w:val="a"/>
        <w:spacing w:line="240" w:lineRule="auto"/>
        <w:rPr>
          <w:sz w:val="24"/>
          <w:szCs w:val="24"/>
        </w:rPr>
      </w:pPr>
      <w:r w:rsidRPr="00193770">
        <w:rPr>
          <w:sz w:val="24"/>
          <w:szCs w:val="24"/>
        </w:rPr>
        <w:t>правильно использовать лексические и грамматические средства связи предложений при построении текста;</w:t>
      </w:r>
    </w:p>
    <w:p w:rsidR="004D06B5" w:rsidRPr="00193770" w:rsidRDefault="004D06B5" w:rsidP="00CD69B3">
      <w:pPr>
        <w:pStyle w:val="a"/>
        <w:spacing w:line="240" w:lineRule="auto"/>
        <w:rPr>
          <w:sz w:val="24"/>
          <w:szCs w:val="24"/>
        </w:rPr>
      </w:pPr>
      <w:r w:rsidRPr="00193770">
        <w:rPr>
          <w:sz w:val="24"/>
          <w:szCs w:val="24"/>
        </w:rPr>
        <w:t>создавать устные и письменные тексты разных жанров в соответствии с функционально-стилевой принадлежностью текста;</w:t>
      </w:r>
    </w:p>
    <w:p w:rsidR="004D06B5" w:rsidRPr="00193770" w:rsidRDefault="004D06B5" w:rsidP="00CD69B3">
      <w:pPr>
        <w:pStyle w:val="a"/>
        <w:spacing w:line="240" w:lineRule="auto"/>
        <w:rPr>
          <w:sz w:val="24"/>
          <w:szCs w:val="24"/>
        </w:rPr>
      </w:pPr>
      <w:r w:rsidRPr="00193770">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D06B5" w:rsidRPr="00193770" w:rsidRDefault="004D06B5" w:rsidP="00CD69B3">
      <w:pPr>
        <w:pStyle w:val="a"/>
        <w:spacing w:line="240" w:lineRule="auto"/>
        <w:rPr>
          <w:sz w:val="24"/>
          <w:szCs w:val="24"/>
        </w:rPr>
      </w:pPr>
      <w:r w:rsidRPr="00193770">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D06B5" w:rsidRPr="00193770" w:rsidRDefault="004D06B5" w:rsidP="00CD69B3">
      <w:pPr>
        <w:pStyle w:val="a"/>
        <w:spacing w:line="240" w:lineRule="auto"/>
        <w:rPr>
          <w:sz w:val="24"/>
          <w:szCs w:val="24"/>
        </w:rPr>
      </w:pPr>
      <w:r w:rsidRPr="00193770">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D06B5" w:rsidRPr="00193770" w:rsidRDefault="004D06B5" w:rsidP="00CD69B3">
      <w:pPr>
        <w:pStyle w:val="a"/>
        <w:spacing w:line="240" w:lineRule="auto"/>
        <w:rPr>
          <w:sz w:val="24"/>
          <w:szCs w:val="24"/>
        </w:rPr>
      </w:pPr>
      <w:r w:rsidRPr="00193770">
        <w:rPr>
          <w:sz w:val="24"/>
          <w:szCs w:val="24"/>
        </w:rPr>
        <w:t>извлекать необходимую информацию из различных источников и переводить ее в текстовый формат;</w:t>
      </w:r>
    </w:p>
    <w:p w:rsidR="004D06B5" w:rsidRPr="00193770" w:rsidRDefault="004D06B5" w:rsidP="00CD69B3">
      <w:pPr>
        <w:pStyle w:val="a"/>
        <w:spacing w:line="240" w:lineRule="auto"/>
        <w:rPr>
          <w:sz w:val="24"/>
          <w:szCs w:val="24"/>
        </w:rPr>
      </w:pPr>
      <w:r w:rsidRPr="00193770">
        <w:rPr>
          <w:sz w:val="24"/>
          <w:szCs w:val="24"/>
        </w:rPr>
        <w:t>преобразовывать текст в другие виды передачи информации;</w:t>
      </w:r>
    </w:p>
    <w:p w:rsidR="004D06B5" w:rsidRPr="00193770" w:rsidRDefault="004D06B5" w:rsidP="00CD69B3">
      <w:pPr>
        <w:pStyle w:val="a"/>
        <w:spacing w:line="240" w:lineRule="auto"/>
        <w:rPr>
          <w:sz w:val="24"/>
          <w:szCs w:val="24"/>
        </w:rPr>
      </w:pPr>
      <w:r w:rsidRPr="00193770">
        <w:rPr>
          <w:sz w:val="24"/>
          <w:szCs w:val="24"/>
        </w:rPr>
        <w:t>выбирать тему, определять цель и подбирать материал для публичного выступления;</w:t>
      </w:r>
    </w:p>
    <w:p w:rsidR="004D06B5" w:rsidRPr="00193770" w:rsidRDefault="004D06B5" w:rsidP="00CD69B3">
      <w:pPr>
        <w:pStyle w:val="a"/>
        <w:spacing w:line="240" w:lineRule="auto"/>
        <w:rPr>
          <w:sz w:val="24"/>
          <w:szCs w:val="24"/>
        </w:rPr>
      </w:pPr>
      <w:r w:rsidRPr="00193770">
        <w:rPr>
          <w:sz w:val="24"/>
          <w:szCs w:val="24"/>
        </w:rPr>
        <w:t>соблюдать культуру публичной речи;</w:t>
      </w:r>
    </w:p>
    <w:p w:rsidR="004D06B5" w:rsidRPr="00193770" w:rsidRDefault="004D06B5" w:rsidP="00CD69B3">
      <w:pPr>
        <w:pStyle w:val="a"/>
        <w:spacing w:line="240" w:lineRule="auto"/>
        <w:rPr>
          <w:sz w:val="24"/>
          <w:szCs w:val="24"/>
        </w:rPr>
      </w:pPr>
      <w:r w:rsidRPr="00193770">
        <w:rPr>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D06B5" w:rsidRPr="00193770" w:rsidRDefault="004D06B5" w:rsidP="00CD69B3">
      <w:pPr>
        <w:pStyle w:val="a"/>
        <w:spacing w:line="240" w:lineRule="auto"/>
        <w:rPr>
          <w:sz w:val="24"/>
          <w:szCs w:val="24"/>
        </w:rPr>
      </w:pPr>
      <w:r w:rsidRPr="00193770">
        <w:rPr>
          <w:sz w:val="24"/>
          <w:szCs w:val="24"/>
        </w:rPr>
        <w:t>оценивать собственную и чужую речь с позиции соответствия языковым нормам;</w:t>
      </w:r>
    </w:p>
    <w:p w:rsidR="004D06B5" w:rsidRPr="00193770" w:rsidRDefault="004D06B5" w:rsidP="00CD69B3">
      <w:pPr>
        <w:pStyle w:val="a"/>
        <w:spacing w:line="240" w:lineRule="auto"/>
        <w:rPr>
          <w:sz w:val="24"/>
          <w:szCs w:val="24"/>
        </w:rPr>
      </w:pPr>
      <w:r w:rsidRPr="00193770">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4D06B5" w:rsidRPr="00193770" w:rsidRDefault="004D06B5" w:rsidP="00CD69B3">
      <w:pPr>
        <w:pStyle w:val="a"/>
        <w:spacing w:line="240" w:lineRule="auto"/>
        <w:rPr>
          <w:i/>
          <w:sz w:val="24"/>
          <w:szCs w:val="24"/>
        </w:rPr>
      </w:pPr>
      <w:r w:rsidRPr="00193770">
        <w:rPr>
          <w:i/>
          <w:sz w:val="24"/>
          <w:szCs w:val="24"/>
        </w:rPr>
        <w:t>распознавать уровни и единицы языка в предъявленном тексте и видеть взаимосвязь между ними;</w:t>
      </w:r>
    </w:p>
    <w:p w:rsidR="004D06B5" w:rsidRPr="00193770" w:rsidRDefault="004D06B5" w:rsidP="00CD69B3">
      <w:pPr>
        <w:pStyle w:val="a"/>
        <w:spacing w:line="240" w:lineRule="auto"/>
        <w:rPr>
          <w:i/>
          <w:sz w:val="24"/>
          <w:szCs w:val="24"/>
        </w:rPr>
      </w:pPr>
      <w:r w:rsidRPr="00193770">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D06B5" w:rsidRPr="00193770" w:rsidRDefault="004D06B5" w:rsidP="00CD69B3">
      <w:pPr>
        <w:pStyle w:val="a"/>
        <w:spacing w:line="240" w:lineRule="auto"/>
        <w:rPr>
          <w:i/>
          <w:sz w:val="24"/>
          <w:szCs w:val="24"/>
        </w:rPr>
      </w:pPr>
      <w:r w:rsidRPr="00193770">
        <w:rPr>
          <w:i/>
          <w:sz w:val="24"/>
          <w:szCs w:val="24"/>
        </w:rPr>
        <w:t>комментировать авторские высказывания на различные темы (в том числе о богатстве и выразительности русского языка);</w:t>
      </w:r>
    </w:p>
    <w:p w:rsidR="004D06B5" w:rsidRPr="00193770" w:rsidRDefault="004D06B5" w:rsidP="00CD69B3">
      <w:pPr>
        <w:pStyle w:val="a"/>
        <w:spacing w:line="240" w:lineRule="auto"/>
        <w:rPr>
          <w:i/>
          <w:sz w:val="24"/>
          <w:szCs w:val="24"/>
        </w:rPr>
      </w:pPr>
      <w:r w:rsidRPr="00193770">
        <w:rPr>
          <w:i/>
          <w:sz w:val="24"/>
          <w:szCs w:val="24"/>
        </w:rPr>
        <w:t>отличать язык художественной литературы от других разновидностей современного русского языка;</w:t>
      </w:r>
    </w:p>
    <w:p w:rsidR="004D06B5" w:rsidRPr="00193770" w:rsidRDefault="004D06B5" w:rsidP="00CD69B3">
      <w:pPr>
        <w:pStyle w:val="a"/>
        <w:spacing w:line="240" w:lineRule="auto"/>
        <w:rPr>
          <w:i/>
          <w:sz w:val="24"/>
          <w:szCs w:val="24"/>
        </w:rPr>
      </w:pPr>
      <w:r w:rsidRPr="00193770">
        <w:rPr>
          <w:i/>
          <w:sz w:val="24"/>
          <w:szCs w:val="24"/>
        </w:rPr>
        <w:t>использовать синонимические ресурсы русского языка для более точного выражения мысли и усиления выразительности речи;</w:t>
      </w:r>
    </w:p>
    <w:p w:rsidR="004D06B5" w:rsidRPr="00193770" w:rsidRDefault="004D06B5" w:rsidP="00CD69B3">
      <w:pPr>
        <w:pStyle w:val="a"/>
        <w:spacing w:line="240" w:lineRule="auto"/>
        <w:rPr>
          <w:i/>
          <w:sz w:val="24"/>
          <w:szCs w:val="24"/>
        </w:rPr>
      </w:pPr>
      <w:r w:rsidRPr="00193770">
        <w:rPr>
          <w:i/>
          <w:sz w:val="24"/>
          <w:szCs w:val="24"/>
        </w:rPr>
        <w:t>иметь представление об историческом развитии русского языка и истории русского языкознания;</w:t>
      </w:r>
    </w:p>
    <w:p w:rsidR="004D06B5" w:rsidRPr="00193770" w:rsidRDefault="004D06B5" w:rsidP="00CD69B3">
      <w:pPr>
        <w:pStyle w:val="a"/>
        <w:spacing w:line="240" w:lineRule="auto"/>
        <w:rPr>
          <w:i/>
          <w:sz w:val="24"/>
          <w:szCs w:val="24"/>
        </w:rPr>
      </w:pPr>
      <w:r w:rsidRPr="00193770">
        <w:rPr>
          <w:i/>
          <w:sz w:val="24"/>
          <w:szCs w:val="24"/>
        </w:rPr>
        <w:t>выражать согласие или несогласие с мнением собеседника в соответствии с правилами ведения диалогической речи;</w:t>
      </w:r>
    </w:p>
    <w:p w:rsidR="004D06B5" w:rsidRPr="00193770" w:rsidRDefault="004D06B5" w:rsidP="00CD69B3">
      <w:pPr>
        <w:pStyle w:val="a"/>
        <w:spacing w:line="240" w:lineRule="auto"/>
        <w:rPr>
          <w:i/>
          <w:sz w:val="24"/>
          <w:szCs w:val="24"/>
        </w:rPr>
      </w:pPr>
      <w:r w:rsidRPr="00193770">
        <w:rPr>
          <w:i/>
          <w:sz w:val="24"/>
          <w:szCs w:val="24"/>
        </w:rPr>
        <w:t>дифференцировать главную и второстепенную информацию, известную и неизвестную информацию в прослушанном тексте;</w:t>
      </w:r>
    </w:p>
    <w:p w:rsidR="004D06B5" w:rsidRPr="00193770" w:rsidRDefault="004D06B5" w:rsidP="00CD69B3">
      <w:pPr>
        <w:pStyle w:val="a"/>
        <w:spacing w:line="240" w:lineRule="auto"/>
        <w:rPr>
          <w:i/>
          <w:sz w:val="24"/>
          <w:szCs w:val="24"/>
        </w:rPr>
      </w:pPr>
      <w:r w:rsidRPr="00193770">
        <w:rPr>
          <w:i/>
          <w:sz w:val="24"/>
          <w:szCs w:val="24"/>
        </w:rPr>
        <w:t>проводить самостоятельный поиск текстовой и нетекстовой информации, отбирать и анализировать полученную информацию;</w:t>
      </w:r>
    </w:p>
    <w:p w:rsidR="004D06B5" w:rsidRPr="00193770" w:rsidRDefault="004D06B5" w:rsidP="00CD69B3">
      <w:pPr>
        <w:pStyle w:val="a"/>
        <w:spacing w:line="240" w:lineRule="auto"/>
        <w:rPr>
          <w:i/>
          <w:sz w:val="24"/>
          <w:szCs w:val="24"/>
        </w:rPr>
      </w:pPr>
      <w:r w:rsidRPr="00193770">
        <w:rPr>
          <w:i/>
          <w:sz w:val="24"/>
          <w:szCs w:val="24"/>
        </w:rPr>
        <w:t>сохранять стилевое единство при создании текста заданного функционального стиля;</w:t>
      </w:r>
    </w:p>
    <w:p w:rsidR="004D06B5" w:rsidRPr="00193770" w:rsidRDefault="004D06B5" w:rsidP="00CD69B3">
      <w:pPr>
        <w:pStyle w:val="a"/>
        <w:spacing w:line="240" w:lineRule="auto"/>
        <w:rPr>
          <w:i/>
          <w:sz w:val="24"/>
          <w:szCs w:val="24"/>
        </w:rPr>
      </w:pPr>
      <w:r w:rsidRPr="00193770">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D06B5" w:rsidRPr="00193770" w:rsidRDefault="004D06B5" w:rsidP="00CD69B3">
      <w:pPr>
        <w:pStyle w:val="a"/>
        <w:spacing w:line="240" w:lineRule="auto"/>
        <w:rPr>
          <w:i/>
          <w:sz w:val="24"/>
          <w:szCs w:val="24"/>
        </w:rPr>
      </w:pPr>
      <w:r w:rsidRPr="00193770">
        <w:rPr>
          <w:i/>
          <w:sz w:val="24"/>
          <w:szCs w:val="24"/>
        </w:rPr>
        <w:t>создавать отзывы и рецензии на предложенный текст;</w:t>
      </w:r>
    </w:p>
    <w:p w:rsidR="004D06B5" w:rsidRPr="00193770" w:rsidRDefault="004D06B5" w:rsidP="00CD69B3">
      <w:pPr>
        <w:pStyle w:val="a"/>
        <w:spacing w:line="240" w:lineRule="auto"/>
        <w:rPr>
          <w:i/>
          <w:sz w:val="24"/>
          <w:szCs w:val="24"/>
        </w:rPr>
      </w:pPr>
      <w:r w:rsidRPr="00193770">
        <w:rPr>
          <w:i/>
          <w:sz w:val="24"/>
          <w:szCs w:val="24"/>
        </w:rPr>
        <w:t>соблюдать культуру чтения, говорения, аудирования и письма;</w:t>
      </w:r>
    </w:p>
    <w:p w:rsidR="004D06B5" w:rsidRPr="00193770" w:rsidRDefault="004D06B5" w:rsidP="00CD69B3">
      <w:pPr>
        <w:pStyle w:val="a"/>
        <w:spacing w:line="240" w:lineRule="auto"/>
        <w:rPr>
          <w:i/>
          <w:sz w:val="24"/>
          <w:szCs w:val="24"/>
        </w:rPr>
      </w:pPr>
      <w:r w:rsidRPr="00193770">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D06B5" w:rsidRPr="00193770" w:rsidRDefault="004D06B5" w:rsidP="00CD69B3">
      <w:pPr>
        <w:pStyle w:val="a"/>
        <w:spacing w:line="240" w:lineRule="auto"/>
        <w:rPr>
          <w:i/>
          <w:sz w:val="24"/>
          <w:szCs w:val="24"/>
        </w:rPr>
      </w:pPr>
      <w:r w:rsidRPr="00193770">
        <w:rPr>
          <w:i/>
          <w:sz w:val="24"/>
          <w:szCs w:val="24"/>
        </w:rPr>
        <w:t>соблюдать нормы речевого поведения в разговорной речи, а также в учебно-научной и официально-деловой сферах общения;</w:t>
      </w:r>
    </w:p>
    <w:p w:rsidR="004D06B5" w:rsidRPr="00193770" w:rsidRDefault="004D06B5" w:rsidP="00CD69B3">
      <w:pPr>
        <w:pStyle w:val="a"/>
        <w:spacing w:line="240" w:lineRule="auto"/>
        <w:rPr>
          <w:i/>
          <w:sz w:val="24"/>
          <w:szCs w:val="24"/>
        </w:rPr>
      </w:pPr>
      <w:r w:rsidRPr="00193770">
        <w:rPr>
          <w:i/>
          <w:sz w:val="24"/>
          <w:szCs w:val="24"/>
        </w:rPr>
        <w:t>осуществлять речевой самоконтроль;</w:t>
      </w:r>
    </w:p>
    <w:p w:rsidR="004D06B5" w:rsidRPr="00193770" w:rsidRDefault="004D06B5" w:rsidP="00CD69B3">
      <w:pPr>
        <w:pStyle w:val="a"/>
        <w:spacing w:line="240" w:lineRule="auto"/>
        <w:rPr>
          <w:i/>
          <w:sz w:val="24"/>
          <w:szCs w:val="24"/>
        </w:rPr>
      </w:pPr>
      <w:r w:rsidRPr="00193770">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4D06B5" w:rsidRPr="00193770" w:rsidRDefault="004D06B5" w:rsidP="00CD69B3">
      <w:pPr>
        <w:pStyle w:val="a"/>
        <w:spacing w:line="240" w:lineRule="auto"/>
        <w:rPr>
          <w:i/>
          <w:sz w:val="24"/>
          <w:szCs w:val="24"/>
        </w:rPr>
      </w:pPr>
      <w:r w:rsidRPr="00193770">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D06B5" w:rsidRPr="00193770" w:rsidRDefault="004D06B5" w:rsidP="00CD69B3">
      <w:pPr>
        <w:pStyle w:val="a"/>
        <w:spacing w:line="240" w:lineRule="auto"/>
        <w:rPr>
          <w:i/>
          <w:sz w:val="24"/>
          <w:szCs w:val="24"/>
        </w:rPr>
      </w:pPr>
      <w:r w:rsidRPr="00193770">
        <w:rPr>
          <w:i/>
          <w:sz w:val="24"/>
          <w:szCs w:val="24"/>
        </w:rPr>
        <w:t>оценивать эстетическую сторону речевого высказывания при анализе текстов (в том числе художественной литературы).</w:t>
      </w:r>
    </w:p>
    <w:p w:rsidR="004D06B5" w:rsidRPr="00193770" w:rsidRDefault="004D06B5" w:rsidP="00CD69B3">
      <w:pPr>
        <w:spacing w:after="0" w:line="240" w:lineRule="auto"/>
        <w:rPr>
          <w:rFonts w:ascii="Times New Roman" w:hAnsi="Times New Roman"/>
          <w:b/>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4D06B5" w:rsidRPr="00193770" w:rsidRDefault="004D06B5" w:rsidP="00CD69B3">
      <w:pPr>
        <w:pStyle w:val="a"/>
        <w:spacing w:line="240" w:lineRule="auto"/>
        <w:rPr>
          <w:sz w:val="24"/>
          <w:szCs w:val="24"/>
        </w:rPr>
      </w:pPr>
      <w:r w:rsidRPr="00193770">
        <w:rPr>
          <w:sz w:val="24"/>
          <w:szCs w:val="24"/>
        </w:rPr>
        <w:t>воспринимать лингвистику как часть общечеловеческого гуманитарного знания;</w:t>
      </w:r>
    </w:p>
    <w:p w:rsidR="004D06B5" w:rsidRPr="00193770" w:rsidRDefault="004D06B5" w:rsidP="00CD69B3">
      <w:pPr>
        <w:pStyle w:val="a"/>
        <w:spacing w:line="240" w:lineRule="auto"/>
        <w:rPr>
          <w:sz w:val="24"/>
          <w:szCs w:val="24"/>
        </w:rPr>
      </w:pPr>
      <w:r w:rsidRPr="00193770">
        <w:rPr>
          <w:sz w:val="24"/>
          <w:szCs w:val="24"/>
        </w:rPr>
        <w:t>рассматривать язык в качестве многофункциональной развивающейся системы;</w:t>
      </w:r>
    </w:p>
    <w:p w:rsidR="004D06B5" w:rsidRPr="00193770" w:rsidRDefault="004D06B5" w:rsidP="00CD69B3">
      <w:pPr>
        <w:pStyle w:val="a"/>
        <w:spacing w:line="240" w:lineRule="auto"/>
        <w:rPr>
          <w:sz w:val="24"/>
          <w:szCs w:val="24"/>
        </w:rPr>
      </w:pPr>
      <w:r w:rsidRPr="00193770">
        <w:rPr>
          <w:sz w:val="24"/>
          <w:szCs w:val="24"/>
        </w:rPr>
        <w:t>распознавать уровни и единицы языка в предъявленном тексте и видеть взаимосвязь между ними;</w:t>
      </w:r>
    </w:p>
    <w:p w:rsidR="004D06B5" w:rsidRPr="00193770" w:rsidRDefault="004D06B5" w:rsidP="00CD69B3">
      <w:pPr>
        <w:pStyle w:val="a"/>
        <w:spacing w:line="240" w:lineRule="auto"/>
        <w:rPr>
          <w:sz w:val="24"/>
          <w:szCs w:val="24"/>
        </w:rPr>
      </w:pPr>
      <w:r w:rsidRPr="00193770">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D06B5" w:rsidRPr="00193770" w:rsidRDefault="004D06B5" w:rsidP="00CD69B3">
      <w:pPr>
        <w:pStyle w:val="a"/>
        <w:spacing w:line="240" w:lineRule="auto"/>
        <w:rPr>
          <w:sz w:val="24"/>
          <w:szCs w:val="24"/>
        </w:rPr>
      </w:pPr>
      <w:r w:rsidRPr="00193770">
        <w:rPr>
          <w:sz w:val="24"/>
          <w:szCs w:val="24"/>
        </w:rPr>
        <w:t>комментировать авторские высказывания на различные темы (в том числе о богатстве и выразительности русского языка);</w:t>
      </w:r>
    </w:p>
    <w:p w:rsidR="004D06B5" w:rsidRPr="00193770" w:rsidRDefault="004D06B5" w:rsidP="00CD69B3">
      <w:pPr>
        <w:pStyle w:val="a"/>
        <w:spacing w:line="240" w:lineRule="auto"/>
        <w:rPr>
          <w:sz w:val="24"/>
          <w:szCs w:val="24"/>
        </w:rPr>
      </w:pPr>
      <w:r w:rsidRPr="00193770">
        <w:rPr>
          <w:sz w:val="24"/>
          <w:szCs w:val="24"/>
        </w:rPr>
        <w:t>отмечать отличия языка художественной литературы от других разновидностей современного русского языка;</w:t>
      </w:r>
    </w:p>
    <w:p w:rsidR="004D06B5" w:rsidRPr="00193770" w:rsidRDefault="004D06B5" w:rsidP="00CD69B3">
      <w:pPr>
        <w:pStyle w:val="a"/>
        <w:spacing w:line="240" w:lineRule="auto"/>
        <w:rPr>
          <w:sz w:val="24"/>
          <w:szCs w:val="24"/>
        </w:rPr>
      </w:pPr>
      <w:r w:rsidRPr="00193770">
        <w:rPr>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rsidR="004D06B5" w:rsidRPr="00193770" w:rsidRDefault="004D06B5" w:rsidP="00CD69B3">
      <w:pPr>
        <w:pStyle w:val="a"/>
        <w:spacing w:line="240" w:lineRule="auto"/>
        <w:rPr>
          <w:sz w:val="24"/>
          <w:szCs w:val="24"/>
        </w:rPr>
      </w:pPr>
      <w:r w:rsidRPr="00193770">
        <w:rPr>
          <w:sz w:val="24"/>
          <w:szCs w:val="24"/>
        </w:rPr>
        <w:t>иметь представление об историческом развитии русского языка и истории русского языкознания;</w:t>
      </w:r>
    </w:p>
    <w:p w:rsidR="004D06B5" w:rsidRPr="00193770" w:rsidRDefault="004D06B5" w:rsidP="00CD69B3">
      <w:pPr>
        <w:pStyle w:val="a"/>
        <w:spacing w:line="240" w:lineRule="auto"/>
        <w:rPr>
          <w:sz w:val="24"/>
          <w:szCs w:val="24"/>
        </w:rPr>
      </w:pPr>
      <w:r w:rsidRPr="00193770">
        <w:rPr>
          <w:sz w:val="24"/>
          <w:szCs w:val="24"/>
        </w:rPr>
        <w:t>выражать согласие или несогласие с мнением собеседника в соответствии с правилами ведения диалогической речи;</w:t>
      </w:r>
    </w:p>
    <w:p w:rsidR="004D06B5" w:rsidRPr="00193770" w:rsidRDefault="004D06B5" w:rsidP="00CD69B3">
      <w:pPr>
        <w:pStyle w:val="a"/>
        <w:spacing w:line="240" w:lineRule="auto"/>
        <w:rPr>
          <w:sz w:val="24"/>
          <w:szCs w:val="24"/>
        </w:rPr>
      </w:pPr>
      <w:r w:rsidRPr="00193770">
        <w:rPr>
          <w:sz w:val="24"/>
          <w:szCs w:val="24"/>
        </w:rPr>
        <w:t>дифференцировать главную и второстепенную информацию, известную и неизвестную информацию в прослушанном тексте;</w:t>
      </w:r>
    </w:p>
    <w:p w:rsidR="004D06B5" w:rsidRPr="00193770" w:rsidRDefault="004D06B5" w:rsidP="00CD69B3">
      <w:pPr>
        <w:pStyle w:val="a"/>
        <w:spacing w:line="240" w:lineRule="auto"/>
        <w:rPr>
          <w:sz w:val="24"/>
          <w:szCs w:val="24"/>
        </w:rPr>
      </w:pPr>
      <w:r w:rsidRPr="00193770">
        <w:rPr>
          <w:sz w:val="24"/>
          <w:szCs w:val="24"/>
        </w:rPr>
        <w:t>проводить самостоятельный поиск текстовой и нетекстовой информации, отбирать и анализировать полученную информацию;</w:t>
      </w:r>
    </w:p>
    <w:p w:rsidR="004D06B5" w:rsidRPr="00193770" w:rsidRDefault="004D06B5" w:rsidP="00CD69B3">
      <w:pPr>
        <w:pStyle w:val="a"/>
        <w:spacing w:line="240" w:lineRule="auto"/>
        <w:rPr>
          <w:sz w:val="24"/>
          <w:szCs w:val="24"/>
        </w:rPr>
      </w:pPr>
      <w:r w:rsidRPr="00193770">
        <w:rPr>
          <w:sz w:val="24"/>
          <w:szCs w:val="24"/>
        </w:rPr>
        <w:t>оценивать стилистические ресурсы языка;</w:t>
      </w:r>
    </w:p>
    <w:p w:rsidR="004D06B5" w:rsidRPr="00193770" w:rsidRDefault="004D06B5" w:rsidP="00CD69B3">
      <w:pPr>
        <w:pStyle w:val="a"/>
        <w:spacing w:line="240" w:lineRule="auto"/>
        <w:rPr>
          <w:sz w:val="24"/>
          <w:szCs w:val="24"/>
        </w:rPr>
      </w:pPr>
      <w:r w:rsidRPr="00193770">
        <w:rPr>
          <w:sz w:val="24"/>
          <w:szCs w:val="24"/>
        </w:rPr>
        <w:t>сохранять стилевое единство при создании текста заданного функционального стиля;</w:t>
      </w:r>
    </w:p>
    <w:p w:rsidR="004D06B5" w:rsidRPr="00193770" w:rsidRDefault="004D06B5" w:rsidP="00CD69B3">
      <w:pPr>
        <w:pStyle w:val="a"/>
        <w:spacing w:line="240" w:lineRule="auto"/>
        <w:rPr>
          <w:sz w:val="24"/>
          <w:szCs w:val="24"/>
        </w:rPr>
      </w:pPr>
      <w:r w:rsidRPr="00193770">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D06B5" w:rsidRPr="00193770" w:rsidRDefault="004D06B5" w:rsidP="00CD69B3">
      <w:pPr>
        <w:pStyle w:val="a"/>
        <w:spacing w:line="240" w:lineRule="auto"/>
        <w:rPr>
          <w:sz w:val="24"/>
          <w:szCs w:val="24"/>
        </w:rPr>
      </w:pPr>
      <w:r w:rsidRPr="00193770">
        <w:rPr>
          <w:sz w:val="24"/>
          <w:szCs w:val="24"/>
        </w:rPr>
        <w:t>создавать отзывы и рецензии на предложенный текст;</w:t>
      </w:r>
    </w:p>
    <w:p w:rsidR="004D06B5" w:rsidRPr="00193770" w:rsidRDefault="004D06B5" w:rsidP="00CD69B3">
      <w:pPr>
        <w:pStyle w:val="a"/>
        <w:spacing w:line="240" w:lineRule="auto"/>
        <w:rPr>
          <w:sz w:val="24"/>
          <w:szCs w:val="24"/>
        </w:rPr>
      </w:pPr>
      <w:r w:rsidRPr="00193770">
        <w:rPr>
          <w:sz w:val="24"/>
          <w:szCs w:val="24"/>
        </w:rPr>
        <w:t>соблюдать культуру чтения, говорения, аудирования и письма;</w:t>
      </w:r>
    </w:p>
    <w:p w:rsidR="004D06B5" w:rsidRPr="00193770" w:rsidRDefault="004D06B5" w:rsidP="00CD69B3">
      <w:pPr>
        <w:pStyle w:val="a"/>
        <w:spacing w:line="240" w:lineRule="auto"/>
        <w:rPr>
          <w:sz w:val="24"/>
          <w:szCs w:val="24"/>
        </w:rPr>
      </w:pPr>
      <w:r w:rsidRPr="00193770">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D06B5" w:rsidRPr="00193770" w:rsidRDefault="004D06B5" w:rsidP="00CD69B3">
      <w:pPr>
        <w:pStyle w:val="a"/>
        <w:spacing w:line="240" w:lineRule="auto"/>
        <w:rPr>
          <w:sz w:val="24"/>
          <w:szCs w:val="24"/>
        </w:rPr>
      </w:pPr>
      <w:r w:rsidRPr="00193770">
        <w:rPr>
          <w:sz w:val="24"/>
          <w:szCs w:val="24"/>
        </w:rPr>
        <w:t>соблюдать нормы речевого поведения в разговорной речи, а также в учебно-научной и официально-деловой сферах общения;</w:t>
      </w:r>
    </w:p>
    <w:p w:rsidR="004D06B5" w:rsidRPr="00193770" w:rsidRDefault="004D06B5" w:rsidP="00CD69B3">
      <w:pPr>
        <w:pStyle w:val="a"/>
        <w:spacing w:line="240" w:lineRule="auto"/>
        <w:rPr>
          <w:sz w:val="24"/>
          <w:szCs w:val="24"/>
        </w:rPr>
      </w:pPr>
      <w:r w:rsidRPr="00193770">
        <w:rPr>
          <w:sz w:val="24"/>
          <w:szCs w:val="24"/>
        </w:rPr>
        <w:t>осуществлять речевой самоконтроль;</w:t>
      </w:r>
    </w:p>
    <w:p w:rsidR="004D06B5" w:rsidRPr="00193770" w:rsidRDefault="004D06B5" w:rsidP="00CD69B3">
      <w:pPr>
        <w:pStyle w:val="a"/>
        <w:spacing w:line="240" w:lineRule="auto"/>
        <w:rPr>
          <w:sz w:val="24"/>
          <w:szCs w:val="24"/>
        </w:rPr>
      </w:pPr>
      <w:r w:rsidRPr="00193770">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D06B5" w:rsidRPr="00193770" w:rsidRDefault="004D06B5" w:rsidP="00CD69B3">
      <w:pPr>
        <w:pStyle w:val="a"/>
        <w:spacing w:line="240" w:lineRule="auto"/>
        <w:rPr>
          <w:sz w:val="24"/>
          <w:szCs w:val="24"/>
        </w:rPr>
      </w:pPr>
      <w:r w:rsidRPr="00193770">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D06B5" w:rsidRPr="00193770" w:rsidRDefault="004D06B5" w:rsidP="00CD69B3">
      <w:pPr>
        <w:pStyle w:val="a"/>
        <w:spacing w:line="240" w:lineRule="auto"/>
        <w:rPr>
          <w:sz w:val="24"/>
          <w:szCs w:val="24"/>
        </w:rPr>
      </w:pPr>
      <w:r w:rsidRPr="00193770">
        <w:rPr>
          <w:sz w:val="24"/>
          <w:szCs w:val="24"/>
        </w:rPr>
        <w:t>оценивать эстетическую сторону речевого высказывания при анализе текстов (в том числе художественной литературы).</w:t>
      </w:r>
    </w:p>
    <w:p w:rsidR="004D06B5" w:rsidRPr="00193770" w:rsidRDefault="004D06B5" w:rsidP="00CD69B3">
      <w:pPr>
        <w:pStyle w:val="a"/>
        <w:numPr>
          <w:ilvl w:val="0"/>
          <w:numId w:val="0"/>
        </w:numPr>
        <w:spacing w:line="240" w:lineRule="auto"/>
        <w:ind w:left="284"/>
        <w:rPr>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4D06B5" w:rsidRPr="00193770" w:rsidRDefault="004D06B5" w:rsidP="00CD69B3">
      <w:pPr>
        <w:pStyle w:val="a"/>
        <w:spacing w:line="240" w:lineRule="auto"/>
        <w:rPr>
          <w:i/>
          <w:sz w:val="24"/>
          <w:szCs w:val="24"/>
        </w:rPr>
      </w:pPr>
      <w:r w:rsidRPr="00193770">
        <w:rPr>
          <w:i/>
          <w:sz w:val="24"/>
          <w:szCs w:val="24"/>
        </w:rPr>
        <w:t>проводить комплексный анализ языковых единиц в тексте;</w:t>
      </w:r>
    </w:p>
    <w:p w:rsidR="004D06B5" w:rsidRPr="00193770" w:rsidRDefault="004D06B5" w:rsidP="00CD69B3">
      <w:pPr>
        <w:pStyle w:val="a"/>
        <w:spacing w:line="240" w:lineRule="auto"/>
        <w:rPr>
          <w:i/>
          <w:sz w:val="24"/>
          <w:szCs w:val="24"/>
        </w:rPr>
      </w:pPr>
      <w:r w:rsidRPr="00193770">
        <w:rPr>
          <w:i/>
          <w:sz w:val="24"/>
          <w:szCs w:val="24"/>
        </w:rPr>
        <w:t>выделять и описывать социальные функции русского языка;</w:t>
      </w:r>
    </w:p>
    <w:p w:rsidR="004D06B5" w:rsidRPr="00193770" w:rsidRDefault="004D06B5" w:rsidP="00CD69B3">
      <w:pPr>
        <w:pStyle w:val="a"/>
        <w:spacing w:line="240" w:lineRule="auto"/>
        <w:rPr>
          <w:i/>
          <w:sz w:val="24"/>
          <w:szCs w:val="24"/>
        </w:rPr>
      </w:pPr>
      <w:r w:rsidRPr="00193770">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D06B5" w:rsidRPr="00193770" w:rsidRDefault="004D06B5" w:rsidP="00CD69B3">
      <w:pPr>
        <w:pStyle w:val="a"/>
        <w:spacing w:line="240" w:lineRule="auto"/>
        <w:rPr>
          <w:i/>
          <w:sz w:val="24"/>
          <w:szCs w:val="24"/>
        </w:rPr>
      </w:pPr>
      <w:r w:rsidRPr="00193770">
        <w:rPr>
          <w:i/>
          <w:sz w:val="24"/>
          <w:szCs w:val="24"/>
        </w:rPr>
        <w:t>анализировать языковые явления и факты, допускающие неоднозначную интерпретацию;</w:t>
      </w:r>
    </w:p>
    <w:p w:rsidR="004D06B5" w:rsidRPr="00193770" w:rsidRDefault="004D06B5" w:rsidP="00CD69B3">
      <w:pPr>
        <w:pStyle w:val="a"/>
        <w:spacing w:line="240" w:lineRule="auto"/>
        <w:rPr>
          <w:i/>
          <w:sz w:val="24"/>
          <w:szCs w:val="24"/>
        </w:rPr>
      </w:pPr>
      <w:r w:rsidRPr="00193770">
        <w:rPr>
          <w:i/>
          <w:sz w:val="24"/>
          <w:szCs w:val="24"/>
        </w:rPr>
        <w:t>характеризовать роль форм русского языка в становлении и развитии русского языка;</w:t>
      </w:r>
    </w:p>
    <w:p w:rsidR="004D06B5" w:rsidRPr="00193770" w:rsidRDefault="004D06B5" w:rsidP="00CD69B3">
      <w:pPr>
        <w:pStyle w:val="a"/>
        <w:spacing w:line="240" w:lineRule="auto"/>
        <w:rPr>
          <w:i/>
          <w:sz w:val="24"/>
          <w:szCs w:val="24"/>
        </w:rPr>
      </w:pPr>
      <w:r w:rsidRPr="00193770">
        <w:rPr>
          <w:i/>
          <w:sz w:val="24"/>
          <w:szCs w:val="24"/>
        </w:rPr>
        <w:t>проводить анализ прочитанных и прослушанных текстов и представлять их в виде доклада, статьи, рецензии, резюме;</w:t>
      </w:r>
    </w:p>
    <w:p w:rsidR="004D06B5" w:rsidRPr="00193770" w:rsidRDefault="004D06B5" w:rsidP="00CD69B3">
      <w:pPr>
        <w:pStyle w:val="a"/>
        <w:spacing w:line="240" w:lineRule="auto"/>
        <w:rPr>
          <w:i/>
          <w:sz w:val="24"/>
          <w:szCs w:val="24"/>
        </w:rPr>
      </w:pPr>
      <w:r w:rsidRPr="00193770">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4D06B5" w:rsidRPr="00193770" w:rsidRDefault="004D06B5" w:rsidP="00CD69B3">
      <w:pPr>
        <w:pStyle w:val="a"/>
        <w:spacing w:line="240" w:lineRule="auto"/>
        <w:rPr>
          <w:i/>
          <w:sz w:val="24"/>
          <w:szCs w:val="24"/>
        </w:rPr>
      </w:pPr>
      <w:r w:rsidRPr="00193770">
        <w:rPr>
          <w:i/>
          <w:sz w:val="24"/>
          <w:szCs w:val="24"/>
        </w:rPr>
        <w:t>критически оценивать устный монологический текст и устный диалогический текст;</w:t>
      </w:r>
    </w:p>
    <w:p w:rsidR="004D06B5" w:rsidRPr="00193770" w:rsidRDefault="004D06B5" w:rsidP="00CD69B3">
      <w:pPr>
        <w:pStyle w:val="a"/>
        <w:spacing w:line="240" w:lineRule="auto"/>
        <w:rPr>
          <w:i/>
          <w:sz w:val="24"/>
          <w:szCs w:val="24"/>
        </w:rPr>
      </w:pPr>
      <w:r w:rsidRPr="00193770">
        <w:rPr>
          <w:i/>
          <w:sz w:val="24"/>
          <w:szCs w:val="24"/>
        </w:rPr>
        <w:t>выступать перед аудиторией с текстами различной жанровой принадлежности;</w:t>
      </w:r>
    </w:p>
    <w:p w:rsidR="004D06B5" w:rsidRPr="00193770" w:rsidRDefault="004D06B5" w:rsidP="00CD69B3">
      <w:pPr>
        <w:pStyle w:val="a"/>
        <w:spacing w:line="240" w:lineRule="auto"/>
        <w:rPr>
          <w:i/>
          <w:sz w:val="24"/>
          <w:szCs w:val="24"/>
        </w:rPr>
      </w:pPr>
      <w:r w:rsidRPr="00193770">
        <w:rPr>
          <w:i/>
          <w:sz w:val="24"/>
          <w:szCs w:val="24"/>
        </w:rPr>
        <w:t>осуществлять речевой самоконтроль, самооценку, самокоррекцию;</w:t>
      </w:r>
    </w:p>
    <w:p w:rsidR="004D06B5" w:rsidRPr="00193770" w:rsidRDefault="004D06B5" w:rsidP="00CD69B3">
      <w:pPr>
        <w:pStyle w:val="a"/>
        <w:spacing w:line="240" w:lineRule="auto"/>
        <w:rPr>
          <w:i/>
          <w:sz w:val="24"/>
          <w:szCs w:val="24"/>
        </w:rPr>
      </w:pPr>
      <w:r w:rsidRPr="00193770">
        <w:rPr>
          <w:i/>
          <w:sz w:val="24"/>
          <w:szCs w:val="24"/>
        </w:rPr>
        <w:t>использовать языковые средства с учетом вариативности современного русского языка;</w:t>
      </w:r>
    </w:p>
    <w:p w:rsidR="004D06B5" w:rsidRPr="00193770" w:rsidRDefault="004D06B5" w:rsidP="00CD69B3">
      <w:pPr>
        <w:pStyle w:val="a"/>
        <w:spacing w:line="240" w:lineRule="auto"/>
        <w:rPr>
          <w:i/>
          <w:sz w:val="24"/>
          <w:szCs w:val="24"/>
        </w:rPr>
      </w:pPr>
      <w:r w:rsidRPr="00193770">
        <w:rPr>
          <w:i/>
          <w:sz w:val="24"/>
          <w:szCs w:val="24"/>
        </w:rPr>
        <w:t>проводить анализ коммуникативных качеств и эффективности речи;</w:t>
      </w:r>
    </w:p>
    <w:p w:rsidR="004D06B5" w:rsidRPr="00193770" w:rsidRDefault="004D06B5" w:rsidP="00CD69B3">
      <w:pPr>
        <w:pStyle w:val="a"/>
        <w:spacing w:line="240" w:lineRule="auto"/>
        <w:rPr>
          <w:i/>
          <w:sz w:val="24"/>
          <w:szCs w:val="24"/>
        </w:rPr>
      </w:pPr>
      <w:r w:rsidRPr="00193770">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4D06B5" w:rsidRPr="00193770" w:rsidRDefault="004D06B5" w:rsidP="00CD69B3">
      <w:pPr>
        <w:pStyle w:val="a"/>
        <w:spacing w:line="240" w:lineRule="auto"/>
        <w:rPr>
          <w:i/>
          <w:sz w:val="24"/>
          <w:szCs w:val="24"/>
        </w:rPr>
      </w:pPr>
      <w:r w:rsidRPr="00193770">
        <w:rPr>
          <w:i/>
          <w:sz w:val="24"/>
          <w:szCs w:val="24"/>
        </w:rPr>
        <w:t>определять пути совершенствования собственных коммуникативных способностей и культуры речи.</w:t>
      </w:r>
    </w:p>
    <w:p w:rsidR="00781480" w:rsidRPr="00193770" w:rsidRDefault="00781480" w:rsidP="00CD69B3">
      <w:pPr>
        <w:pStyle w:val="4"/>
        <w:spacing w:before="0" w:line="240" w:lineRule="auto"/>
        <w:rPr>
          <w:rFonts w:ascii="Times New Roman" w:hAnsi="Times New Roman" w:cs="Times New Roman"/>
          <w:sz w:val="24"/>
          <w:szCs w:val="24"/>
        </w:rPr>
      </w:pPr>
    </w:p>
    <w:p w:rsidR="00193770" w:rsidRDefault="00193770">
      <w:pPr>
        <w:spacing w:after="160" w:line="259" w:lineRule="auto"/>
        <w:rPr>
          <w:rFonts w:ascii="Times New Roman" w:eastAsiaTheme="majorEastAsia" w:hAnsi="Times New Roman"/>
          <w:b/>
          <w:bCs/>
          <w:i/>
          <w:iCs/>
          <w:sz w:val="24"/>
          <w:szCs w:val="24"/>
        </w:rPr>
      </w:pPr>
      <w:r>
        <w:rPr>
          <w:rFonts w:ascii="Times New Roman" w:hAnsi="Times New Roman"/>
          <w:sz w:val="24"/>
          <w:szCs w:val="24"/>
        </w:rPr>
        <w:br w:type="page"/>
      </w:r>
    </w:p>
    <w:p w:rsidR="004D06B5" w:rsidRPr="00193770" w:rsidRDefault="004D06B5" w:rsidP="00CD69B3">
      <w:pPr>
        <w:pStyle w:val="4"/>
        <w:spacing w:before="0" w:line="240" w:lineRule="auto"/>
        <w:rPr>
          <w:rFonts w:ascii="Times New Roman" w:hAnsi="Times New Roman" w:cs="Times New Roman"/>
          <w:color w:val="auto"/>
          <w:sz w:val="24"/>
          <w:szCs w:val="24"/>
        </w:rPr>
      </w:pPr>
      <w:r w:rsidRPr="00193770">
        <w:rPr>
          <w:rFonts w:ascii="Times New Roman" w:hAnsi="Times New Roman" w:cs="Times New Roman"/>
          <w:color w:val="auto"/>
          <w:sz w:val="24"/>
          <w:szCs w:val="24"/>
        </w:rPr>
        <w:lastRenderedPageBreak/>
        <w:t>Литература</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«Литература» на уровне среднего общего образования:</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4D06B5" w:rsidRPr="00193770" w:rsidRDefault="004D06B5" w:rsidP="00CD69B3">
      <w:pPr>
        <w:pStyle w:val="a"/>
        <w:spacing w:line="240" w:lineRule="auto"/>
        <w:rPr>
          <w:sz w:val="24"/>
          <w:szCs w:val="24"/>
        </w:rPr>
      </w:pPr>
      <w:r w:rsidRPr="00193770">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D06B5" w:rsidRPr="00193770" w:rsidRDefault="004D06B5" w:rsidP="00CD69B3">
      <w:pPr>
        <w:pStyle w:val="a"/>
        <w:spacing w:line="240" w:lineRule="auto"/>
        <w:rPr>
          <w:sz w:val="24"/>
          <w:szCs w:val="24"/>
        </w:rPr>
      </w:pPr>
      <w:r w:rsidRPr="00193770">
        <w:rPr>
          <w:sz w:val="24"/>
          <w:szCs w:val="24"/>
        </w:rPr>
        <w:t>в устной и письменной форме обобщать и анализировать свой читательский опыт, а именно:</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D06B5" w:rsidRPr="00193770" w:rsidRDefault="004D06B5" w:rsidP="00CD69B3">
      <w:pPr>
        <w:pStyle w:val="a"/>
        <w:spacing w:line="240" w:lineRule="auto"/>
        <w:rPr>
          <w:sz w:val="24"/>
          <w:szCs w:val="24"/>
        </w:rPr>
      </w:pPr>
      <w:r w:rsidRPr="00193770">
        <w:rPr>
          <w:sz w:val="24"/>
          <w:szCs w:val="24"/>
        </w:rPr>
        <w:t>осуществлять следующую продуктивную деятельность:</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D06B5" w:rsidRPr="00193770" w:rsidRDefault="004D06B5" w:rsidP="00CD69B3">
      <w:pPr>
        <w:spacing w:after="0" w:line="240" w:lineRule="auto"/>
        <w:rPr>
          <w:rFonts w:ascii="Times New Roman" w:hAnsi="Times New Roman"/>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4D06B5" w:rsidRPr="00193770" w:rsidRDefault="004D06B5" w:rsidP="00CD69B3">
      <w:pPr>
        <w:pStyle w:val="a"/>
        <w:spacing w:line="240" w:lineRule="auto"/>
        <w:rPr>
          <w:i/>
          <w:sz w:val="24"/>
          <w:szCs w:val="24"/>
        </w:rPr>
      </w:pPr>
      <w:r w:rsidRPr="00193770">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D06B5" w:rsidRPr="00193770" w:rsidRDefault="004D06B5" w:rsidP="00CD69B3">
      <w:pPr>
        <w:pStyle w:val="a"/>
        <w:spacing w:line="240" w:lineRule="auto"/>
        <w:rPr>
          <w:i/>
          <w:sz w:val="24"/>
          <w:szCs w:val="24"/>
        </w:rPr>
      </w:pPr>
      <w:r w:rsidRPr="00193770">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D06B5" w:rsidRPr="00193770" w:rsidRDefault="004D06B5" w:rsidP="00CD69B3">
      <w:pPr>
        <w:pStyle w:val="a"/>
        <w:spacing w:line="240" w:lineRule="auto"/>
        <w:rPr>
          <w:i/>
          <w:sz w:val="24"/>
          <w:szCs w:val="24"/>
        </w:rPr>
      </w:pPr>
      <w:r w:rsidRPr="00193770">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D06B5" w:rsidRPr="00193770" w:rsidRDefault="004D06B5" w:rsidP="00CD69B3">
      <w:pPr>
        <w:pStyle w:val="a"/>
        <w:spacing w:line="240" w:lineRule="auto"/>
        <w:rPr>
          <w:i/>
          <w:sz w:val="24"/>
          <w:szCs w:val="24"/>
        </w:rPr>
      </w:pPr>
      <w:r w:rsidRPr="00193770">
        <w:rPr>
          <w:i/>
          <w:sz w:val="24"/>
          <w:szCs w:val="24"/>
        </w:rPr>
        <w:t>анализировать</w:t>
      </w:r>
      <w:r w:rsidRPr="00193770">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193770">
        <w:rPr>
          <w:i/>
          <w:sz w:val="24"/>
          <w:szCs w:val="24"/>
        </w:rPr>
        <w:t>.</w:t>
      </w:r>
    </w:p>
    <w:p w:rsidR="00781480" w:rsidRPr="00193770" w:rsidRDefault="00781480" w:rsidP="00CD69B3">
      <w:pPr>
        <w:spacing w:after="0" w:line="240" w:lineRule="auto"/>
        <w:rPr>
          <w:rFonts w:ascii="Times New Roman" w:hAnsi="Times New Roman"/>
          <w:b/>
          <w:i/>
          <w:sz w:val="24"/>
          <w:szCs w:val="24"/>
        </w:rPr>
      </w:pP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Выпускник на базовом уровне получит возможность узнать:</w:t>
      </w:r>
    </w:p>
    <w:p w:rsidR="004D06B5" w:rsidRPr="00193770" w:rsidRDefault="004D06B5" w:rsidP="00CD69B3">
      <w:pPr>
        <w:pStyle w:val="a"/>
        <w:spacing w:line="240" w:lineRule="auto"/>
        <w:rPr>
          <w:i/>
          <w:sz w:val="24"/>
          <w:szCs w:val="24"/>
        </w:rPr>
      </w:pPr>
      <w:r w:rsidRPr="00193770">
        <w:rPr>
          <w:i/>
          <w:sz w:val="24"/>
          <w:szCs w:val="24"/>
        </w:rPr>
        <w:t>о месте и значении русской литературы в мировой литературе;</w:t>
      </w:r>
    </w:p>
    <w:p w:rsidR="004D06B5" w:rsidRPr="00193770" w:rsidRDefault="004D06B5" w:rsidP="00CD69B3">
      <w:pPr>
        <w:pStyle w:val="a"/>
        <w:spacing w:line="240" w:lineRule="auto"/>
        <w:rPr>
          <w:i/>
          <w:sz w:val="24"/>
          <w:szCs w:val="24"/>
        </w:rPr>
      </w:pPr>
      <w:r w:rsidRPr="00193770">
        <w:rPr>
          <w:i/>
          <w:sz w:val="24"/>
          <w:szCs w:val="24"/>
        </w:rPr>
        <w:lastRenderedPageBreak/>
        <w:t>о произведениях новейшей отечественной и мировой литературы;</w:t>
      </w:r>
    </w:p>
    <w:p w:rsidR="004D06B5" w:rsidRPr="00193770" w:rsidRDefault="004D06B5" w:rsidP="00CD69B3">
      <w:pPr>
        <w:pStyle w:val="a"/>
        <w:spacing w:line="240" w:lineRule="auto"/>
        <w:rPr>
          <w:i/>
          <w:sz w:val="24"/>
          <w:szCs w:val="24"/>
        </w:rPr>
      </w:pPr>
      <w:r w:rsidRPr="00193770">
        <w:rPr>
          <w:i/>
          <w:sz w:val="24"/>
          <w:szCs w:val="24"/>
        </w:rPr>
        <w:t>о важнейших литературных ресурсах, в том числе в сети Интернет;</w:t>
      </w:r>
    </w:p>
    <w:p w:rsidR="004D06B5" w:rsidRPr="00193770" w:rsidRDefault="004D06B5" w:rsidP="00CD69B3">
      <w:pPr>
        <w:pStyle w:val="a"/>
        <w:spacing w:line="240" w:lineRule="auto"/>
        <w:rPr>
          <w:i/>
          <w:sz w:val="24"/>
          <w:szCs w:val="24"/>
        </w:rPr>
      </w:pPr>
      <w:r w:rsidRPr="00193770">
        <w:rPr>
          <w:i/>
          <w:sz w:val="24"/>
          <w:szCs w:val="24"/>
        </w:rPr>
        <w:t>об историко-культурном подходе в литературоведении;</w:t>
      </w:r>
    </w:p>
    <w:p w:rsidR="004D06B5" w:rsidRPr="00193770" w:rsidRDefault="004D06B5" w:rsidP="00CD69B3">
      <w:pPr>
        <w:pStyle w:val="a"/>
        <w:spacing w:line="240" w:lineRule="auto"/>
        <w:rPr>
          <w:i/>
          <w:sz w:val="24"/>
          <w:szCs w:val="24"/>
        </w:rPr>
      </w:pPr>
      <w:r w:rsidRPr="00193770">
        <w:rPr>
          <w:i/>
          <w:sz w:val="24"/>
          <w:szCs w:val="24"/>
        </w:rPr>
        <w:t>об историко-литературном процессе XIX и XX веков;</w:t>
      </w:r>
    </w:p>
    <w:p w:rsidR="004D06B5" w:rsidRPr="00193770" w:rsidRDefault="004D06B5" w:rsidP="00CD69B3">
      <w:pPr>
        <w:pStyle w:val="a"/>
        <w:spacing w:line="240" w:lineRule="auto"/>
        <w:rPr>
          <w:i/>
          <w:sz w:val="24"/>
          <w:szCs w:val="24"/>
        </w:rPr>
      </w:pPr>
      <w:r w:rsidRPr="00193770">
        <w:rPr>
          <w:i/>
          <w:sz w:val="24"/>
          <w:szCs w:val="24"/>
        </w:rPr>
        <w:t xml:space="preserve">о наиболее ярких или характерных чертах литературных направлений или течений; </w:t>
      </w:r>
    </w:p>
    <w:p w:rsidR="004D06B5" w:rsidRPr="00193770" w:rsidRDefault="004D06B5" w:rsidP="00CD69B3">
      <w:pPr>
        <w:pStyle w:val="a"/>
        <w:spacing w:line="240" w:lineRule="auto"/>
        <w:rPr>
          <w:i/>
          <w:sz w:val="24"/>
          <w:szCs w:val="24"/>
        </w:rPr>
      </w:pPr>
      <w:r w:rsidRPr="00193770">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D06B5" w:rsidRPr="00193770" w:rsidRDefault="004D06B5" w:rsidP="00CD69B3">
      <w:pPr>
        <w:pStyle w:val="a"/>
        <w:spacing w:line="240" w:lineRule="auto"/>
        <w:rPr>
          <w:i/>
          <w:sz w:val="24"/>
          <w:szCs w:val="24"/>
        </w:rPr>
      </w:pPr>
      <w:r w:rsidRPr="00193770">
        <w:rPr>
          <w:i/>
          <w:sz w:val="24"/>
          <w:szCs w:val="24"/>
        </w:rPr>
        <w:t>о соотношении и взаимосвязях литературы с историческим периодом, эпохой.</w:t>
      </w:r>
    </w:p>
    <w:p w:rsidR="004D06B5" w:rsidRPr="00193770" w:rsidRDefault="004D06B5" w:rsidP="00CD69B3">
      <w:pPr>
        <w:spacing w:after="0" w:line="240" w:lineRule="auto"/>
        <w:rPr>
          <w:rFonts w:ascii="Times New Roman" w:hAnsi="Times New Roman"/>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4D06B5" w:rsidRPr="00193770" w:rsidRDefault="004D06B5" w:rsidP="00CD69B3">
      <w:pPr>
        <w:pStyle w:val="a"/>
        <w:spacing w:line="240" w:lineRule="auto"/>
        <w:rPr>
          <w:sz w:val="24"/>
          <w:szCs w:val="24"/>
          <w:lang w:eastAsia="en-US"/>
        </w:rPr>
      </w:pPr>
      <w:r w:rsidRPr="00193770">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193770">
        <w:rPr>
          <w:sz w:val="24"/>
          <w:szCs w:val="24"/>
          <w:lang w:eastAsia="en-US"/>
        </w:rPr>
        <w:t>;</w:t>
      </w:r>
    </w:p>
    <w:p w:rsidR="004D06B5" w:rsidRPr="00193770" w:rsidRDefault="004D06B5" w:rsidP="00CD69B3">
      <w:pPr>
        <w:pStyle w:val="a"/>
        <w:spacing w:line="240" w:lineRule="auto"/>
        <w:rPr>
          <w:sz w:val="24"/>
          <w:szCs w:val="24"/>
        </w:rPr>
      </w:pPr>
      <w:r w:rsidRPr="00193770">
        <w:rPr>
          <w:sz w:val="24"/>
          <w:szCs w:val="24"/>
        </w:rPr>
        <w:t>в устной и письменной форме анализировать:</w:t>
      </w:r>
    </w:p>
    <w:p w:rsidR="004D06B5" w:rsidRPr="00193770" w:rsidRDefault="004D06B5" w:rsidP="00CD69B3">
      <w:pPr>
        <w:pStyle w:val="a"/>
        <w:numPr>
          <w:ilvl w:val="0"/>
          <w:numId w:val="0"/>
        </w:numPr>
        <w:spacing w:line="240" w:lineRule="auto"/>
        <w:ind w:left="709"/>
        <w:rPr>
          <w:sz w:val="24"/>
          <w:szCs w:val="24"/>
        </w:rPr>
      </w:pPr>
      <w:r w:rsidRPr="00193770">
        <w:rPr>
          <w:sz w:val="24"/>
          <w:szCs w:val="24"/>
        </w:rPr>
        <w:t>• конкретные произведения с использованием различных научных методов, методик и практик чтения;</w:t>
      </w:r>
    </w:p>
    <w:p w:rsidR="004D06B5" w:rsidRPr="00193770" w:rsidRDefault="004D06B5" w:rsidP="00CD69B3">
      <w:pPr>
        <w:pStyle w:val="a"/>
        <w:numPr>
          <w:ilvl w:val="0"/>
          <w:numId w:val="0"/>
        </w:numPr>
        <w:spacing w:line="240" w:lineRule="auto"/>
        <w:ind w:left="709"/>
        <w:rPr>
          <w:sz w:val="24"/>
          <w:szCs w:val="24"/>
        </w:rPr>
      </w:pPr>
      <w:r w:rsidRPr="00193770">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D06B5" w:rsidRPr="00193770" w:rsidRDefault="004D06B5" w:rsidP="00CD69B3">
      <w:pPr>
        <w:pStyle w:val="a"/>
        <w:numPr>
          <w:ilvl w:val="0"/>
          <w:numId w:val="0"/>
        </w:numPr>
        <w:spacing w:line="240" w:lineRule="auto"/>
        <w:ind w:left="709"/>
        <w:rPr>
          <w:sz w:val="24"/>
          <w:szCs w:val="24"/>
        </w:rPr>
      </w:pPr>
      <w:r w:rsidRPr="00193770">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D06B5" w:rsidRPr="00193770" w:rsidRDefault="004D06B5" w:rsidP="00CD69B3">
      <w:pPr>
        <w:pStyle w:val="a"/>
        <w:spacing w:line="240" w:lineRule="auto"/>
        <w:rPr>
          <w:sz w:val="24"/>
          <w:szCs w:val="24"/>
        </w:rPr>
      </w:pPr>
      <w:r w:rsidRPr="00193770">
        <w:rPr>
          <w:sz w:val="24"/>
          <w:szCs w:val="24"/>
        </w:rPr>
        <w:t>ориентироваться в историко-литературном процессе XIX–ХХ веков и современном литературном процессе, опираясь на:</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представление о значимости и актуальности произведений в контексте эпохи их появления;</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4D06B5" w:rsidRPr="00193770" w:rsidRDefault="004D06B5" w:rsidP="00CD69B3">
      <w:pPr>
        <w:pStyle w:val="a"/>
        <w:spacing w:line="240" w:lineRule="auto"/>
        <w:rPr>
          <w:sz w:val="24"/>
          <w:szCs w:val="24"/>
        </w:rPr>
      </w:pPr>
      <w:r w:rsidRPr="00193770">
        <w:rPr>
          <w:sz w:val="24"/>
          <w:szCs w:val="24"/>
        </w:rPr>
        <w:t xml:space="preserve">обобщать и анализировать свой читательский опыт (в том числе и опыт самостоятельного чтения): </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D06B5" w:rsidRPr="00193770" w:rsidRDefault="004D06B5" w:rsidP="00CD69B3">
      <w:pPr>
        <w:pStyle w:val="a"/>
        <w:spacing w:line="240" w:lineRule="auto"/>
        <w:rPr>
          <w:sz w:val="24"/>
          <w:szCs w:val="24"/>
        </w:rPr>
      </w:pPr>
      <w:r w:rsidRPr="00193770">
        <w:rPr>
          <w:sz w:val="24"/>
          <w:szCs w:val="24"/>
        </w:rPr>
        <w:t>осуществлять следующую продуктивную деятельность:</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4D06B5" w:rsidRPr="00193770" w:rsidRDefault="004D06B5" w:rsidP="00CD69B3">
      <w:pPr>
        <w:pStyle w:val="a2"/>
        <w:numPr>
          <w:ilvl w:val="0"/>
          <w:numId w:val="0"/>
        </w:numPr>
        <w:spacing w:line="240" w:lineRule="auto"/>
        <w:ind w:left="709"/>
        <w:rPr>
          <w:sz w:val="24"/>
          <w:szCs w:val="24"/>
        </w:rPr>
      </w:pPr>
      <w:r w:rsidRPr="00193770">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4D06B5" w:rsidRPr="00193770" w:rsidRDefault="004D06B5" w:rsidP="00CD69B3">
      <w:pPr>
        <w:spacing w:after="0" w:line="240" w:lineRule="auto"/>
        <w:rPr>
          <w:rFonts w:ascii="Times New Roman" w:hAnsi="Times New Roman"/>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4D06B5" w:rsidRPr="00193770" w:rsidRDefault="004D06B5" w:rsidP="00CD69B3">
      <w:pPr>
        <w:pStyle w:val="a"/>
        <w:spacing w:line="240" w:lineRule="auto"/>
        <w:rPr>
          <w:i/>
          <w:sz w:val="24"/>
          <w:szCs w:val="24"/>
        </w:rPr>
      </w:pPr>
      <w:r w:rsidRPr="00193770">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D06B5" w:rsidRPr="00193770" w:rsidRDefault="004D06B5" w:rsidP="00CD69B3">
      <w:pPr>
        <w:pStyle w:val="a"/>
        <w:spacing w:line="240" w:lineRule="auto"/>
        <w:rPr>
          <w:i/>
          <w:sz w:val="24"/>
          <w:szCs w:val="24"/>
        </w:rPr>
      </w:pPr>
      <w:r w:rsidRPr="00193770">
        <w:rPr>
          <w:i/>
          <w:sz w:val="24"/>
          <w:szCs w:val="24"/>
        </w:rPr>
        <w:lastRenderedPageBreak/>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4D06B5" w:rsidRPr="00193770" w:rsidRDefault="004D06B5" w:rsidP="00CD69B3">
      <w:pPr>
        <w:pStyle w:val="a"/>
        <w:spacing w:line="240" w:lineRule="auto"/>
        <w:rPr>
          <w:i/>
          <w:sz w:val="24"/>
          <w:szCs w:val="24"/>
        </w:rPr>
      </w:pPr>
      <w:r w:rsidRPr="00193770">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C1420E" w:rsidRPr="00193770" w:rsidRDefault="004D06B5" w:rsidP="00CD69B3">
      <w:pPr>
        <w:pStyle w:val="a"/>
        <w:spacing w:line="240" w:lineRule="auto"/>
        <w:rPr>
          <w:i/>
          <w:sz w:val="24"/>
          <w:szCs w:val="24"/>
        </w:rPr>
      </w:pPr>
      <w:r w:rsidRPr="00193770">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bookmarkStart w:id="10" w:name="_Toc434850657"/>
      <w:bookmarkStart w:id="11" w:name="_Toc435412678"/>
      <w:bookmarkStart w:id="12" w:name="_Toc453968150"/>
    </w:p>
    <w:p w:rsidR="00193770" w:rsidRDefault="00193770" w:rsidP="00C1420E">
      <w:pPr>
        <w:pStyle w:val="a"/>
        <w:numPr>
          <w:ilvl w:val="0"/>
          <w:numId w:val="0"/>
        </w:numPr>
        <w:spacing w:line="240" w:lineRule="auto"/>
        <w:ind w:firstLine="426"/>
        <w:rPr>
          <w:b/>
          <w:sz w:val="24"/>
          <w:szCs w:val="24"/>
        </w:rPr>
      </w:pPr>
    </w:p>
    <w:p w:rsidR="00C1420E" w:rsidRPr="00193770" w:rsidRDefault="00C1420E" w:rsidP="00C1420E">
      <w:pPr>
        <w:pStyle w:val="a"/>
        <w:numPr>
          <w:ilvl w:val="0"/>
          <w:numId w:val="0"/>
        </w:numPr>
        <w:spacing w:line="240" w:lineRule="auto"/>
        <w:ind w:firstLine="426"/>
        <w:rPr>
          <w:sz w:val="24"/>
          <w:szCs w:val="24"/>
        </w:rPr>
      </w:pPr>
      <w:r w:rsidRPr="00193770">
        <w:rPr>
          <w:b/>
          <w:sz w:val="24"/>
          <w:szCs w:val="24"/>
        </w:rPr>
        <w:t>Родной язык и родная литература (интегрирован в программу «Русский язык»)</w:t>
      </w:r>
      <w:r w:rsidRPr="00193770">
        <w:rPr>
          <w:sz w:val="24"/>
          <w:szCs w:val="24"/>
        </w:rPr>
        <w:t xml:space="preserve"> </w:t>
      </w:r>
    </w:p>
    <w:p w:rsidR="00C1420E" w:rsidRPr="00193770" w:rsidRDefault="00C1420E" w:rsidP="00C1420E">
      <w:pPr>
        <w:pStyle w:val="a"/>
        <w:numPr>
          <w:ilvl w:val="0"/>
          <w:numId w:val="0"/>
        </w:numPr>
        <w:spacing w:line="240" w:lineRule="auto"/>
        <w:ind w:firstLine="426"/>
        <w:rPr>
          <w:sz w:val="24"/>
          <w:szCs w:val="24"/>
        </w:rPr>
      </w:pPr>
      <w:r w:rsidRPr="00193770">
        <w:rPr>
          <w:sz w:val="24"/>
          <w:szCs w:val="24"/>
        </w:rPr>
        <w:t>Изучение предметной области «Родной язык и родная литература» должно обеспечить:</w:t>
      </w:r>
    </w:p>
    <w:p w:rsidR="00C1420E" w:rsidRPr="00193770" w:rsidRDefault="00C1420E" w:rsidP="00C1420E">
      <w:pPr>
        <w:pStyle w:val="a"/>
        <w:numPr>
          <w:ilvl w:val="0"/>
          <w:numId w:val="0"/>
        </w:numPr>
        <w:spacing w:line="240" w:lineRule="auto"/>
        <w:ind w:firstLine="426"/>
        <w:rPr>
          <w:sz w:val="24"/>
          <w:szCs w:val="24"/>
        </w:rPr>
      </w:pPr>
      <w:r w:rsidRPr="00193770">
        <w:rPr>
          <w:sz w:val="24"/>
          <w:szCs w:val="24"/>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1420E" w:rsidRPr="00193770" w:rsidRDefault="00C1420E" w:rsidP="00C1420E">
      <w:pPr>
        <w:pStyle w:val="a"/>
        <w:numPr>
          <w:ilvl w:val="0"/>
          <w:numId w:val="0"/>
        </w:numPr>
        <w:spacing w:line="240" w:lineRule="auto"/>
        <w:ind w:firstLine="426"/>
        <w:rPr>
          <w:sz w:val="24"/>
          <w:szCs w:val="24"/>
        </w:rPr>
      </w:pPr>
      <w:r w:rsidRPr="00193770">
        <w:rPr>
          <w:sz w:val="24"/>
          <w:szCs w:val="24"/>
        </w:rPr>
        <w:t xml:space="preserve"> -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C1420E" w:rsidRPr="00193770" w:rsidRDefault="00C1420E" w:rsidP="00C1420E">
      <w:pPr>
        <w:pStyle w:val="a"/>
        <w:numPr>
          <w:ilvl w:val="0"/>
          <w:numId w:val="0"/>
        </w:numPr>
        <w:spacing w:line="240" w:lineRule="auto"/>
        <w:ind w:firstLine="426"/>
        <w:rPr>
          <w:sz w:val="24"/>
          <w:szCs w:val="24"/>
        </w:rPr>
      </w:pPr>
      <w:r w:rsidRPr="00193770">
        <w:rPr>
          <w:sz w:val="24"/>
          <w:szCs w:val="24"/>
        </w:rP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5D7493" w:rsidRPr="00193770" w:rsidRDefault="005D7493" w:rsidP="00C1420E">
      <w:pPr>
        <w:pStyle w:val="a"/>
        <w:numPr>
          <w:ilvl w:val="0"/>
          <w:numId w:val="0"/>
        </w:numPr>
        <w:spacing w:line="240" w:lineRule="auto"/>
        <w:ind w:firstLine="426"/>
        <w:rPr>
          <w:sz w:val="24"/>
          <w:szCs w:val="24"/>
        </w:rPr>
      </w:pPr>
      <w:r w:rsidRPr="00193770">
        <w:rPr>
          <w:sz w:val="24"/>
          <w:szCs w:val="24"/>
        </w:rPr>
        <w:t xml:space="preserve">- </w:t>
      </w:r>
      <w:r w:rsidR="00C1420E" w:rsidRPr="00193770">
        <w:rPr>
          <w:sz w:val="24"/>
          <w:szCs w:val="24"/>
        </w:rPr>
        <w:t xml:space="preserve">сформированность чувства причастности к свершениям, традициям своего народа и осознание исторической преемственности поколений; </w:t>
      </w:r>
    </w:p>
    <w:p w:rsidR="005D7493" w:rsidRPr="00193770" w:rsidRDefault="005D7493" w:rsidP="00C1420E">
      <w:pPr>
        <w:pStyle w:val="a"/>
        <w:numPr>
          <w:ilvl w:val="0"/>
          <w:numId w:val="0"/>
        </w:numPr>
        <w:spacing w:line="240" w:lineRule="auto"/>
        <w:ind w:firstLine="426"/>
        <w:rPr>
          <w:sz w:val="24"/>
          <w:szCs w:val="24"/>
        </w:rPr>
      </w:pPr>
      <w:r w:rsidRPr="00193770">
        <w:rPr>
          <w:sz w:val="24"/>
          <w:szCs w:val="24"/>
        </w:rPr>
        <w:t xml:space="preserve">- </w:t>
      </w:r>
      <w:r w:rsidR="00C1420E" w:rsidRPr="00193770">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w:t>
      </w:r>
      <w:r w:rsidRPr="00193770">
        <w:rPr>
          <w:sz w:val="24"/>
          <w:szCs w:val="24"/>
        </w:rPr>
        <w:t>чи, правилами речевого этикета;</w:t>
      </w:r>
    </w:p>
    <w:p w:rsidR="005D7493" w:rsidRPr="00193770" w:rsidRDefault="005D7493" w:rsidP="00C1420E">
      <w:pPr>
        <w:pStyle w:val="a"/>
        <w:numPr>
          <w:ilvl w:val="0"/>
          <w:numId w:val="0"/>
        </w:numPr>
        <w:spacing w:line="240" w:lineRule="auto"/>
        <w:ind w:firstLine="426"/>
        <w:rPr>
          <w:sz w:val="24"/>
          <w:szCs w:val="24"/>
        </w:rPr>
      </w:pPr>
      <w:r w:rsidRPr="00193770">
        <w:rPr>
          <w:sz w:val="24"/>
          <w:szCs w:val="24"/>
        </w:rPr>
        <w:t xml:space="preserve">- </w:t>
      </w:r>
      <w:r w:rsidR="00C1420E" w:rsidRPr="00193770">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5D7493" w:rsidRPr="00193770" w:rsidRDefault="00C1420E" w:rsidP="00C1420E">
      <w:pPr>
        <w:pStyle w:val="a"/>
        <w:numPr>
          <w:ilvl w:val="0"/>
          <w:numId w:val="0"/>
        </w:numPr>
        <w:spacing w:line="240" w:lineRule="auto"/>
        <w:ind w:firstLine="426"/>
        <w:rPr>
          <w:sz w:val="24"/>
          <w:szCs w:val="24"/>
        </w:rPr>
      </w:pPr>
      <w:r w:rsidRPr="00193770">
        <w:rPr>
          <w:b/>
          <w:i/>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w:t>
      </w:r>
      <w:r w:rsidRPr="00193770">
        <w:rPr>
          <w:sz w:val="24"/>
          <w:szCs w:val="24"/>
        </w:rPr>
        <w:t xml:space="preserve"> - требования к предметным результатам освоения базового курса родного языка и родной литературы отражают: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1) сформированность понятий о нормах родного языка и применение знаний о них в речевой практике;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3) сформированность навыков свободного использования коммуникативно - эстетических возможностей родного языка;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w:t>
      </w:r>
      <w:r w:rsidRPr="00193770">
        <w:rPr>
          <w:sz w:val="24"/>
          <w:szCs w:val="24"/>
        </w:rPr>
        <w:lastRenderedPageBreak/>
        <w:t xml:space="preserve">использования в речевой практике при создании устных и письменных высказываний; стремление к речевому самосовершенствованию; </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 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5D7493" w:rsidRPr="00193770" w:rsidRDefault="00C1420E" w:rsidP="00C1420E">
      <w:pPr>
        <w:pStyle w:val="a"/>
        <w:numPr>
          <w:ilvl w:val="0"/>
          <w:numId w:val="0"/>
        </w:numPr>
        <w:spacing w:line="240" w:lineRule="auto"/>
        <w:ind w:firstLine="426"/>
        <w:rPr>
          <w:sz w:val="24"/>
          <w:szCs w:val="24"/>
        </w:rPr>
      </w:pPr>
      <w:r w:rsidRPr="00193770">
        <w:rPr>
          <w:sz w:val="24"/>
          <w:szCs w:val="24"/>
        </w:rPr>
        <w:t xml:space="preserve"> 10) 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 </w:t>
      </w:r>
    </w:p>
    <w:p w:rsidR="005D7493" w:rsidRPr="00193770" w:rsidRDefault="00C1420E" w:rsidP="005D7493">
      <w:pPr>
        <w:pStyle w:val="a"/>
        <w:numPr>
          <w:ilvl w:val="0"/>
          <w:numId w:val="0"/>
        </w:numPr>
        <w:spacing w:line="240" w:lineRule="auto"/>
        <w:ind w:firstLine="426"/>
        <w:rPr>
          <w:sz w:val="24"/>
          <w:szCs w:val="24"/>
        </w:rPr>
      </w:pPr>
      <w:r w:rsidRPr="00193770">
        <w:rPr>
          <w:sz w:val="24"/>
          <w:szCs w:val="24"/>
        </w:rPr>
        <w:t xml:space="preserve">11) сформированность навыков понимания литературных художественных произведений, отражающих разные этнокультурные традиции. </w:t>
      </w:r>
    </w:p>
    <w:p w:rsidR="00193770" w:rsidRDefault="00193770" w:rsidP="005D7493">
      <w:pPr>
        <w:pStyle w:val="a"/>
        <w:numPr>
          <w:ilvl w:val="0"/>
          <w:numId w:val="0"/>
        </w:numPr>
        <w:spacing w:line="240" w:lineRule="auto"/>
        <w:ind w:firstLine="426"/>
        <w:rPr>
          <w:b/>
          <w:sz w:val="24"/>
          <w:szCs w:val="24"/>
        </w:rPr>
      </w:pPr>
    </w:p>
    <w:p w:rsidR="004D06B5" w:rsidRPr="00193770" w:rsidRDefault="004D06B5" w:rsidP="005D7493">
      <w:pPr>
        <w:pStyle w:val="a"/>
        <w:numPr>
          <w:ilvl w:val="0"/>
          <w:numId w:val="0"/>
        </w:numPr>
        <w:spacing w:line="240" w:lineRule="auto"/>
        <w:ind w:firstLine="426"/>
        <w:rPr>
          <w:b/>
          <w:sz w:val="24"/>
          <w:szCs w:val="24"/>
        </w:rPr>
      </w:pPr>
      <w:r w:rsidRPr="00193770">
        <w:rPr>
          <w:b/>
          <w:sz w:val="24"/>
          <w:szCs w:val="24"/>
        </w:rPr>
        <w:t>Иностранный язык</w:t>
      </w:r>
      <w:bookmarkEnd w:id="10"/>
      <w:bookmarkEnd w:id="11"/>
      <w:bookmarkEnd w:id="12"/>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В результате изучения учебного предмета «Иностранный язык» (английский) на уровне среднего общего образования:</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Выпускник на базовом уровне научится:</w:t>
      </w:r>
    </w:p>
    <w:p w:rsidR="004D06B5" w:rsidRPr="00193770" w:rsidRDefault="004D06B5" w:rsidP="00CD69B3">
      <w:pPr>
        <w:spacing w:after="0" w:line="240" w:lineRule="auto"/>
        <w:rPr>
          <w:rFonts w:ascii="Times New Roman" w:hAnsi="Times New Roman"/>
          <w:b/>
          <w:sz w:val="24"/>
          <w:szCs w:val="24"/>
        </w:rPr>
      </w:pP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Коммуникативные умения</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Говорение, диалогическая речь</w:t>
      </w:r>
    </w:p>
    <w:p w:rsidR="004D06B5" w:rsidRPr="00193770" w:rsidRDefault="004D06B5" w:rsidP="00CD69B3">
      <w:pPr>
        <w:pStyle w:val="a"/>
        <w:spacing w:line="240" w:lineRule="auto"/>
        <w:rPr>
          <w:sz w:val="24"/>
          <w:szCs w:val="24"/>
        </w:rPr>
      </w:pPr>
      <w:r w:rsidRPr="00193770">
        <w:rPr>
          <w:sz w:val="24"/>
          <w:szCs w:val="24"/>
        </w:rPr>
        <w:t>Вести диалог/полилог в ситуациях неофициального общения в рамках изученной тематики;</w:t>
      </w:r>
    </w:p>
    <w:p w:rsidR="004D06B5" w:rsidRPr="00193770" w:rsidRDefault="004D06B5" w:rsidP="00CD69B3">
      <w:pPr>
        <w:pStyle w:val="a"/>
        <w:spacing w:line="240" w:lineRule="auto"/>
        <w:rPr>
          <w:sz w:val="24"/>
          <w:szCs w:val="24"/>
        </w:rPr>
      </w:pPr>
      <w:r w:rsidRPr="00193770">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D06B5" w:rsidRPr="00193770" w:rsidRDefault="004D06B5" w:rsidP="00CD69B3">
      <w:pPr>
        <w:pStyle w:val="a"/>
        <w:spacing w:line="240" w:lineRule="auto"/>
        <w:rPr>
          <w:sz w:val="24"/>
          <w:szCs w:val="24"/>
        </w:rPr>
      </w:pPr>
      <w:r w:rsidRPr="00193770">
        <w:rPr>
          <w:sz w:val="24"/>
          <w:szCs w:val="24"/>
        </w:rPr>
        <w:t>выражать и аргументировать личную точку зрения;</w:t>
      </w:r>
    </w:p>
    <w:p w:rsidR="004D06B5" w:rsidRPr="00193770" w:rsidRDefault="004D06B5" w:rsidP="00CD69B3">
      <w:pPr>
        <w:pStyle w:val="a"/>
        <w:spacing w:line="240" w:lineRule="auto"/>
        <w:rPr>
          <w:sz w:val="24"/>
          <w:szCs w:val="24"/>
        </w:rPr>
      </w:pPr>
      <w:r w:rsidRPr="00193770">
        <w:rPr>
          <w:sz w:val="24"/>
          <w:szCs w:val="24"/>
        </w:rPr>
        <w:t>запрашивать информацию и обмениваться информацией в пределах изученной тематики;</w:t>
      </w:r>
    </w:p>
    <w:p w:rsidR="004D06B5" w:rsidRPr="00193770" w:rsidRDefault="004D06B5" w:rsidP="00CD69B3">
      <w:pPr>
        <w:pStyle w:val="a"/>
        <w:spacing w:line="240" w:lineRule="auto"/>
        <w:rPr>
          <w:sz w:val="24"/>
          <w:szCs w:val="24"/>
        </w:rPr>
      </w:pPr>
      <w:r w:rsidRPr="00193770">
        <w:rPr>
          <w:sz w:val="24"/>
          <w:szCs w:val="24"/>
        </w:rPr>
        <w:t>обращаться за разъяснениями, уточняя интересующую информацию.</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Говорение, монологическая речь</w:t>
      </w:r>
    </w:p>
    <w:p w:rsidR="004D06B5" w:rsidRPr="00193770" w:rsidRDefault="004D06B5" w:rsidP="00CD69B3">
      <w:pPr>
        <w:pStyle w:val="a"/>
        <w:spacing w:line="240" w:lineRule="auto"/>
        <w:rPr>
          <w:sz w:val="24"/>
          <w:szCs w:val="24"/>
        </w:rPr>
      </w:pPr>
      <w:r w:rsidRPr="00193770">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D06B5" w:rsidRPr="00193770" w:rsidRDefault="004D06B5" w:rsidP="00CD69B3">
      <w:pPr>
        <w:pStyle w:val="a"/>
        <w:spacing w:line="240" w:lineRule="auto"/>
        <w:rPr>
          <w:sz w:val="24"/>
          <w:szCs w:val="24"/>
        </w:rPr>
      </w:pPr>
      <w:r w:rsidRPr="00193770">
        <w:rPr>
          <w:sz w:val="24"/>
          <w:szCs w:val="24"/>
        </w:rPr>
        <w:t>передавать основное содержание прочитанного/</w:t>
      </w:r>
      <w:r w:rsidRPr="00193770">
        <w:rPr>
          <w:sz w:val="24"/>
          <w:szCs w:val="24"/>
        </w:rPr>
        <w:br/>
        <w:t>увиденного/услышанного;</w:t>
      </w:r>
    </w:p>
    <w:p w:rsidR="004D06B5" w:rsidRPr="00193770" w:rsidRDefault="004D06B5" w:rsidP="00CD69B3">
      <w:pPr>
        <w:pStyle w:val="a"/>
        <w:spacing w:line="240" w:lineRule="auto"/>
        <w:rPr>
          <w:sz w:val="24"/>
          <w:szCs w:val="24"/>
        </w:rPr>
      </w:pPr>
      <w:r w:rsidRPr="00193770">
        <w:rPr>
          <w:sz w:val="24"/>
          <w:szCs w:val="24"/>
        </w:rPr>
        <w:t>давать краткие описания и/или комментарии</w:t>
      </w:r>
      <w:r w:rsidRPr="00193770" w:rsidDel="001D10A3">
        <w:rPr>
          <w:sz w:val="24"/>
          <w:szCs w:val="24"/>
        </w:rPr>
        <w:t xml:space="preserve"> </w:t>
      </w:r>
      <w:r w:rsidRPr="00193770">
        <w:rPr>
          <w:sz w:val="24"/>
          <w:szCs w:val="24"/>
        </w:rPr>
        <w:t>с опорой на нелинейный текст (таблицы, графики);</w:t>
      </w:r>
    </w:p>
    <w:p w:rsidR="004D06B5" w:rsidRPr="00193770" w:rsidRDefault="004D06B5" w:rsidP="00CD69B3">
      <w:pPr>
        <w:pStyle w:val="a"/>
        <w:spacing w:line="240" w:lineRule="auto"/>
        <w:rPr>
          <w:sz w:val="24"/>
          <w:szCs w:val="24"/>
        </w:rPr>
      </w:pPr>
      <w:r w:rsidRPr="00193770">
        <w:rPr>
          <w:sz w:val="24"/>
          <w:szCs w:val="24"/>
        </w:rPr>
        <w:t>строить высказывание на основе изображения с опорой или без опоры на ключевые слова/план/вопросы.</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Аудирование</w:t>
      </w:r>
    </w:p>
    <w:p w:rsidR="004D06B5" w:rsidRPr="00193770" w:rsidRDefault="004D06B5" w:rsidP="00CD69B3">
      <w:pPr>
        <w:pStyle w:val="a"/>
        <w:spacing w:line="240" w:lineRule="auto"/>
        <w:rPr>
          <w:sz w:val="24"/>
          <w:szCs w:val="24"/>
        </w:rPr>
      </w:pPr>
      <w:r w:rsidRPr="00193770">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D06B5" w:rsidRPr="00193770" w:rsidRDefault="004D06B5" w:rsidP="00CD69B3">
      <w:pPr>
        <w:pStyle w:val="a"/>
        <w:spacing w:line="240" w:lineRule="auto"/>
        <w:rPr>
          <w:sz w:val="24"/>
          <w:szCs w:val="24"/>
        </w:rPr>
      </w:pPr>
      <w:r w:rsidRPr="00193770">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Чтение</w:t>
      </w:r>
    </w:p>
    <w:p w:rsidR="004D06B5" w:rsidRPr="00193770" w:rsidRDefault="004D06B5" w:rsidP="00CD69B3">
      <w:pPr>
        <w:pStyle w:val="a"/>
        <w:spacing w:line="240" w:lineRule="auto"/>
        <w:rPr>
          <w:sz w:val="24"/>
          <w:szCs w:val="24"/>
        </w:rPr>
      </w:pPr>
      <w:r w:rsidRPr="00193770">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D06B5" w:rsidRPr="00193770" w:rsidRDefault="004D06B5" w:rsidP="00CD69B3">
      <w:pPr>
        <w:pStyle w:val="a"/>
        <w:spacing w:line="240" w:lineRule="auto"/>
        <w:rPr>
          <w:sz w:val="24"/>
          <w:szCs w:val="24"/>
        </w:rPr>
      </w:pPr>
      <w:r w:rsidRPr="00193770">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Письмо</w:t>
      </w:r>
    </w:p>
    <w:p w:rsidR="004D06B5" w:rsidRPr="00193770" w:rsidRDefault="004D06B5" w:rsidP="00CD69B3">
      <w:pPr>
        <w:pStyle w:val="a"/>
        <w:spacing w:line="240" w:lineRule="auto"/>
        <w:rPr>
          <w:sz w:val="24"/>
          <w:szCs w:val="24"/>
        </w:rPr>
      </w:pPr>
      <w:r w:rsidRPr="00193770">
        <w:rPr>
          <w:sz w:val="24"/>
          <w:szCs w:val="24"/>
        </w:rPr>
        <w:t>Писать несложные связные тексты по изученной тематике;</w:t>
      </w:r>
    </w:p>
    <w:p w:rsidR="004D06B5" w:rsidRPr="00193770" w:rsidRDefault="004D06B5" w:rsidP="00CD69B3">
      <w:pPr>
        <w:pStyle w:val="a"/>
        <w:spacing w:line="240" w:lineRule="auto"/>
        <w:rPr>
          <w:sz w:val="24"/>
          <w:szCs w:val="24"/>
        </w:rPr>
      </w:pPr>
      <w:r w:rsidRPr="00193770">
        <w:rPr>
          <w:sz w:val="24"/>
          <w:szCs w:val="24"/>
        </w:rPr>
        <w:lastRenderedPageBreak/>
        <w:t>писать личное (электронное) письмо, заполнять анкету, письменно излагать сведения о себе в форме, принятой в стране/странах изучаемого языка;</w:t>
      </w:r>
    </w:p>
    <w:p w:rsidR="004D06B5" w:rsidRPr="00193770" w:rsidRDefault="004D06B5" w:rsidP="00CD69B3">
      <w:pPr>
        <w:pStyle w:val="a"/>
        <w:spacing w:line="240" w:lineRule="auto"/>
        <w:rPr>
          <w:sz w:val="24"/>
          <w:szCs w:val="24"/>
        </w:rPr>
      </w:pPr>
      <w:r w:rsidRPr="00193770">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Языковые навыки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Орфография и пунктуация</w:t>
      </w:r>
    </w:p>
    <w:p w:rsidR="004D06B5" w:rsidRPr="00193770" w:rsidRDefault="004D06B5" w:rsidP="00CD69B3">
      <w:pPr>
        <w:pStyle w:val="a"/>
        <w:spacing w:line="240" w:lineRule="auto"/>
        <w:rPr>
          <w:sz w:val="24"/>
          <w:szCs w:val="24"/>
        </w:rPr>
      </w:pPr>
      <w:r w:rsidRPr="00193770">
        <w:rPr>
          <w:sz w:val="24"/>
          <w:szCs w:val="24"/>
        </w:rPr>
        <w:t>Владеть орфографическими навыками в рамках тем, включенных в раздел «Предметное содержание речи»;</w:t>
      </w:r>
    </w:p>
    <w:p w:rsidR="004D06B5" w:rsidRPr="00193770" w:rsidRDefault="004D06B5" w:rsidP="00CD69B3">
      <w:pPr>
        <w:pStyle w:val="a"/>
        <w:spacing w:line="240" w:lineRule="auto"/>
        <w:rPr>
          <w:sz w:val="24"/>
          <w:szCs w:val="24"/>
        </w:rPr>
      </w:pPr>
      <w:r w:rsidRPr="00193770">
        <w:rPr>
          <w:sz w:val="24"/>
          <w:szCs w:val="24"/>
        </w:rPr>
        <w:t>расставлять в тексте знаки препинания в соответствии с нормами пунктуации.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Фонетическая сторона речи</w:t>
      </w:r>
    </w:p>
    <w:p w:rsidR="004D06B5" w:rsidRPr="00193770" w:rsidRDefault="004D06B5" w:rsidP="00CD69B3">
      <w:pPr>
        <w:pStyle w:val="a"/>
        <w:spacing w:line="240" w:lineRule="auto"/>
        <w:rPr>
          <w:sz w:val="24"/>
          <w:szCs w:val="24"/>
        </w:rPr>
      </w:pPr>
      <w:r w:rsidRPr="00193770">
        <w:rPr>
          <w:sz w:val="24"/>
          <w:szCs w:val="24"/>
        </w:rPr>
        <w:t>Владеть слухопроизносительными навыками в рамках тем, включенных в раздел «Предметное содержание речи»;</w:t>
      </w:r>
    </w:p>
    <w:p w:rsidR="004D06B5" w:rsidRPr="00193770" w:rsidRDefault="004D06B5" w:rsidP="00CD69B3">
      <w:pPr>
        <w:pStyle w:val="a"/>
        <w:spacing w:line="240" w:lineRule="auto"/>
        <w:rPr>
          <w:sz w:val="24"/>
          <w:szCs w:val="24"/>
        </w:rPr>
      </w:pPr>
      <w:r w:rsidRPr="00193770">
        <w:rPr>
          <w:sz w:val="24"/>
          <w:szCs w:val="24"/>
        </w:rPr>
        <w:t>владеть навыками ритмико-интонационного оформления речи в зависимости от коммуникативной ситуации.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Лексическая сторона речи</w:t>
      </w:r>
    </w:p>
    <w:p w:rsidR="004D06B5" w:rsidRPr="00193770" w:rsidRDefault="004D06B5" w:rsidP="00CD69B3">
      <w:pPr>
        <w:pStyle w:val="a"/>
        <w:spacing w:line="240" w:lineRule="auto"/>
        <w:rPr>
          <w:sz w:val="24"/>
          <w:szCs w:val="24"/>
        </w:rPr>
      </w:pPr>
      <w:r w:rsidRPr="00193770">
        <w:rPr>
          <w:sz w:val="24"/>
          <w:szCs w:val="24"/>
        </w:rPr>
        <w:t>Распознавать и употреблять в речи лексические единицы в рамках тем, включенных в раздел «Предметное содержание речи»;</w:t>
      </w:r>
    </w:p>
    <w:p w:rsidR="004D06B5" w:rsidRPr="00193770" w:rsidRDefault="004D06B5" w:rsidP="00CD69B3">
      <w:pPr>
        <w:pStyle w:val="a"/>
        <w:spacing w:line="240" w:lineRule="auto"/>
        <w:rPr>
          <w:sz w:val="24"/>
          <w:szCs w:val="24"/>
        </w:rPr>
      </w:pPr>
      <w:r w:rsidRPr="00193770">
        <w:rPr>
          <w:sz w:val="24"/>
          <w:szCs w:val="24"/>
        </w:rPr>
        <w:t>распознавать и употреблять в речи наиболее распространенные фразовые глаголы;</w:t>
      </w:r>
    </w:p>
    <w:p w:rsidR="004D06B5" w:rsidRPr="00193770" w:rsidRDefault="004D06B5" w:rsidP="00CD69B3">
      <w:pPr>
        <w:pStyle w:val="a"/>
        <w:spacing w:line="240" w:lineRule="auto"/>
        <w:rPr>
          <w:sz w:val="24"/>
          <w:szCs w:val="24"/>
        </w:rPr>
      </w:pPr>
      <w:r w:rsidRPr="00193770">
        <w:rPr>
          <w:sz w:val="24"/>
          <w:szCs w:val="24"/>
        </w:rPr>
        <w:t>определять принадлежность слов к частям речи по аффиксам;</w:t>
      </w:r>
    </w:p>
    <w:p w:rsidR="004D06B5" w:rsidRPr="00193770" w:rsidRDefault="004D06B5" w:rsidP="00CD69B3">
      <w:pPr>
        <w:pStyle w:val="a"/>
        <w:spacing w:line="240" w:lineRule="auto"/>
        <w:rPr>
          <w:sz w:val="24"/>
          <w:szCs w:val="24"/>
        </w:rPr>
      </w:pPr>
      <w:r w:rsidRPr="00193770">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4D06B5" w:rsidRPr="00193770" w:rsidRDefault="004D06B5" w:rsidP="00CD69B3">
      <w:pPr>
        <w:pStyle w:val="a"/>
        <w:spacing w:line="240" w:lineRule="auto"/>
        <w:rPr>
          <w:sz w:val="24"/>
          <w:szCs w:val="24"/>
        </w:rPr>
      </w:pPr>
      <w:r w:rsidRPr="00193770">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Грамматическая сторона речи</w:t>
      </w:r>
    </w:p>
    <w:p w:rsidR="004D06B5" w:rsidRPr="00193770" w:rsidRDefault="004D06B5" w:rsidP="00CD69B3">
      <w:pPr>
        <w:pStyle w:val="a"/>
        <w:spacing w:line="240" w:lineRule="auto"/>
        <w:rPr>
          <w:sz w:val="24"/>
          <w:szCs w:val="24"/>
        </w:rPr>
      </w:pPr>
      <w:r w:rsidRPr="00193770">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D06B5" w:rsidRPr="00193770" w:rsidRDefault="004D06B5" w:rsidP="00CD69B3">
      <w:pPr>
        <w:pStyle w:val="a"/>
        <w:spacing w:line="240" w:lineRule="auto"/>
        <w:rPr>
          <w:sz w:val="24"/>
          <w:szCs w:val="24"/>
        </w:rPr>
      </w:pPr>
      <w:r w:rsidRPr="00193770">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D06B5" w:rsidRPr="00193770" w:rsidRDefault="004D06B5" w:rsidP="00CD69B3">
      <w:pPr>
        <w:pStyle w:val="a"/>
        <w:spacing w:line="240" w:lineRule="auto"/>
        <w:rPr>
          <w:sz w:val="24"/>
          <w:szCs w:val="24"/>
        </w:rPr>
      </w:pPr>
      <w:r w:rsidRPr="00193770">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сложноподчиненные</w:t>
      </w:r>
      <w:r w:rsidRPr="00193770">
        <w:rPr>
          <w:sz w:val="24"/>
          <w:szCs w:val="24"/>
          <w:lang w:val="en-US"/>
        </w:rPr>
        <w:t xml:space="preserve"> </w:t>
      </w:r>
      <w:r w:rsidRPr="00193770">
        <w:rPr>
          <w:sz w:val="24"/>
          <w:szCs w:val="24"/>
        </w:rPr>
        <w:t>предложения</w:t>
      </w:r>
      <w:r w:rsidRPr="00193770">
        <w:rPr>
          <w:sz w:val="24"/>
          <w:szCs w:val="24"/>
          <w:lang w:val="en-US"/>
        </w:rPr>
        <w:t xml:space="preserve"> </w:t>
      </w:r>
      <w:r w:rsidRPr="00193770">
        <w:rPr>
          <w:sz w:val="24"/>
          <w:szCs w:val="24"/>
        </w:rPr>
        <w:t>с</w:t>
      </w:r>
      <w:r w:rsidRPr="00193770">
        <w:rPr>
          <w:sz w:val="24"/>
          <w:szCs w:val="24"/>
          <w:lang w:val="en-US"/>
        </w:rPr>
        <w:t xml:space="preserve"> </w:t>
      </w:r>
      <w:r w:rsidRPr="00193770">
        <w:rPr>
          <w:sz w:val="24"/>
          <w:szCs w:val="24"/>
        </w:rPr>
        <w:t>союзами</w:t>
      </w:r>
      <w:r w:rsidRPr="00193770">
        <w:rPr>
          <w:sz w:val="24"/>
          <w:szCs w:val="24"/>
          <w:lang w:val="en-US"/>
        </w:rPr>
        <w:t xml:space="preserve"> </w:t>
      </w:r>
      <w:r w:rsidRPr="00193770">
        <w:rPr>
          <w:sz w:val="24"/>
          <w:szCs w:val="24"/>
        </w:rPr>
        <w:t>и</w:t>
      </w:r>
      <w:r w:rsidRPr="00193770">
        <w:rPr>
          <w:sz w:val="24"/>
          <w:szCs w:val="24"/>
          <w:lang w:val="en-US"/>
        </w:rPr>
        <w:t xml:space="preserve"> </w:t>
      </w:r>
      <w:r w:rsidRPr="00193770">
        <w:rPr>
          <w:sz w:val="24"/>
          <w:szCs w:val="24"/>
        </w:rPr>
        <w:t>союзными</w:t>
      </w:r>
      <w:r w:rsidRPr="00193770">
        <w:rPr>
          <w:sz w:val="24"/>
          <w:szCs w:val="24"/>
          <w:lang w:val="en-US"/>
        </w:rPr>
        <w:t xml:space="preserve"> </w:t>
      </w:r>
      <w:r w:rsidRPr="00193770">
        <w:rPr>
          <w:sz w:val="24"/>
          <w:szCs w:val="24"/>
        </w:rPr>
        <w:t>словами</w:t>
      </w:r>
      <w:r w:rsidRPr="00193770">
        <w:rPr>
          <w:sz w:val="24"/>
          <w:szCs w:val="24"/>
          <w:lang w:val="en-US"/>
        </w:rPr>
        <w:t xml:space="preserve"> what, when, why, which, that, who, if, because, that’s why, than, so, for, since, during, so that, unless;</w:t>
      </w:r>
    </w:p>
    <w:p w:rsidR="004D06B5" w:rsidRPr="00193770" w:rsidRDefault="004D06B5" w:rsidP="00CD69B3">
      <w:pPr>
        <w:pStyle w:val="a"/>
        <w:spacing w:line="240" w:lineRule="auto"/>
        <w:rPr>
          <w:sz w:val="24"/>
          <w:szCs w:val="24"/>
        </w:rPr>
      </w:pPr>
      <w:r w:rsidRPr="00193770">
        <w:rPr>
          <w:sz w:val="24"/>
          <w:szCs w:val="24"/>
        </w:rPr>
        <w:t>употреблять в речи сложносочиненные предложения с сочинительными союзами and, but, or;</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условные</w:t>
      </w:r>
      <w:r w:rsidRPr="00193770">
        <w:rPr>
          <w:sz w:val="24"/>
          <w:szCs w:val="24"/>
          <w:lang w:val="en-US"/>
        </w:rPr>
        <w:t xml:space="preserve"> </w:t>
      </w:r>
      <w:r w:rsidRPr="00193770">
        <w:rPr>
          <w:sz w:val="24"/>
          <w:szCs w:val="24"/>
        </w:rPr>
        <w:t>предложения</w:t>
      </w:r>
      <w:r w:rsidRPr="00193770">
        <w:rPr>
          <w:sz w:val="24"/>
          <w:szCs w:val="24"/>
          <w:lang w:val="en-US"/>
        </w:rPr>
        <w:t xml:space="preserve"> </w:t>
      </w:r>
      <w:r w:rsidRPr="00193770">
        <w:rPr>
          <w:sz w:val="24"/>
          <w:szCs w:val="24"/>
        </w:rPr>
        <w:t>реального</w:t>
      </w:r>
      <w:r w:rsidRPr="00193770">
        <w:rPr>
          <w:sz w:val="24"/>
          <w:szCs w:val="24"/>
          <w:lang w:val="en-US"/>
        </w:rPr>
        <w:t xml:space="preserve"> (Conditional I – If I see Jim, I’ll invite him to our school party) </w:t>
      </w:r>
      <w:r w:rsidRPr="00193770">
        <w:rPr>
          <w:sz w:val="24"/>
          <w:szCs w:val="24"/>
        </w:rPr>
        <w:t>и</w:t>
      </w:r>
      <w:r w:rsidRPr="00193770">
        <w:rPr>
          <w:sz w:val="24"/>
          <w:szCs w:val="24"/>
          <w:lang w:val="en-US"/>
        </w:rPr>
        <w:t xml:space="preserve"> </w:t>
      </w:r>
      <w:r w:rsidRPr="00193770">
        <w:rPr>
          <w:sz w:val="24"/>
          <w:szCs w:val="24"/>
        </w:rPr>
        <w:t>нереального</w:t>
      </w:r>
      <w:r w:rsidRPr="00193770">
        <w:rPr>
          <w:sz w:val="24"/>
          <w:szCs w:val="24"/>
          <w:lang w:val="en-US"/>
        </w:rPr>
        <w:t xml:space="preserve"> </w:t>
      </w:r>
      <w:r w:rsidRPr="00193770">
        <w:rPr>
          <w:sz w:val="24"/>
          <w:szCs w:val="24"/>
        </w:rPr>
        <w:t>характера</w:t>
      </w:r>
      <w:r w:rsidRPr="00193770">
        <w:rPr>
          <w:sz w:val="24"/>
          <w:szCs w:val="24"/>
          <w:lang w:val="en-US"/>
        </w:rPr>
        <w:t xml:space="preserve"> (Conditional II – If I were you, I would start learning French);</w:t>
      </w:r>
    </w:p>
    <w:p w:rsidR="004D06B5" w:rsidRPr="00193770" w:rsidRDefault="004D06B5" w:rsidP="00CD69B3">
      <w:pPr>
        <w:pStyle w:val="a"/>
        <w:spacing w:line="240" w:lineRule="auto"/>
        <w:rPr>
          <w:sz w:val="24"/>
          <w:szCs w:val="24"/>
        </w:rPr>
      </w:pPr>
      <w:r w:rsidRPr="00193770">
        <w:rPr>
          <w:sz w:val="24"/>
          <w:szCs w:val="24"/>
        </w:rPr>
        <w:t>употреблять в речи предложения с конструкцией I wish (I wish I had my own room);</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предложения</w:t>
      </w:r>
      <w:r w:rsidRPr="00193770">
        <w:rPr>
          <w:sz w:val="24"/>
          <w:szCs w:val="24"/>
          <w:lang w:val="en-US"/>
        </w:rPr>
        <w:t xml:space="preserve"> </w:t>
      </w:r>
      <w:r w:rsidRPr="00193770">
        <w:rPr>
          <w:sz w:val="24"/>
          <w:szCs w:val="24"/>
        </w:rPr>
        <w:t>с</w:t>
      </w:r>
      <w:r w:rsidRPr="00193770">
        <w:rPr>
          <w:sz w:val="24"/>
          <w:szCs w:val="24"/>
          <w:lang w:val="en-US"/>
        </w:rPr>
        <w:t xml:space="preserve"> </w:t>
      </w:r>
      <w:r w:rsidRPr="00193770">
        <w:rPr>
          <w:sz w:val="24"/>
          <w:szCs w:val="24"/>
        </w:rPr>
        <w:t>конструкцией</w:t>
      </w:r>
      <w:r w:rsidRPr="00193770">
        <w:rPr>
          <w:sz w:val="24"/>
          <w:szCs w:val="24"/>
          <w:lang w:val="en-US"/>
        </w:rPr>
        <w:t xml:space="preserve"> so/such (I was so busy that I forgot to phone my parents);</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конструкции</w:t>
      </w:r>
      <w:r w:rsidRPr="00193770">
        <w:rPr>
          <w:sz w:val="24"/>
          <w:szCs w:val="24"/>
          <w:lang w:val="en-US"/>
        </w:rPr>
        <w:t xml:space="preserve"> </w:t>
      </w:r>
      <w:r w:rsidRPr="00193770">
        <w:rPr>
          <w:sz w:val="24"/>
          <w:szCs w:val="24"/>
        </w:rPr>
        <w:t>с</w:t>
      </w:r>
      <w:r w:rsidRPr="00193770">
        <w:rPr>
          <w:sz w:val="24"/>
          <w:szCs w:val="24"/>
          <w:lang w:val="en-US"/>
        </w:rPr>
        <w:t xml:space="preserve"> </w:t>
      </w:r>
      <w:r w:rsidRPr="00193770">
        <w:rPr>
          <w:sz w:val="24"/>
          <w:szCs w:val="24"/>
        </w:rPr>
        <w:t>герундием</w:t>
      </w:r>
      <w:r w:rsidRPr="00193770">
        <w:rPr>
          <w:sz w:val="24"/>
          <w:szCs w:val="24"/>
          <w:lang w:val="en-US"/>
        </w:rPr>
        <w:t>: to love</w:t>
      </w:r>
      <w:r w:rsidRPr="00193770">
        <w:rPr>
          <w:i/>
          <w:sz w:val="24"/>
          <w:szCs w:val="24"/>
          <w:lang w:val="en-US"/>
        </w:rPr>
        <w:t xml:space="preserve"> </w:t>
      </w:r>
      <w:r w:rsidRPr="00193770">
        <w:rPr>
          <w:sz w:val="24"/>
          <w:szCs w:val="24"/>
          <w:lang w:val="en-US"/>
        </w:rPr>
        <w:t>/</w:t>
      </w:r>
      <w:r w:rsidRPr="00193770">
        <w:rPr>
          <w:i/>
          <w:sz w:val="24"/>
          <w:szCs w:val="24"/>
          <w:lang w:val="en-US"/>
        </w:rPr>
        <w:t xml:space="preserve"> </w:t>
      </w:r>
      <w:r w:rsidRPr="00193770">
        <w:rPr>
          <w:sz w:val="24"/>
          <w:szCs w:val="24"/>
          <w:lang w:val="en-US"/>
        </w:rPr>
        <w:t>hate doing something; stop talking;</w:t>
      </w:r>
    </w:p>
    <w:p w:rsidR="004D06B5" w:rsidRPr="00193770" w:rsidRDefault="004D06B5" w:rsidP="00CD69B3">
      <w:pPr>
        <w:pStyle w:val="a"/>
        <w:spacing w:line="240" w:lineRule="auto"/>
        <w:rPr>
          <w:sz w:val="24"/>
          <w:szCs w:val="24"/>
        </w:rPr>
      </w:pPr>
      <w:r w:rsidRPr="00193770">
        <w:rPr>
          <w:sz w:val="24"/>
          <w:szCs w:val="24"/>
        </w:rPr>
        <w:t>употреблять в речи конструкции с инфинитивом: want to do, learn to speak;</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инфинитив</w:t>
      </w:r>
      <w:r w:rsidRPr="00193770">
        <w:rPr>
          <w:sz w:val="24"/>
          <w:szCs w:val="24"/>
          <w:lang w:val="en-US"/>
        </w:rPr>
        <w:t xml:space="preserve"> </w:t>
      </w:r>
      <w:r w:rsidRPr="00193770">
        <w:rPr>
          <w:sz w:val="24"/>
          <w:szCs w:val="24"/>
        </w:rPr>
        <w:t>цели</w:t>
      </w:r>
      <w:r w:rsidRPr="00193770">
        <w:rPr>
          <w:sz w:val="24"/>
          <w:szCs w:val="24"/>
          <w:lang w:val="en-US"/>
        </w:rPr>
        <w:t xml:space="preserve"> (I called to cancel our lesson);</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конструкцию</w:t>
      </w:r>
      <w:r w:rsidRPr="00193770">
        <w:rPr>
          <w:sz w:val="24"/>
          <w:szCs w:val="24"/>
          <w:lang w:val="en-US"/>
        </w:rPr>
        <w:t xml:space="preserve"> it takes me … to do something;</w:t>
      </w:r>
    </w:p>
    <w:p w:rsidR="004D06B5" w:rsidRPr="00193770" w:rsidRDefault="004D06B5" w:rsidP="00CD69B3">
      <w:pPr>
        <w:pStyle w:val="a"/>
        <w:spacing w:line="240" w:lineRule="auto"/>
        <w:rPr>
          <w:sz w:val="24"/>
          <w:szCs w:val="24"/>
          <w:lang w:val="en-US"/>
        </w:rPr>
      </w:pPr>
      <w:r w:rsidRPr="00193770">
        <w:rPr>
          <w:sz w:val="24"/>
          <w:szCs w:val="24"/>
        </w:rPr>
        <w:t>использовать</w:t>
      </w:r>
      <w:r w:rsidRPr="00193770">
        <w:rPr>
          <w:sz w:val="24"/>
          <w:szCs w:val="24"/>
          <w:lang w:val="en-US"/>
        </w:rPr>
        <w:t xml:space="preserve"> </w:t>
      </w:r>
      <w:r w:rsidRPr="00193770">
        <w:rPr>
          <w:sz w:val="24"/>
          <w:szCs w:val="24"/>
        </w:rPr>
        <w:t>косвенную</w:t>
      </w:r>
      <w:r w:rsidRPr="00193770">
        <w:rPr>
          <w:sz w:val="24"/>
          <w:szCs w:val="24"/>
          <w:lang w:val="en-US"/>
        </w:rPr>
        <w:t xml:space="preserve"> </w:t>
      </w:r>
      <w:r w:rsidRPr="00193770">
        <w:rPr>
          <w:sz w:val="24"/>
          <w:szCs w:val="24"/>
        </w:rPr>
        <w:t>речь</w:t>
      </w:r>
      <w:r w:rsidRPr="00193770">
        <w:rPr>
          <w:sz w:val="24"/>
          <w:szCs w:val="24"/>
          <w:lang w:val="en-US"/>
        </w:rPr>
        <w:t>;</w:t>
      </w:r>
    </w:p>
    <w:p w:rsidR="004D06B5" w:rsidRPr="00193770" w:rsidRDefault="004D06B5" w:rsidP="00CD69B3">
      <w:pPr>
        <w:pStyle w:val="a"/>
        <w:spacing w:line="240" w:lineRule="auto"/>
        <w:rPr>
          <w:sz w:val="24"/>
          <w:szCs w:val="24"/>
          <w:lang w:val="en-US"/>
        </w:rPr>
      </w:pPr>
      <w:r w:rsidRPr="00193770">
        <w:rPr>
          <w:sz w:val="24"/>
          <w:szCs w:val="24"/>
        </w:rPr>
        <w:t>использовать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глаголы</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наиболее</w:t>
      </w:r>
      <w:r w:rsidRPr="00193770">
        <w:rPr>
          <w:sz w:val="24"/>
          <w:szCs w:val="24"/>
          <w:lang w:val="en-US"/>
        </w:rPr>
        <w:t xml:space="preserve"> </w:t>
      </w:r>
      <w:r w:rsidRPr="00193770">
        <w:rPr>
          <w:sz w:val="24"/>
          <w:szCs w:val="24"/>
        </w:rPr>
        <w:t>употребляемых</w:t>
      </w:r>
      <w:r w:rsidRPr="00193770">
        <w:rPr>
          <w:sz w:val="24"/>
          <w:szCs w:val="24"/>
          <w:lang w:val="en-US"/>
        </w:rPr>
        <w:t xml:space="preserve"> </w:t>
      </w:r>
      <w:r w:rsidRPr="00193770">
        <w:rPr>
          <w:sz w:val="24"/>
          <w:szCs w:val="24"/>
        </w:rPr>
        <w:t>временных</w:t>
      </w:r>
      <w:r w:rsidRPr="00193770">
        <w:rPr>
          <w:sz w:val="24"/>
          <w:szCs w:val="24"/>
          <w:lang w:val="en-US"/>
        </w:rPr>
        <w:t xml:space="preserve"> </w:t>
      </w:r>
      <w:r w:rsidRPr="00193770">
        <w:rPr>
          <w:sz w:val="24"/>
          <w:szCs w:val="24"/>
        </w:rPr>
        <w:t>формах</w:t>
      </w:r>
      <w:r w:rsidRPr="00193770">
        <w:rPr>
          <w:sz w:val="24"/>
          <w:szCs w:val="24"/>
          <w:lang w:val="en-US"/>
        </w:rPr>
        <w:t>: Present Simple, Present Continuous, Future Simple, Past Simple, Past Continuous, Present Perfect, Present Perfect Continuous, Past Perfect;</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страдательный</w:t>
      </w:r>
      <w:r w:rsidRPr="00193770">
        <w:rPr>
          <w:sz w:val="24"/>
          <w:szCs w:val="24"/>
          <w:lang w:val="en-US"/>
        </w:rPr>
        <w:t xml:space="preserve"> </w:t>
      </w:r>
      <w:r w:rsidRPr="00193770">
        <w:rPr>
          <w:sz w:val="24"/>
          <w:szCs w:val="24"/>
        </w:rPr>
        <w:t>залог</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формах</w:t>
      </w:r>
      <w:r w:rsidRPr="00193770">
        <w:rPr>
          <w:sz w:val="24"/>
          <w:szCs w:val="24"/>
          <w:lang w:val="en-US"/>
        </w:rPr>
        <w:t xml:space="preserve"> </w:t>
      </w:r>
      <w:r w:rsidRPr="00193770">
        <w:rPr>
          <w:sz w:val="24"/>
          <w:szCs w:val="24"/>
        </w:rPr>
        <w:t>наиболее</w:t>
      </w:r>
      <w:r w:rsidRPr="00193770">
        <w:rPr>
          <w:sz w:val="24"/>
          <w:szCs w:val="24"/>
          <w:lang w:val="en-US"/>
        </w:rPr>
        <w:t xml:space="preserve"> </w:t>
      </w:r>
      <w:r w:rsidRPr="00193770">
        <w:rPr>
          <w:sz w:val="24"/>
          <w:szCs w:val="24"/>
        </w:rPr>
        <w:t>используемых</w:t>
      </w:r>
      <w:r w:rsidRPr="00193770">
        <w:rPr>
          <w:sz w:val="24"/>
          <w:szCs w:val="24"/>
          <w:lang w:val="en-US"/>
        </w:rPr>
        <w:t xml:space="preserve"> </w:t>
      </w:r>
      <w:r w:rsidRPr="00193770">
        <w:rPr>
          <w:sz w:val="24"/>
          <w:szCs w:val="24"/>
        </w:rPr>
        <w:t>времен</w:t>
      </w:r>
      <w:r w:rsidRPr="00193770">
        <w:rPr>
          <w:sz w:val="24"/>
          <w:szCs w:val="24"/>
          <w:lang w:val="en-US"/>
        </w:rPr>
        <w:t>: Present Simple, Present Continuous, Past Simple, Present Perfect;</w:t>
      </w:r>
    </w:p>
    <w:p w:rsidR="004D06B5" w:rsidRPr="00193770" w:rsidRDefault="004D06B5" w:rsidP="00CD69B3">
      <w:pPr>
        <w:pStyle w:val="a"/>
        <w:spacing w:line="240" w:lineRule="auto"/>
        <w:rPr>
          <w:sz w:val="24"/>
          <w:szCs w:val="24"/>
        </w:rPr>
      </w:pPr>
      <w:r w:rsidRPr="00193770">
        <w:rPr>
          <w:sz w:val="24"/>
          <w:szCs w:val="24"/>
        </w:rPr>
        <w:t>употреблять в речи различные грамматические средства для выражения будущего времени – to be going to, Present Continuous; Present Simple;</w:t>
      </w:r>
    </w:p>
    <w:p w:rsidR="004D06B5" w:rsidRPr="00193770" w:rsidRDefault="004D06B5" w:rsidP="00CD69B3">
      <w:pPr>
        <w:pStyle w:val="a"/>
        <w:spacing w:line="240" w:lineRule="auto"/>
        <w:rPr>
          <w:sz w:val="24"/>
          <w:szCs w:val="24"/>
          <w:lang w:val="en-US"/>
        </w:rPr>
      </w:pPr>
      <w:r w:rsidRPr="00193770">
        <w:rPr>
          <w:sz w:val="24"/>
          <w:szCs w:val="24"/>
        </w:rPr>
        <w:lastRenderedPageBreak/>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модальные</w:t>
      </w:r>
      <w:r w:rsidRPr="00193770">
        <w:rPr>
          <w:sz w:val="24"/>
          <w:szCs w:val="24"/>
          <w:lang w:val="en-US"/>
        </w:rPr>
        <w:t xml:space="preserve"> </w:t>
      </w:r>
      <w:r w:rsidRPr="00193770">
        <w:rPr>
          <w:sz w:val="24"/>
          <w:szCs w:val="24"/>
        </w:rPr>
        <w:t>глаголы</w:t>
      </w:r>
      <w:r w:rsidRPr="00193770">
        <w:rPr>
          <w:sz w:val="24"/>
          <w:szCs w:val="24"/>
          <w:lang w:val="en-US"/>
        </w:rPr>
        <w:t xml:space="preserve"> </w:t>
      </w:r>
      <w:r w:rsidRPr="00193770">
        <w:rPr>
          <w:sz w:val="24"/>
          <w:szCs w:val="24"/>
        </w:rPr>
        <w:t>и</w:t>
      </w:r>
      <w:r w:rsidRPr="00193770">
        <w:rPr>
          <w:sz w:val="24"/>
          <w:szCs w:val="24"/>
          <w:lang w:val="en-US"/>
        </w:rPr>
        <w:t xml:space="preserve"> </w:t>
      </w:r>
      <w:r w:rsidRPr="00193770">
        <w:rPr>
          <w:sz w:val="24"/>
          <w:szCs w:val="24"/>
        </w:rPr>
        <w:t>их</w:t>
      </w:r>
      <w:r w:rsidRPr="00193770">
        <w:rPr>
          <w:sz w:val="24"/>
          <w:szCs w:val="24"/>
          <w:lang w:val="en-US"/>
        </w:rPr>
        <w:t xml:space="preserve"> </w:t>
      </w:r>
      <w:r w:rsidRPr="00193770">
        <w:rPr>
          <w:sz w:val="24"/>
          <w:szCs w:val="24"/>
        </w:rPr>
        <w:t>эквиваленты</w:t>
      </w:r>
      <w:r w:rsidRPr="00193770">
        <w:rPr>
          <w:sz w:val="24"/>
          <w:szCs w:val="24"/>
          <w:lang w:val="en-US"/>
        </w:rPr>
        <w:t xml:space="preserve"> (may, can/be able to, must/have to/should; need, shall, could, might, would);</w:t>
      </w:r>
    </w:p>
    <w:p w:rsidR="004D06B5" w:rsidRPr="00193770" w:rsidRDefault="004D06B5" w:rsidP="00CD69B3">
      <w:pPr>
        <w:pStyle w:val="a"/>
        <w:spacing w:line="240" w:lineRule="auto"/>
        <w:rPr>
          <w:sz w:val="24"/>
          <w:szCs w:val="24"/>
        </w:rPr>
      </w:pPr>
      <w:r w:rsidRPr="00193770">
        <w:rPr>
          <w:sz w:val="24"/>
          <w:szCs w:val="24"/>
        </w:rPr>
        <w:t>согласовывать времена в рамках сложного предложения в плане настоящего и прошлого;</w:t>
      </w:r>
    </w:p>
    <w:p w:rsidR="004D06B5" w:rsidRPr="00193770" w:rsidRDefault="004D06B5" w:rsidP="00CD69B3">
      <w:pPr>
        <w:pStyle w:val="a"/>
        <w:spacing w:line="240" w:lineRule="auto"/>
        <w:rPr>
          <w:sz w:val="24"/>
          <w:szCs w:val="24"/>
        </w:rPr>
      </w:pPr>
      <w:r w:rsidRPr="00193770">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4D06B5" w:rsidRPr="00193770" w:rsidRDefault="004D06B5" w:rsidP="00CD69B3">
      <w:pPr>
        <w:pStyle w:val="a"/>
        <w:spacing w:line="240" w:lineRule="auto"/>
        <w:rPr>
          <w:sz w:val="24"/>
          <w:szCs w:val="24"/>
        </w:rPr>
      </w:pPr>
      <w:r w:rsidRPr="00193770">
        <w:rPr>
          <w:sz w:val="24"/>
          <w:szCs w:val="24"/>
        </w:rPr>
        <w:t>употреблять в речи определенный/неопределенный/нулевой артикль;</w:t>
      </w:r>
    </w:p>
    <w:p w:rsidR="004D06B5" w:rsidRPr="00193770" w:rsidRDefault="004D06B5" w:rsidP="00CD69B3">
      <w:pPr>
        <w:pStyle w:val="a"/>
        <w:spacing w:line="240" w:lineRule="auto"/>
        <w:rPr>
          <w:sz w:val="24"/>
          <w:szCs w:val="24"/>
        </w:rPr>
      </w:pPr>
      <w:r w:rsidRPr="00193770">
        <w:rPr>
          <w:sz w:val="24"/>
          <w:szCs w:val="24"/>
        </w:rPr>
        <w:t>употреблять в речи личные, притяжательные, указательные, неопределенные, относительные, вопросительные местоимения;</w:t>
      </w:r>
    </w:p>
    <w:p w:rsidR="004D06B5" w:rsidRPr="00193770" w:rsidRDefault="004D06B5" w:rsidP="00CD69B3">
      <w:pPr>
        <w:pStyle w:val="a"/>
        <w:spacing w:line="240" w:lineRule="auto"/>
        <w:rPr>
          <w:sz w:val="24"/>
          <w:szCs w:val="24"/>
        </w:rPr>
      </w:pPr>
      <w:r w:rsidRPr="00193770">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4D06B5" w:rsidRPr="00193770" w:rsidRDefault="004D06B5" w:rsidP="00CD69B3">
      <w:pPr>
        <w:pStyle w:val="a"/>
        <w:spacing w:line="240" w:lineRule="auto"/>
        <w:rPr>
          <w:sz w:val="24"/>
          <w:szCs w:val="24"/>
        </w:rPr>
      </w:pPr>
      <w:r w:rsidRPr="00193770">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4D06B5" w:rsidRPr="00193770" w:rsidRDefault="004D06B5" w:rsidP="00CD69B3">
      <w:pPr>
        <w:pStyle w:val="a"/>
        <w:spacing w:line="240" w:lineRule="auto"/>
        <w:rPr>
          <w:sz w:val="24"/>
          <w:szCs w:val="24"/>
        </w:rPr>
      </w:pPr>
      <w:r w:rsidRPr="00193770">
        <w:rPr>
          <w:sz w:val="24"/>
          <w:szCs w:val="24"/>
        </w:rPr>
        <w:t>употреблять предлоги, выражающие направление движения, время и место действия.</w:t>
      </w:r>
    </w:p>
    <w:p w:rsidR="004D06B5" w:rsidRPr="00193770" w:rsidRDefault="004D06B5" w:rsidP="00CD69B3">
      <w:pPr>
        <w:spacing w:after="0" w:line="240" w:lineRule="auto"/>
        <w:rPr>
          <w:rFonts w:ascii="Times New Roman" w:hAnsi="Times New Roman"/>
          <w:sz w:val="24"/>
          <w:szCs w:val="24"/>
        </w:rPr>
      </w:pP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Выпускник на базовом уровне получит возможность научиться:</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Коммуникативные умения</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Говорение, диалогическая речь</w:t>
      </w:r>
    </w:p>
    <w:p w:rsidR="004D06B5" w:rsidRPr="00193770" w:rsidRDefault="004D06B5" w:rsidP="00CD69B3">
      <w:pPr>
        <w:pStyle w:val="a"/>
        <w:spacing w:line="240" w:lineRule="auto"/>
        <w:rPr>
          <w:i/>
          <w:sz w:val="24"/>
          <w:szCs w:val="24"/>
        </w:rPr>
      </w:pPr>
      <w:r w:rsidRPr="00193770">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4D06B5" w:rsidRPr="00193770" w:rsidRDefault="004D06B5" w:rsidP="00CD69B3">
      <w:pPr>
        <w:pStyle w:val="a"/>
        <w:spacing w:line="240" w:lineRule="auto"/>
        <w:rPr>
          <w:i/>
          <w:sz w:val="24"/>
          <w:szCs w:val="24"/>
        </w:rPr>
      </w:pPr>
      <w:r w:rsidRPr="00193770">
        <w:rPr>
          <w:i/>
          <w:sz w:val="24"/>
          <w:szCs w:val="24"/>
        </w:rPr>
        <w:t>проводить подготовленное интервью, проверяя и получая подтверждение какой-либо информации;</w:t>
      </w:r>
    </w:p>
    <w:p w:rsidR="004D06B5" w:rsidRPr="00193770" w:rsidRDefault="004D06B5" w:rsidP="00CD69B3">
      <w:pPr>
        <w:pStyle w:val="a"/>
        <w:spacing w:line="240" w:lineRule="auto"/>
        <w:rPr>
          <w:i/>
          <w:sz w:val="24"/>
          <w:szCs w:val="24"/>
        </w:rPr>
      </w:pPr>
      <w:r w:rsidRPr="00193770">
        <w:rPr>
          <w:i/>
          <w:sz w:val="24"/>
          <w:szCs w:val="24"/>
        </w:rPr>
        <w:t>обмениваться информацией, проверять и подтверждать собранную фактическую информацию.</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Говорение, монологическая речь</w:t>
      </w:r>
    </w:p>
    <w:p w:rsidR="004D06B5" w:rsidRPr="00193770" w:rsidRDefault="004D06B5" w:rsidP="00CD69B3">
      <w:pPr>
        <w:pStyle w:val="a"/>
        <w:spacing w:line="240" w:lineRule="auto"/>
        <w:rPr>
          <w:i/>
          <w:sz w:val="24"/>
          <w:szCs w:val="24"/>
        </w:rPr>
      </w:pPr>
      <w:r w:rsidRPr="00193770">
        <w:rPr>
          <w:i/>
          <w:sz w:val="24"/>
          <w:szCs w:val="24"/>
        </w:rPr>
        <w:t>Резюмировать прослушанный/прочитанный текст;</w:t>
      </w:r>
    </w:p>
    <w:p w:rsidR="004D06B5" w:rsidRPr="00193770" w:rsidRDefault="004D06B5" w:rsidP="00CD69B3">
      <w:pPr>
        <w:pStyle w:val="a"/>
        <w:spacing w:line="240" w:lineRule="auto"/>
        <w:rPr>
          <w:i/>
          <w:sz w:val="24"/>
          <w:szCs w:val="24"/>
        </w:rPr>
      </w:pPr>
      <w:r w:rsidRPr="00193770">
        <w:rPr>
          <w:i/>
          <w:sz w:val="24"/>
          <w:szCs w:val="24"/>
        </w:rPr>
        <w:t>обобщать информацию на основе прочитанного/прослушанного текста.</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Аудирование</w:t>
      </w:r>
    </w:p>
    <w:p w:rsidR="004D06B5" w:rsidRPr="00193770" w:rsidRDefault="004D06B5" w:rsidP="00CD69B3">
      <w:pPr>
        <w:pStyle w:val="a"/>
        <w:spacing w:line="240" w:lineRule="auto"/>
        <w:rPr>
          <w:i/>
          <w:sz w:val="24"/>
          <w:szCs w:val="24"/>
        </w:rPr>
      </w:pPr>
      <w:r w:rsidRPr="00193770">
        <w:rPr>
          <w:i/>
          <w:sz w:val="24"/>
          <w:szCs w:val="24"/>
        </w:rPr>
        <w:t>Полно и точно воспринимать информацию в распространенных коммуникативных ситуациях;</w:t>
      </w:r>
    </w:p>
    <w:p w:rsidR="004D06B5" w:rsidRPr="00193770" w:rsidRDefault="004D06B5" w:rsidP="00CD69B3">
      <w:pPr>
        <w:pStyle w:val="a"/>
        <w:spacing w:line="240" w:lineRule="auto"/>
        <w:rPr>
          <w:i/>
          <w:sz w:val="24"/>
          <w:szCs w:val="24"/>
        </w:rPr>
      </w:pPr>
      <w:r w:rsidRPr="00193770">
        <w:rPr>
          <w:i/>
          <w:sz w:val="24"/>
          <w:szCs w:val="24"/>
        </w:rPr>
        <w:t>обобщать прослушанную информацию и выявлять факты в соответствии с поставленной задачей/вопросом.</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Чтение</w:t>
      </w:r>
    </w:p>
    <w:p w:rsidR="004D06B5" w:rsidRPr="00193770" w:rsidRDefault="004D06B5" w:rsidP="00CD69B3">
      <w:pPr>
        <w:pStyle w:val="a"/>
        <w:spacing w:line="240" w:lineRule="auto"/>
        <w:rPr>
          <w:i/>
          <w:sz w:val="24"/>
          <w:szCs w:val="24"/>
        </w:rPr>
      </w:pPr>
      <w:r w:rsidRPr="00193770">
        <w:rPr>
          <w:i/>
          <w:sz w:val="24"/>
          <w:szCs w:val="24"/>
        </w:rPr>
        <w:t>Читать и понимать несложные аутентичные тексты различных стилей и жанров и отвечать на ряд уточняющих вопросов.</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Письмо</w:t>
      </w:r>
    </w:p>
    <w:p w:rsidR="004D06B5" w:rsidRPr="00193770" w:rsidRDefault="004D06B5" w:rsidP="00CD69B3">
      <w:pPr>
        <w:pStyle w:val="a"/>
        <w:spacing w:line="240" w:lineRule="auto"/>
        <w:rPr>
          <w:i/>
          <w:sz w:val="24"/>
          <w:szCs w:val="24"/>
        </w:rPr>
      </w:pPr>
      <w:r w:rsidRPr="00193770">
        <w:rPr>
          <w:i/>
          <w:sz w:val="24"/>
          <w:szCs w:val="24"/>
        </w:rPr>
        <w:t>Писать краткий отзыв на фильм, книгу или пьесу.</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Языковые навыки</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Фонетическая сторона речи</w:t>
      </w:r>
    </w:p>
    <w:p w:rsidR="004D06B5" w:rsidRPr="00193770" w:rsidRDefault="004D06B5" w:rsidP="00CD69B3">
      <w:pPr>
        <w:pStyle w:val="a"/>
        <w:spacing w:line="240" w:lineRule="auto"/>
        <w:rPr>
          <w:i/>
          <w:sz w:val="24"/>
          <w:szCs w:val="24"/>
        </w:rPr>
      </w:pPr>
      <w:r w:rsidRPr="00193770">
        <w:rPr>
          <w:i/>
          <w:sz w:val="24"/>
          <w:szCs w:val="24"/>
        </w:rPr>
        <w:t>Произносить звуки английского языка четко, естественным произношением, не допуская ярко выраженного акцента.</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Орфография и пунктуация</w:t>
      </w:r>
    </w:p>
    <w:p w:rsidR="004D06B5" w:rsidRPr="00193770" w:rsidRDefault="004D06B5" w:rsidP="00CD69B3">
      <w:pPr>
        <w:pStyle w:val="a"/>
        <w:spacing w:line="240" w:lineRule="auto"/>
        <w:rPr>
          <w:i/>
          <w:sz w:val="24"/>
          <w:szCs w:val="24"/>
        </w:rPr>
      </w:pPr>
      <w:r w:rsidRPr="00193770">
        <w:rPr>
          <w:i/>
          <w:sz w:val="24"/>
          <w:szCs w:val="24"/>
        </w:rPr>
        <w:t>Владеть орфографическими навыками;</w:t>
      </w:r>
    </w:p>
    <w:p w:rsidR="004D06B5" w:rsidRPr="00193770" w:rsidRDefault="004D06B5" w:rsidP="00CD69B3">
      <w:pPr>
        <w:pStyle w:val="a"/>
        <w:spacing w:line="240" w:lineRule="auto"/>
        <w:rPr>
          <w:i/>
          <w:sz w:val="24"/>
          <w:szCs w:val="24"/>
        </w:rPr>
      </w:pPr>
      <w:r w:rsidRPr="00193770">
        <w:rPr>
          <w:i/>
          <w:sz w:val="24"/>
          <w:szCs w:val="24"/>
        </w:rPr>
        <w:t>расставлять в тексте знаки препинания в соответствии с нормами пунктуации.</w:t>
      </w:r>
    </w:p>
    <w:p w:rsidR="004D06B5" w:rsidRPr="00193770" w:rsidRDefault="004D06B5" w:rsidP="00CD69B3">
      <w:pPr>
        <w:pStyle w:val="a"/>
        <w:numPr>
          <w:ilvl w:val="0"/>
          <w:numId w:val="0"/>
        </w:numPr>
        <w:spacing w:line="240" w:lineRule="auto"/>
        <w:ind w:left="709"/>
        <w:rPr>
          <w:i/>
          <w:sz w:val="24"/>
          <w:szCs w:val="24"/>
        </w:rPr>
      </w:pPr>
      <w:r w:rsidRPr="00193770">
        <w:rPr>
          <w:b/>
          <w:i/>
          <w:sz w:val="24"/>
          <w:szCs w:val="24"/>
        </w:rPr>
        <w:t>Лексическая сторона речи</w:t>
      </w:r>
    </w:p>
    <w:p w:rsidR="004D06B5" w:rsidRPr="00193770" w:rsidRDefault="004D06B5" w:rsidP="00CD69B3">
      <w:pPr>
        <w:pStyle w:val="a"/>
        <w:spacing w:line="240" w:lineRule="auto"/>
        <w:rPr>
          <w:i/>
          <w:sz w:val="24"/>
          <w:szCs w:val="24"/>
        </w:rPr>
      </w:pPr>
      <w:r w:rsidRPr="00193770">
        <w:rPr>
          <w:i/>
          <w:sz w:val="24"/>
          <w:szCs w:val="24"/>
        </w:rPr>
        <w:t>Использовать фразовые глаголы по широкому спектру тем, уместно употребляя их в соответствии со стилем речи;</w:t>
      </w:r>
    </w:p>
    <w:p w:rsidR="004D06B5" w:rsidRPr="00193770" w:rsidRDefault="004D06B5" w:rsidP="00CD69B3">
      <w:pPr>
        <w:pStyle w:val="a"/>
        <w:spacing w:line="240" w:lineRule="auto"/>
        <w:rPr>
          <w:i/>
          <w:sz w:val="24"/>
          <w:szCs w:val="24"/>
        </w:rPr>
      </w:pPr>
      <w:r w:rsidRPr="00193770">
        <w:rPr>
          <w:i/>
          <w:sz w:val="24"/>
          <w:szCs w:val="24"/>
        </w:rPr>
        <w:t>узнавать и использовать в речи устойчивые выражения и фразы (collocations).</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Грамматическая сторона речи</w:t>
      </w:r>
    </w:p>
    <w:p w:rsidR="004D06B5" w:rsidRPr="00193770" w:rsidRDefault="004D06B5" w:rsidP="00CD69B3">
      <w:pPr>
        <w:pStyle w:val="a"/>
        <w:spacing w:line="240" w:lineRule="auto"/>
        <w:rPr>
          <w:i/>
          <w:sz w:val="24"/>
          <w:szCs w:val="24"/>
        </w:rPr>
      </w:pPr>
      <w:r w:rsidRPr="00193770">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4D06B5" w:rsidRPr="00193770" w:rsidRDefault="004D06B5" w:rsidP="00CD69B3">
      <w:pPr>
        <w:pStyle w:val="a"/>
        <w:spacing w:line="240" w:lineRule="auto"/>
        <w:rPr>
          <w:i/>
          <w:sz w:val="24"/>
          <w:szCs w:val="24"/>
        </w:rPr>
      </w:pPr>
      <w:r w:rsidRPr="00193770">
        <w:rPr>
          <w:i/>
          <w:sz w:val="24"/>
          <w:szCs w:val="24"/>
        </w:rPr>
        <w:t>употреблять в речи структуру have/get + something + Participle II (causative form) как эквивалент страдательного залога;</w:t>
      </w:r>
    </w:p>
    <w:p w:rsidR="004D06B5" w:rsidRPr="00193770" w:rsidRDefault="004D06B5" w:rsidP="00CD69B3">
      <w:pPr>
        <w:pStyle w:val="a"/>
        <w:spacing w:line="240" w:lineRule="auto"/>
        <w:rPr>
          <w:i/>
          <w:sz w:val="24"/>
          <w:szCs w:val="24"/>
          <w:lang w:val="en-US"/>
        </w:rPr>
      </w:pPr>
      <w:r w:rsidRPr="00193770">
        <w:rPr>
          <w:i/>
          <w:sz w:val="24"/>
          <w:szCs w:val="24"/>
        </w:rPr>
        <w:lastRenderedPageBreak/>
        <w:t xml:space="preserve">употреблять в речи эмфатические конструкции типа It’s him who… </w:t>
      </w:r>
      <w:r w:rsidRPr="00193770">
        <w:rPr>
          <w:i/>
          <w:sz w:val="24"/>
          <w:szCs w:val="24"/>
          <w:lang w:val="en-US"/>
        </w:rPr>
        <w:t>It’s time you did smth;</w:t>
      </w:r>
    </w:p>
    <w:p w:rsidR="004D06B5" w:rsidRPr="00193770" w:rsidRDefault="004D06B5" w:rsidP="00781480">
      <w:pPr>
        <w:pStyle w:val="a"/>
        <w:tabs>
          <w:tab w:val="left" w:pos="426"/>
          <w:tab w:val="left" w:pos="567"/>
        </w:tabs>
        <w:spacing w:line="240" w:lineRule="auto"/>
        <w:ind w:firstLine="142"/>
        <w:rPr>
          <w:i/>
          <w:sz w:val="24"/>
          <w:szCs w:val="24"/>
        </w:rPr>
      </w:pPr>
      <w:r w:rsidRPr="00193770">
        <w:rPr>
          <w:i/>
          <w:sz w:val="24"/>
          <w:szCs w:val="24"/>
        </w:rPr>
        <w:t>употреблять в речи все формы страдательного залога;</w:t>
      </w:r>
    </w:p>
    <w:p w:rsidR="004D06B5" w:rsidRPr="00193770" w:rsidRDefault="004D06B5" w:rsidP="00781480">
      <w:pPr>
        <w:pStyle w:val="a"/>
        <w:tabs>
          <w:tab w:val="left" w:pos="426"/>
          <w:tab w:val="left" w:pos="567"/>
        </w:tabs>
        <w:spacing w:line="240" w:lineRule="auto"/>
        <w:ind w:firstLine="142"/>
        <w:rPr>
          <w:i/>
          <w:sz w:val="24"/>
          <w:szCs w:val="24"/>
          <w:lang w:val="en-US"/>
        </w:rPr>
      </w:pPr>
      <w:r w:rsidRPr="00193770">
        <w:rPr>
          <w:i/>
          <w:sz w:val="24"/>
          <w:szCs w:val="24"/>
        </w:rPr>
        <w:t>употреблять</w:t>
      </w:r>
      <w:r w:rsidRPr="00193770">
        <w:rPr>
          <w:i/>
          <w:sz w:val="24"/>
          <w:szCs w:val="24"/>
          <w:lang w:val="en-US"/>
        </w:rPr>
        <w:t xml:space="preserve"> </w:t>
      </w:r>
      <w:r w:rsidRPr="00193770">
        <w:rPr>
          <w:i/>
          <w:sz w:val="24"/>
          <w:szCs w:val="24"/>
        </w:rPr>
        <w:t>в</w:t>
      </w:r>
      <w:r w:rsidRPr="00193770">
        <w:rPr>
          <w:i/>
          <w:sz w:val="24"/>
          <w:szCs w:val="24"/>
          <w:lang w:val="en-US"/>
        </w:rPr>
        <w:t xml:space="preserve"> </w:t>
      </w:r>
      <w:r w:rsidRPr="00193770">
        <w:rPr>
          <w:i/>
          <w:sz w:val="24"/>
          <w:szCs w:val="24"/>
        </w:rPr>
        <w:t>речи</w:t>
      </w:r>
      <w:r w:rsidRPr="00193770">
        <w:rPr>
          <w:i/>
          <w:sz w:val="24"/>
          <w:szCs w:val="24"/>
          <w:lang w:val="en-US"/>
        </w:rPr>
        <w:t xml:space="preserve"> </w:t>
      </w:r>
      <w:r w:rsidRPr="00193770">
        <w:rPr>
          <w:i/>
          <w:sz w:val="24"/>
          <w:szCs w:val="24"/>
        </w:rPr>
        <w:t>времена</w:t>
      </w:r>
      <w:r w:rsidRPr="00193770">
        <w:rPr>
          <w:i/>
          <w:sz w:val="24"/>
          <w:szCs w:val="24"/>
          <w:lang w:val="en-US"/>
        </w:rPr>
        <w:t xml:space="preserve"> Past Perfect </w:t>
      </w:r>
      <w:r w:rsidRPr="00193770">
        <w:rPr>
          <w:i/>
          <w:sz w:val="24"/>
          <w:szCs w:val="24"/>
        </w:rPr>
        <w:t>и</w:t>
      </w:r>
      <w:r w:rsidRPr="00193770">
        <w:rPr>
          <w:i/>
          <w:sz w:val="24"/>
          <w:szCs w:val="24"/>
          <w:lang w:val="en-US"/>
        </w:rPr>
        <w:t xml:space="preserve"> Past Perfect Continuous;</w:t>
      </w:r>
    </w:p>
    <w:p w:rsidR="004D06B5" w:rsidRPr="00193770" w:rsidRDefault="004D06B5" w:rsidP="00781480">
      <w:pPr>
        <w:pStyle w:val="a"/>
        <w:tabs>
          <w:tab w:val="left" w:pos="426"/>
          <w:tab w:val="left" w:pos="567"/>
        </w:tabs>
        <w:spacing w:line="240" w:lineRule="auto"/>
        <w:ind w:firstLine="142"/>
        <w:rPr>
          <w:i/>
          <w:sz w:val="24"/>
          <w:szCs w:val="24"/>
        </w:rPr>
      </w:pPr>
      <w:r w:rsidRPr="00193770">
        <w:rPr>
          <w:i/>
          <w:sz w:val="24"/>
          <w:szCs w:val="24"/>
        </w:rPr>
        <w:t>употреблять в речи условные предложения нереального характера (Conditional 3);</w:t>
      </w:r>
    </w:p>
    <w:p w:rsidR="004D06B5" w:rsidRPr="00193770" w:rsidRDefault="004D06B5" w:rsidP="00CD69B3">
      <w:pPr>
        <w:pStyle w:val="a"/>
        <w:spacing w:line="240" w:lineRule="auto"/>
        <w:rPr>
          <w:i/>
          <w:sz w:val="24"/>
          <w:szCs w:val="24"/>
          <w:lang w:val="en-US"/>
        </w:rPr>
      </w:pPr>
      <w:r w:rsidRPr="00193770">
        <w:rPr>
          <w:i/>
          <w:sz w:val="24"/>
          <w:szCs w:val="24"/>
        </w:rPr>
        <w:t>употреблять</w:t>
      </w:r>
      <w:r w:rsidRPr="00193770">
        <w:rPr>
          <w:i/>
          <w:sz w:val="24"/>
          <w:szCs w:val="24"/>
          <w:lang w:val="en-US"/>
        </w:rPr>
        <w:t xml:space="preserve"> </w:t>
      </w:r>
      <w:r w:rsidRPr="00193770">
        <w:rPr>
          <w:i/>
          <w:sz w:val="24"/>
          <w:szCs w:val="24"/>
        </w:rPr>
        <w:t>в</w:t>
      </w:r>
      <w:r w:rsidRPr="00193770">
        <w:rPr>
          <w:i/>
          <w:sz w:val="24"/>
          <w:szCs w:val="24"/>
          <w:lang w:val="en-US"/>
        </w:rPr>
        <w:t xml:space="preserve"> </w:t>
      </w:r>
      <w:r w:rsidRPr="00193770">
        <w:rPr>
          <w:i/>
          <w:sz w:val="24"/>
          <w:szCs w:val="24"/>
        </w:rPr>
        <w:t>речи</w:t>
      </w:r>
      <w:r w:rsidRPr="00193770">
        <w:rPr>
          <w:i/>
          <w:sz w:val="24"/>
          <w:szCs w:val="24"/>
          <w:lang w:val="en-US"/>
        </w:rPr>
        <w:t xml:space="preserve"> </w:t>
      </w:r>
      <w:r w:rsidRPr="00193770">
        <w:rPr>
          <w:i/>
          <w:sz w:val="24"/>
          <w:szCs w:val="24"/>
        </w:rPr>
        <w:t>структуру</w:t>
      </w:r>
      <w:r w:rsidRPr="00193770">
        <w:rPr>
          <w:i/>
          <w:sz w:val="24"/>
          <w:szCs w:val="24"/>
          <w:lang w:val="en-US"/>
        </w:rPr>
        <w:t xml:space="preserve"> to be/get + used to + verb;</w:t>
      </w:r>
    </w:p>
    <w:p w:rsidR="004D06B5" w:rsidRPr="00193770" w:rsidRDefault="004D06B5" w:rsidP="00CD69B3">
      <w:pPr>
        <w:pStyle w:val="a"/>
        <w:spacing w:line="240" w:lineRule="auto"/>
        <w:rPr>
          <w:i/>
          <w:sz w:val="24"/>
          <w:szCs w:val="24"/>
        </w:rPr>
      </w:pPr>
      <w:r w:rsidRPr="00193770">
        <w:rPr>
          <w:i/>
          <w:sz w:val="24"/>
          <w:szCs w:val="24"/>
        </w:rPr>
        <w:t>употреблять в речи структуру used to / would + verb для обозначения регулярных действий в прошлом;</w:t>
      </w:r>
    </w:p>
    <w:p w:rsidR="004D06B5" w:rsidRPr="00193770" w:rsidRDefault="004D06B5" w:rsidP="00CD69B3">
      <w:pPr>
        <w:pStyle w:val="a"/>
        <w:spacing w:line="240" w:lineRule="auto"/>
        <w:rPr>
          <w:i/>
          <w:sz w:val="24"/>
          <w:szCs w:val="24"/>
          <w:lang w:val="en-US"/>
        </w:rPr>
      </w:pPr>
      <w:r w:rsidRPr="00193770">
        <w:rPr>
          <w:i/>
          <w:sz w:val="24"/>
          <w:szCs w:val="24"/>
        </w:rPr>
        <w:t>употреблять</w:t>
      </w:r>
      <w:r w:rsidRPr="00193770">
        <w:rPr>
          <w:i/>
          <w:sz w:val="24"/>
          <w:szCs w:val="24"/>
          <w:lang w:val="en-US"/>
        </w:rPr>
        <w:t xml:space="preserve"> </w:t>
      </w:r>
      <w:r w:rsidRPr="00193770">
        <w:rPr>
          <w:i/>
          <w:sz w:val="24"/>
          <w:szCs w:val="24"/>
        </w:rPr>
        <w:t>в</w:t>
      </w:r>
      <w:r w:rsidRPr="00193770">
        <w:rPr>
          <w:i/>
          <w:sz w:val="24"/>
          <w:szCs w:val="24"/>
          <w:lang w:val="en-US"/>
        </w:rPr>
        <w:t xml:space="preserve"> </w:t>
      </w:r>
      <w:r w:rsidRPr="00193770">
        <w:rPr>
          <w:i/>
          <w:sz w:val="24"/>
          <w:szCs w:val="24"/>
        </w:rPr>
        <w:t>речи</w:t>
      </w:r>
      <w:r w:rsidRPr="00193770">
        <w:rPr>
          <w:i/>
          <w:sz w:val="24"/>
          <w:szCs w:val="24"/>
          <w:lang w:val="en-US"/>
        </w:rPr>
        <w:t xml:space="preserve"> </w:t>
      </w:r>
      <w:r w:rsidRPr="00193770">
        <w:rPr>
          <w:i/>
          <w:sz w:val="24"/>
          <w:szCs w:val="24"/>
        </w:rPr>
        <w:t>предложения</w:t>
      </w:r>
      <w:r w:rsidRPr="00193770">
        <w:rPr>
          <w:i/>
          <w:sz w:val="24"/>
          <w:szCs w:val="24"/>
          <w:lang w:val="en-US"/>
        </w:rPr>
        <w:t xml:space="preserve"> </w:t>
      </w:r>
      <w:r w:rsidRPr="00193770">
        <w:rPr>
          <w:i/>
          <w:sz w:val="24"/>
          <w:szCs w:val="24"/>
        </w:rPr>
        <w:t>с</w:t>
      </w:r>
      <w:r w:rsidRPr="00193770">
        <w:rPr>
          <w:i/>
          <w:sz w:val="24"/>
          <w:szCs w:val="24"/>
          <w:lang w:val="en-US"/>
        </w:rPr>
        <w:t xml:space="preserve"> </w:t>
      </w:r>
      <w:r w:rsidRPr="00193770">
        <w:rPr>
          <w:i/>
          <w:sz w:val="24"/>
          <w:szCs w:val="24"/>
        </w:rPr>
        <w:t>конструкциями</w:t>
      </w:r>
      <w:r w:rsidRPr="00193770">
        <w:rPr>
          <w:i/>
          <w:sz w:val="24"/>
          <w:szCs w:val="24"/>
          <w:lang w:val="en-US"/>
        </w:rPr>
        <w:t xml:space="preserve"> as … as; not so … as; either … or; neither … nor;</w:t>
      </w:r>
    </w:p>
    <w:p w:rsidR="004D06B5" w:rsidRPr="00193770" w:rsidRDefault="004D06B5" w:rsidP="00CD69B3">
      <w:pPr>
        <w:pStyle w:val="a"/>
        <w:spacing w:line="240" w:lineRule="auto"/>
        <w:rPr>
          <w:i/>
          <w:sz w:val="24"/>
          <w:szCs w:val="24"/>
        </w:rPr>
      </w:pPr>
      <w:r w:rsidRPr="00193770">
        <w:rPr>
          <w:i/>
          <w:sz w:val="24"/>
          <w:szCs w:val="24"/>
        </w:rPr>
        <w:t>использовать широкий спектр союзов для выражения противопоставления и различия в сложных предложениях.</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Выпускник на углубленном уровне научится:</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Коммуникативные умения</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Говорение, диалогическая речь</w:t>
      </w:r>
    </w:p>
    <w:p w:rsidR="004D06B5" w:rsidRPr="00193770" w:rsidRDefault="004D06B5" w:rsidP="00CD69B3">
      <w:pPr>
        <w:pStyle w:val="a"/>
        <w:spacing w:line="240" w:lineRule="auto"/>
        <w:rPr>
          <w:sz w:val="24"/>
          <w:szCs w:val="24"/>
        </w:rPr>
      </w:pPr>
      <w:r w:rsidRPr="00193770">
        <w:rPr>
          <w:sz w:val="24"/>
          <w:szCs w:val="24"/>
        </w:rPr>
        <w:t>Кратко комментировать точку зрения другого человека;</w:t>
      </w:r>
    </w:p>
    <w:p w:rsidR="004D06B5" w:rsidRPr="00193770" w:rsidRDefault="004D06B5" w:rsidP="00CD69B3">
      <w:pPr>
        <w:pStyle w:val="a"/>
        <w:spacing w:line="240" w:lineRule="auto"/>
        <w:rPr>
          <w:sz w:val="24"/>
          <w:szCs w:val="24"/>
        </w:rPr>
      </w:pPr>
      <w:r w:rsidRPr="00193770">
        <w:rPr>
          <w:sz w:val="24"/>
          <w:szCs w:val="24"/>
        </w:rPr>
        <w:t>проводить подготовленное интервью, проверяя и получая подтверждение какой-либо информации;</w:t>
      </w:r>
    </w:p>
    <w:p w:rsidR="004D06B5" w:rsidRPr="00193770" w:rsidRDefault="004D06B5" w:rsidP="00CD69B3">
      <w:pPr>
        <w:pStyle w:val="a"/>
        <w:spacing w:line="240" w:lineRule="auto"/>
        <w:rPr>
          <w:sz w:val="24"/>
          <w:szCs w:val="24"/>
        </w:rPr>
      </w:pPr>
      <w:r w:rsidRPr="00193770">
        <w:rPr>
          <w:sz w:val="24"/>
          <w:szCs w:val="24"/>
        </w:rPr>
        <w:t>обмениваться информацией, проверять и подтверждать собранную фактическую информацию;</w:t>
      </w:r>
    </w:p>
    <w:p w:rsidR="004D06B5" w:rsidRPr="00193770" w:rsidRDefault="004D06B5" w:rsidP="00CD69B3">
      <w:pPr>
        <w:pStyle w:val="a"/>
        <w:spacing w:line="240" w:lineRule="auto"/>
        <w:rPr>
          <w:sz w:val="24"/>
          <w:szCs w:val="24"/>
        </w:rPr>
      </w:pPr>
      <w:r w:rsidRPr="00193770">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Говорение, монологическая речь</w:t>
      </w:r>
    </w:p>
    <w:p w:rsidR="004D06B5" w:rsidRPr="00193770" w:rsidRDefault="004D06B5" w:rsidP="00CD69B3">
      <w:pPr>
        <w:pStyle w:val="a"/>
        <w:spacing w:line="240" w:lineRule="auto"/>
        <w:rPr>
          <w:sz w:val="24"/>
          <w:szCs w:val="24"/>
        </w:rPr>
      </w:pPr>
      <w:r w:rsidRPr="00193770">
        <w:rPr>
          <w:sz w:val="24"/>
          <w:szCs w:val="24"/>
        </w:rPr>
        <w:t>Резюмировать прослушанный/прочитанный текст;</w:t>
      </w:r>
    </w:p>
    <w:p w:rsidR="004D06B5" w:rsidRPr="00193770" w:rsidRDefault="004D06B5" w:rsidP="00CD69B3">
      <w:pPr>
        <w:pStyle w:val="a"/>
        <w:spacing w:line="240" w:lineRule="auto"/>
        <w:rPr>
          <w:sz w:val="24"/>
          <w:szCs w:val="24"/>
        </w:rPr>
      </w:pPr>
      <w:r w:rsidRPr="00193770">
        <w:rPr>
          <w:sz w:val="24"/>
          <w:szCs w:val="24"/>
        </w:rPr>
        <w:t>обобщать информацию на основе прочитанного/прослушанного текста;</w:t>
      </w:r>
    </w:p>
    <w:p w:rsidR="004D06B5" w:rsidRPr="00193770" w:rsidRDefault="004D06B5" w:rsidP="00CD69B3">
      <w:pPr>
        <w:pStyle w:val="a"/>
        <w:spacing w:line="240" w:lineRule="auto"/>
        <w:rPr>
          <w:sz w:val="24"/>
          <w:szCs w:val="24"/>
        </w:rPr>
      </w:pPr>
      <w:r w:rsidRPr="00193770">
        <w:rPr>
          <w:sz w:val="24"/>
          <w:szCs w:val="24"/>
        </w:rPr>
        <w:t>формулировать вопрос или проблему, объясняя причины, высказывая предположения о возможных последствиях;</w:t>
      </w:r>
    </w:p>
    <w:p w:rsidR="004D06B5" w:rsidRPr="00193770" w:rsidRDefault="004D06B5" w:rsidP="00CD69B3">
      <w:pPr>
        <w:pStyle w:val="a"/>
        <w:spacing w:line="240" w:lineRule="auto"/>
        <w:rPr>
          <w:sz w:val="24"/>
          <w:szCs w:val="24"/>
        </w:rPr>
      </w:pPr>
      <w:r w:rsidRPr="00193770">
        <w:rPr>
          <w:sz w:val="24"/>
          <w:szCs w:val="24"/>
        </w:rPr>
        <w:t>высказывать свою точку зрения по широкому спектру тем, поддерживая ее аргументами и пояснениями;</w:t>
      </w:r>
    </w:p>
    <w:p w:rsidR="004D06B5" w:rsidRPr="00193770" w:rsidRDefault="004D06B5" w:rsidP="00CD69B3">
      <w:pPr>
        <w:pStyle w:val="a"/>
        <w:spacing w:line="240" w:lineRule="auto"/>
        <w:rPr>
          <w:sz w:val="24"/>
          <w:szCs w:val="24"/>
        </w:rPr>
      </w:pPr>
      <w:r w:rsidRPr="00193770">
        <w:rPr>
          <w:sz w:val="24"/>
          <w:szCs w:val="24"/>
        </w:rPr>
        <w:t>комментировать точку зрения собеседника, приводя аргументы за и против;</w:t>
      </w:r>
    </w:p>
    <w:p w:rsidR="004D06B5" w:rsidRPr="00193770" w:rsidRDefault="004D06B5" w:rsidP="00CD69B3">
      <w:pPr>
        <w:pStyle w:val="a"/>
        <w:spacing w:line="240" w:lineRule="auto"/>
        <w:rPr>
          <w:sz w:val="24"/>
          <w:szCs w:val="24"/>
        </w:rPr>
      </w:pPr>
      <w:r w:rsidRPr="00193770">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Аудирование</w:t>
      </w:r>
    </w:p>
    <w:p w:rsidR="004D06B5" w:rsidRPr="00193770" w:rsidRDefault="004D06B5" w:rsidP="00CD69B3">
      <w:pPr>
        <w:pStyle w:val="a"/>
        <w:spacing w:line="240" w:lineRule="auto"/>
        <w:rPr>
          <w:sz w:val="24"/>
          <w:szCs w:val="24"/>
        </w:rPr>
      </w:pPr>
      <w:r w:rsidRPr="00193770">
        <w:rPr>
          <w:sz w:val="24"/>
          <w:szCs w:val="24"/>
        </w:rPr>
        <w:t>Полно и точно воспринимать информацию в распространенных коммуникативных ситуациях;</w:t>
      </w:r>
    </w:p>
    <w:p w:rsidR="004D06B5" w:rsidRPr="00193770" w:rsidRDefault="004D06B5" w:rsidP="00CD69B3">
      <w:pPr>
        <w:pStyle w:val="a"/>
        <w:spacing w:line="240" w:lineRule="auto"/>
        <w:rPr>
          <w:sz w:val="24"/>
          <w:szCs w:val="24"/>
        </w:rPr>
      </w:pPr>
      <w:r w:rsidRPr="00193770">
        <w:rPr>
          <w:sz w:val="24"/>
          <w:szCs w:val="24"/>
        </w:rPr>
        <w:t>обобщать прослушанную информацию и выявлять факты в соответствии с поставленной задачей/вопросом;</w:t>
      </w:r>
    </w:p>
    <w:p w:rsidR="004D06B5" w:rsidRPr="00193770" w:rsidRDefault="004D06B5" w:rsidP="00CD69B3">
      <w:pPr>
        <w:pStyle w:val="a"/>
        <w:spacing w:line="240" w:lineRule="auto"/>
        <w:rPr>
          <w:sz w:val="24"/>
          <w:szCs w:val="24"/>
        </w:rPr>
      </w:pPr>
      <w:r w:rsidRPr="00193770">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Чтение</w:t>
      </w:r>
    </w:p>
    <w:p w:rsidR="004D06B5" w:rsidRPr="00193770" w:rsidRDefault="004D06B5" w:rsidP="00CD69B3">
      <w:pPr>
        <w:pStyle w:val="a"/>
        <w:spacing w:line="240" w:lineRule="auto"/>
        <w:rPr>
          <w:sz w:val="24"/>
          <w:szCs w:val="24"/>
        </w:rPr>
      </w:pPr>
      <w:r w:rsidRPr="00193770">
        <w:rPr>
          <w:sz w:val="24"/>
          <w:szCs w:val="24"/>
        </w:rPr>
        <w:t>Читать и понимать несложные аутентичные тексты различных стилей и жанров и отвечать на ряд уточняющих вопросов;</w:t>
      </w:r>
    </w:p>
    <w:p w:rsidR="004D06B5" w:rsidRPr="00193770" w:rsidRDefault="004D06B5" w:rsidP="00CD69B3">
      <w:pPr>
        <w:pStyle w:val="a"/>
        <w:spacing w:line="240" w:lineRule="auto"/>
        <w:rPr>
          <w:sz w:val="24"/>
          <w:szCs w:val="24"/>
        </w:rPr>
      </w:pPr>
      <w:r w:rsidRPr="00193770">
        <w:rPr>
          <w:sz w:val="24"/>
          <w:szCs w:val="24"/>
        </w:rPr>
        <w:t xml:space="preserve"> использовать изучающее чтение в целях полного понимания информации;</w:t>
      </w:r>
    </w:p>
    <w:p w:rsidR="004D06B5" w:rsidRPr="00193770" w:rsidRDefault="004D06B5" w:rsidP="00CD69B3">
      <w:pPr>
        <w:spacing w:after="0" w:line="240" w:lineRule="auto"/>
        <w:ind w:firstLine="284"/>
        <w:rPr>
          <w:rFonts w:ascii="Times New Roman" w:hAnsi="Times New Roman"/>
          <w:sz w:val="24"/>
          <w:szCs w:val="24"/>
        </w:rPr>
      </w:pPr>
      <w:r w:rsidRPr="00193770">
        <w:rPr>
          <w:rFonts w:ascii="Times New Roman" w:hAnsi="Times New Roman"/>
          <w:sz w:val="24"/>
          <w:szCs w:val="24"/>
        </w:rPr>
        <w:t>–</w:t>
      </w:r>
      <w:r w:rsidRPr="00193770">
        <w:rPr>
          <w:rFonts w:ascii="Times New Roman" w:hAnsi="Times New Roman"/>
          <w:sz w:val="24"/>
          <w:szCs w:val="24"/>
        </w:rPr>
        <w:tab/>
        <w:t>отбирать значимую информацию в тексте / ряде текстов.</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Письмо</w:t>
      </w:r>
    </w:p>
    <w:p w:rsidR="004D06B5" w:rsidRPr="00193770" w:rsidRDefault="004D06B5" w:rsidP="00CD69B3">
      <w:pPr>
        <w:pStyle w:val="a"/>
        <w:spacing w:line="240" w:lineRule="auto"/>
        <w:rPr>
          <w:sz w:val="24"/>
          <w:szCs w:val="24"/>
        </w:rPr>
      </w:pPr>
      <w:r w:rsidRPr="00193770">
        <w:rPr>
          <w:sz w:val="24"/>
          <w:szCs w:val="24"/>
        </w:rPr>
        <w:t>Писать краткий отзыв на фильм, книгу или пьесу;</w:t>
      </w:r>
    </w:p>
    <w:p w:rsidR="004D06B5" w:rsidRPr="00193770" w:rsidRDefault="004D06B5" w:rsidP="00CD69B3">
      <w:pPr>
        <w:pStyle w:val="a"/>
        <w:spacing w:line="240" w:lineRule="auto"/>
        <w:rPr>
          <w:sz w:val="24"/>
          <w:szCs w:val="24"/>
        </w:rPr>
      </w:pPr>
      <w:r w:rsidRPr="00193770">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4D06B5" w:rsidRPr="00193770" w:rsidRDefault="004D06B5" w:rsidP="00CD69B3">
      <w:pPr>
        <w:pStyle w:val="a"/>
        <w:spacing w:line="240" w:lineRule="auto"/>
        <w:rPr>
          <w:sz w:val="24"/>
          <w:szCs w:val="24"/>
        </w:rPr>
      </w:pPr>
      <w:r w:rsidRPr="00193770">
        <w:rPr>
          <w:sz w:val="24"/>
          <w:szCs w:val="24"/>
        </w:rPr>
        <w:t xml:space="preserve">делать выписки из иноязычного текста; </w:t>
      </w:r>
    </w:p>
    <w:p w:rsidR="004D06B5" w:rsidRPr="00193770" w:rsidRDefault="004D06B5" w:rsidP="00CD69B3">
      <w:pPr>
        <w:pStyle w:val="a"/>
        <w:spacing w:line="240" w:lineRule="auto"/>
        <w:rPr>
          <w:sz w:val="24"/>
          <w:szCs w:val="24"/>
        </w:rPr>
      </w:pPr>
      <w:r w:rsidRPr="00193770">
        <w:rPr>
          <w:sz w:val="24"/>
          <w:szCs w:val="24"/>
        </w:rPr>
        <w:t>выражать письменно свое мнение по поводу фактической информации в рамках изученной тематики;</w:t>
      </w:r>
    </w:p>
    <w:p w:rsidR="004D06B5" w:rsidRPr="00193770" w:rsidRDefault="004D06B5" w:rsidP="00CD69B3">
      <w:pPr>
        <w:pStyle w:val="a"/>
        <w:spacing w:line="240" w:lineRule="auto"/>
        <w:rPr>
          <w:sz w:val="24"/>
          <w:szCs w:val="24"/>
        </w:rPr>
      </w:pPr>
      <w:r w:rsidRPr="00193770">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lastRenderedPageBreak/>
        <w:t>Языковые навыки</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Фонетическая сторона речи</w:t>
      </w:r>
    </w:p>
    <w:p w:rsidR="004D06B5" w:rsidRPr="00193770" w:rsidRDefault="004D06B5" w:rsidP="00CD69B3">
      <w:pPr>
        <w:pStyle w:val="a"/>
        <w:spacing w:line="240" w:lineRule="auto"/>
        <w:rPr>
          <w:sz w:val="24"/>
          <w:szCs w:val="24"/>
        </w:rPr>
      </w:pPr>
      <w:r w:rsidRPr="00193770">
        <w:rPr>
          <w:sz w:val="24"/>
          <w:szCs w:val="24"/>
        </w:rPr>
        <w:t>Произносить звуки английского языка четко, не допуская ярко выраженного акцента;</w:t>
      </w:r>
    </w:p>
    <w:p w:rsidR="004D06B5" w:rsidRPr="00193770" w:rsidRDefault="004D06B5" w:rsidP="00CD69B3">
      <w:pPr>
        <w:pStyle w:val="a"/>
        <w:spacing w:line="240" w:lineRule="auto"/>
        <w:rPr>
          <w:sz w:val="24"/>
          <w:szCs w:val="24"/>
        </w:rPr>
      </w:pPr>
      <w:r w:rsidRPr="00193770">
        <w:rPr>
          <w:sz w:val="24"/>
          <w:szCs w:val="24"/>
        </w:rPr>
        <w:t>четко и естественно произносить слова английского языка, в том числе применительно к новому языковому материалу.</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Орфография и пунктуация</w:t>
      </w:r>
    </w:p>
    <w:p w:rsidR="004D06B5" w:rsidRPr="00193770" w:rsidRDefault="004D06B5" w:rsidP="00CD69B3">
      <w:pPr>
        <w:pStyle w:val="a"/>
        <w:spacing w:line="240" w:lineRule="auto"/>
        <w:rPr>
          <w:sz w:val="24"/>
          <w:szCs w:val="24"/>
        </w:rPr>
      </w:pPr>
      <w:r w:rsidRPr="00193770">
        <w:rPr>
          <w:sz w:val="24"/>
          <w:szCs w:val="24"/>
        </w:rPr>
        <w:t>Соблюдать правила орфографии и пунктуации, не допуская ошибок, затрудняющих понимание.</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Лексическая сторона речи</w:t>
      </w:r>
    </w:p>
    <w:p w:rsidR="004D06B5" w:rsidRPr="00193770" w:rsidRDefault="004D06B5" w:rsidP="00CD69B3">
      <w:pPr>
        <w:pStyle w:val="a"/>
        <w:spacing w:line="240" w:lineRule="auto"/>
        <w:rPr>
          <w:sz w:val="24"/>
          <w:szCs w:val="24"/>
        </w:rPr>
      </w:pPr>
      <w:r w:rsidRPr="00193770">
        <w:rPr>
          <w:sz w:val="24"/>
          <w:szCs w:val="24"/>
        </w:rPr>
        <w:t>Использовать фразовые глаголы по широкому спектру тем, уместно употребляя их в соответствии со стилем речи;</w:t>
      </w:r>
    </w:p>
    <w:p w:rsidR="004D06B5" w:rsidRPr="00193770" w:rsidRDefault="004D06B5" w:rsidP="00CD69B3">
      <w:pPr>
        <w:pStyle w:val="a"/>
        <w:spacing w:line="240" w:lineRule="auto"/>
        <w:rPr>
          <w:sz w:val="24"/>
          <w:szCs w:val="24"/>
        </w:rPr>
      </w:pPr>
      <w:r w:rsidRPr="00193770">
        <w:rPr>
          <w:sz w:val="24"/>
          <w:szCs w:val="24"/>
        </w:rPr>
        <w:t>узнавать и использовать в речи устойчивые выражения и фразы (collocations);</w:t>
      </w:r>
    </w:p>
    <w:p w:rsidR="004D06B5" w:rsidRPr="00193770" w:rsidRDefault="004D06B5" w:rsidP="00CD69B3">
      <w:pPr>
        <w:pStyle w:val="a"/>
        <w:spacing w:line="240" w:lineRule="auto"/>
        <w:rPr>
          <w:sz w:val="24"/>
          <w:szCs w:val="24"/>
        </w:rPr>
      </w:pPr>
      <w:r w:rsidRPr="00193770">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4D06B5" w:rsidRPr="00193770" w:rsidRDefault="004D06B5" w:rsidP="00CD69B3">
      <w:pPr>
        <w:pStyle w:val="a"/>
        <w:spacing w:line="240" w:lineRule="auto"/>
        <w:rPr>
          <w:sz w:val="24"/>
          <w:szCs w:val="24"/>
        </w:rPr>
      </w:pPr>
      <w:r w:rsidRPr="00193770">
        <w:rPr>
          <w:sz w:val="24"/>
          <w:szCs w:val="24"/>
        </w:rPr>
        <w:t>использовать в пересказе различные глаголы для передачи косвенной речи (</w:t>
      </w:r>
      <w:r w:rsidRPr="00193770">
        <w:rPr>
          <w:sz w:val="24"/>
          <w:szCs w:val="24"/>
          <w:lang w:val="en-US"/>
        </w:rPr>
        <w:t>reporting</w:t>
      </w:r>
      <w:r w:rsidRPr="00193770">
        <w:rPr>
          <w:sz w:val="24"/>
          <w:szCs w:val="24"/>
        </w:rPr>
        <w:t xml:space="preserve"> </w:t>
      </w:r>
      <w:r w:rsidRPr="00193770">
        <w:rPr>
          <w:sz w:val="24"/>
          <w:szCs w:val="24"/>
          <w:lang w:val="en-US"/>
        </w:rPr>
        <w:t>verbs</w:t>
      </w:r>
      <w:r w:rsidRPr="00193770">
        <w:rPr>
          <w:sz w:val="24"/>
          <w:szCs w:val="24"/>
        </w:rPr>
        <w:t xml:space="preserve"> — </w:t>
      </w:r>
      <w:r w:rsidRPr="00193770">
        <w:rPr>
          <w:sz w:val="24"/>
          <w:szCs w:val="24"/>
          <w:lang w:val="en-US"/>
        </w:rPr>
        <w:t>he</w:t>
      </w:r>
      <w:r w:rsidRPr="00193770">
        <w:rPr>
          <w:sz w:val="24"/>
          <w:szCs w:val="24"/>
        </w:rPr>
        <w:t xml:space="preserve"> </w:t>
      </w:r>
      <w:r w:rsidRPr="00193770">
        <w:rPr>
          <w:sz w:val="24"/>
          <w:szCs w:val="24"/>
          <w:lang w:val="en-US"/>
        </w:rPr>
        <w:t>was</w:t>
      </w:r>
      <w:r w:rsidRPr="00193770">
        <w:rPr>
          <w:sz w:val="24"/>
          <w:szCs w:val="24"/>
        </w:rPr>
        <w:t xml:space="preserve"> </w:t>
      </w:r>
      <w:r w:rsidRPr="00193770">
        <w:rPr>
          <w:sz w:val="24"/>
          <w:szCs w:val="24"/>
          <w:lang w:val="en-US"/>
        </w:rPr>
        <w:t>asked</w:t>
      </w:r>
      <w:r w:rsidRPr="00193770">
        <w:rPr>
          <w:sz w:val="24"/>
          <w:szCs w:val="24"/>
        </w:rPr>
        <w:t xml:space="preserve"> </w:t>
      </w:r>
      <w:r w:rsidRPr="00193770">
        <w:rPr>
          <w:sz w:val="24"/>
          <w:szCs w:val="24"/>
          <w:lang w:val="en-US"/>
        </w:rPr>
        <w:t>to</w:t>
      </w:r>
      <w:r w:rsidRPr="00193770">
        <w:rPr>
          <w:sz w:val="24"/>
          <w:szCs w:val="24"/>
        </w:rPr>
        <w:t xml:space="preserve">…; </w:t>
      </w:r>
      <w:r w:rsidRPr="00193770">
        <w:rPr>
          <w:sz w:val="24"/>
          <w:szCs w:val="24"/>
          <w:lang w:val="en-US"/>
        </w:rPr>
        <w:t>he</w:t>
      </w:r>
      <w:r w:rsidRPr="00193770">
        <w:rPr>
          <w:sz w:val="24"/>
          <w:szCs w:val="24"/>
        </w:rPr>
        <w:t xml:space="preserve"> </w:t>
      </w:r>
      <w:r w:rsidRPr="00193770">
        <w:rPr>
          <w:sz w:val="24"/>
          <w:szCs w:val="24"/>
          <w:lang w:val="en-US"/>
        </w:rPr>
        <w:t>ordered</w:t>
      </w:r>
      <w:r w:rsidRPr="00193770">
        <w:rPr>
          <w:sz w:val="24"/>
          <w:szCs w:val="24"/>
        </w:rPr>
        <w:t xml:space="preserve"> </w:t>
      </w:r>
      <w:r w:rsidRPr="00193770">
        <w:rPr>
          <w:sz w:val="24"/>
          <w:szCs w:val="24"/>
          <w:lang w:val="en-US"/>
        </w:rPr>
        <w:t>them</w:t>
      </w:r>
      <w:r w:rsidRPr="00193770">
        <w:rPr>
          <w:sz w:val="24"/>
          <w:szCs w:val="24"/>
        </w:rPr>
        <w:t xml:space="preserve"> </w:t>
      </w:r>
      <w:r w:rsidRPr="00193770">
        <w:rPr>
          <w:sz w:val="24"/>
          <w:szCs w:val="24"/>
          <w:lang w:val="en-US"/>
        </w:rPr>
        <w:t>to</w:t>
      </w:r>
      <w:r w:rsidRPr="00193770">
        <w:rPr>
          <w:sz w:val="24"/>
          <w:szCs w:val="24"/>
        </w:rPr>
        <w:t>…).</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b/>
          <w:sz w:val="24"/>
          <w:szCs w:val="24"/>
        </w:rPr>
        <w:t>Грамматическая сторона речи</w:t>
      </w:r>
    </w:p>
    <w:p w:rsidR="004D06B5" w:rsidRPr="00193770" w:rsidRDefault="004D06B5" w:rsidP="00CD69B3">
      <w:pPr>
        <w:pStyle w:val="a"/>
        <w:spacing w:line="240" w:lineRule="auto"/>
        <w:rPr>
          <w:sz w:val="24"/>
          <w:szCs w:val="24"/>
        </w:rPr>
      </w:pPr>
      <w:r w:rsidRPr="00193770">
        <w:rPr>
          <w:sz w:val="24"/>
          <w:szCs w:val="24"/>
        </w:rPr>
        <w:t>Употреблять в речи артикли для передачи нюансов;</w:t>
      </w:r>
    </w:p>
    <w:p w:rsidR="004D06B5" w:rsidRPr="00193770" w:rsidRDefault="004D06B5" w:rsidP="00CD69B3">
      <w:pPr>
        <w:pStyle w:val="a"/>
        <w:spacing w:line="240" w:lineRule="auto"/>
        <w:rPr>
          <w:sz w:val="24"/>
          <w:szCs w:val="24"/>
        </w:rPr>
      </w:pPr>
      <w:r w:rsidRPr="00193770">
        <w:rPr>
          <w:sz w:val="24"/>
          <w:szCs w:val="24"/>
        </w:rPr>
        <w:t>использовать в речи широкий спектр прилагательных и глаголов с управлением;</w:t>
      </w:r>
    </w:p>
    <w:p w:rsidR="004D06B5" w:rsidRPr="00193770" w:rsidRDefault="004D06B5" w:rsidP="00CD69B3">
      <w:pPr>
        <w:pStyle w:val="a"/>
        <w:spacing w:line="240" w:lineRule="auto"/>
        <w:rPr>
          <w:sz w:val="24"/>
          <w:szCs w:val="24"/>
        </w:rPr>
      </w:pPr>
      <w:r w:rsidRPr="00193770">
        <w:rPr>
          <w:sz w:val="24"/>
          <w:szCs w:val="24"/>
        </w:rPr>
        <w:t>употреблять в речи все формы страдательного залога;</w:t>
      </w:r>
    </w:p>
    <w:p w:rsidR="004D06B5" w:rsidRPr="00193770" w:rsidRDefault="004D06B5" w:rsidP="00CD69B3">
      <w:pPr>
        <w:pStyle w:val="a"/>
        <w:spacing w:line="240" w:lineRule="auto"/>
        <w:rPr>
          <w:sz w:val="24"/>
          <w:szCs w:val="24"/>
        </w:rPr>
      </w:pPr>
      <w:r w:rsidRPr="00193770">
        <w:rPr>
          <w:sz w:val="24"/>
          <w:szCs w:val="24"/>
        </w:rPr>
        <w:t>употреблять в речи сложное дополнение (Complex object);</w:t>
      </w:r>
    </w:p>
    <w:p w:rsidR="004D06B5" w:rsidRPr="00193770" w:rsidRDefault="004D06B5" w:rsidP="00CD69B3">
      <w:pPr>
        <w:pStyle w:val="a"/>
        <w:spacing w:line="240" w:lineRule="auto"/>
        <w:rPr>
          <w:sz w:val="24"/>
          <w:szCs w:val="24"/>
        </w:rPr>
      </w:pPr>
      <w:r w:rsidRPr="00193770">
        <w:rPr>
          <w:sz w:val="24"/>
          <w:szCs w:val="24"/>
        </w:rPr>
        <w:t>использовать широкий спектр союзов для выражения противопоставления и различия в сложных предложениях;</w:t>
      </w:r>
    </w:p>
    <w:p w:rsidR="004D06B5" w:rsidRPr="00193770" w:rsidRDefault="004D06B5" w:rsidP="00CD69B3">
      <w:pPr>
        <w:pStyle w:val="a"/>
        <w:spacing w:line="240" w:lineRule="auto"/>
        <w:rPr>
          <w:sz w:val="24"/>
          <w:szCs w:val="24"/>
        </w:rPr>
      </w:pPr>
      <w:r w:rsidRPr="00193770">
        <w:rPr>
          <w:sz w:val="24"/>
          <w:szCs w:val="24"/>
        </w:rPr>
        <w:t>использовать в речи местоимения «one» и «ones»;</w:t>
      </w:r>
    </w:p>
    <w:p w:rsidR="004D06B5" w:rsidRPr="00193770" w:rsidRDefault="004D06B5" w:rsidP="00CD69B3">
      <w:pPr>
        <w:pStyle w:val="a"/>
        <w:spacing w:line="240" w:lineRule="auto"/>
        <w:rPr>
          <w:sz w:val="24"/>
          <w:szCs w:val="24"/>
        </w:rPr>
      </w:pPr>
      <w:r w:rsidRPr="00193770">
        <w:rPr>
          <w:sz w:val="24"/>
          <w:szCs w:val="24"/>
        </w:rPr>
        <w:t>использовать в речи фразовые глаголы с дополнением, выраженным личным местоимением;</w:t>
      </w:r>
    </w:p>
    <w:p w:rsidR="004D06B5" w:rsidRPr="00193770" w:rsidRDefault="004D06B5" w:rsidP="00CD69B3">
      <w:pPr>
        <w:pStyle w:val="a"/>
        <w:spacing w:line="240" w:lineRule="auto"/>
        <w:rPr>
          <w:sz w:val="24"/>
          <w:szCs w:val="24"/>
        </w:rPr>
      </w:pPr>
      <w:r w:rsidRPr="00193770">
        <w:rPr>
          <w:sz w:val="24"/>
          <w:szCs w:val="24"/>
        </w:rPr>
        <w:t>употреблять в речи модальные глаголы для выражения догадки и предположения (might, could, may);</w:t>
      </w:r>
    </w:p>
    <w:p w:rsidR="004D06B5" w:rsidRPr="00193770" w:rsidRDefault="004D06B5" w:rsidP="00CD69B3">
      <w:pPr>
        <w:pStyle w:val="a"/>
        <w:spacing w:line="240" w:lineRule="auto"/>
        <w:rPr>
          <w:sz w:val="24"/>
          <w:szCs w:val="24"/>
        </w:rPr>
      </w:pPr>
      <w:r w:rsidRPr="00193770">
        <w:rPr>
          <w:sz w:val="24"/>
          <w:szCs w:val="24"/>
        </w:rPr>
        <w:t>употреблять в речи инверсионные конструкции;</w:t>
      </w:r>
    </w:p>
    <w:p w:rsidR="004D06B5" w:rsidRPr="00193770" w:rsidRDefault="004D06B5" w:rsidP="00CD69B3">
      <w:pPr>
        <w:pStyle w:val="a"/>
        <w:spacing w:line="240" w:lineRule="auto"/>
        <w:rPr>
          <w:sz w:val="24"/>
          <w:szCs w:val="24"/>
        </w:rPr>
      </w:pPr>
      <w:r w:rsidRPr="00193770">
        <w:rPr>
          <w:sz w:val="24"/>
          <w:szCs w:val="24"/>
        </w:rPr>
        <w:t>употреблять в речи условные предложения смешанного типа (Mixed Conditionals);</w:t>
      </w:r>
    </w:p>
    <w:p w:rsidR="004D06B5" w:rsidRPr="00193770" w:rsidRDefault="004D06B5" w:rsidP="00CD69B3">
      <w:pPr>
        <w:pStyle w:val="a"/>
        <w:spacing w:line="240" w:lineRule="auto"/>
        <w:rPr>
          <w:sz w:val="24"/>
          <w:szCs w:val="24"/>
        </w:rPr>
      </w:pPr>
      <w:r w:rsidRPr="00193770">
        <w:rPr>
          <w:sz w:val="24"/>
          <w:szCs w:val="24"/>
        </w:rPr>
        <w:t>употреблять в речи эллиптические структуры;</w:t>
      </w:r>
    </w:p>
    <w:p w:rsidR="004D06B5" w:rsidRPr="00193770" w:rsidRDefault="004D06B5" w:rsidP="00CD69B3">
      <w:pPr>
        <w:pStyle w:val="a"/>
        <w:spacing w:line="240" w:lineRule="auto"/>
        <w:rPr>
          <w:sz w:val="24"/>
          <w:szCs w:val="24"/>
        </w:rPr>
      </w:pPr>
      <w:r w:rsidRPr="00193770">
        <w:rPr>
          <w:sz w:val="24"/>
          <w:szCs w:val="24"/>
        </w:rPr>
        <w:t>использовать степени сравнения прилагательных с наречиями, усиливающими их значение (intesifiers, modifiers);</w:t>
      </w:r>
    </w:p>
    <w:p w:rsidR="004D06B5" w:rsidRPr="00193770" w:rsidRDefault="004D06B5" w:rsidP="00CD69B3">
      <w:pPr>
        <w:pStyle w:val="a"/>
        <w:spacing w:line="240" w:lineRule="auto"/>
        <w:rPr>
          <w:sz w:val="24"/>
          <w:szCs w:val="24"/>
        </w:rPr>
      </w:pPr>
      <w:r w:rsidRPr="00193770">
        <w:rPr>
          <w:sz w:val="24"/>
          <w:szCs w:val="24"/>
        </w:rPr>
        <w:t>употреблять в речи формы действительного залога времен Future Perfect и Future Continuous;</w:t>
      </w:r>
    </w:p>
    <w:p w:rsidR="004D06B5" w:rsidRPr="00193770" w:rsidRDefault="004D06B5" w:rsidP="00CD69B3">
      <w:pPr>
        <w:pStyle w:val="a"/>
        <w:spacing w:line="240" w:lineRule="auto"/>
        <w:rPr>
          <w:sz w:val="24"/>
          <w:szCs w:val="24"/>
          <w:lang w:val="en-US"/>
        </w:rPr>
      </w:pPr>
      <w:r w:rsidRPr="00193770">
        <w:rPr>
          <w:sz w:val="24"/>
          <w:szCs w:val="24"/>
        </w:rPr>
        <w:t>употреблять</w:t>
      </w:r>
      <w:r w:rsidRPr="00193770">
        <w:rPr>
          <w:sz w:val="24"/>
          <w:szCs w:val="24"/>
          <w:lang w:val="en-US"/>
        </w:rPr>
        <w:t xml:space="preserve"> </w:t>
      </w:r>
      <w:r w:rsidRPr="00193770">
        <w:rPr>
          <w:sz w:val="24"/>
          <w:szCs w:val="24"/>
        </w:rPr>
        <w:t>в</w:t>
      </w:r>
      <w:r w:rsidRPr="00193770">
        <w:rPr>
          <w:sz w:val="24"/>
          <w:szCs w:val="24"/>
          <w:lang w:val="en-US"/>
        </w:rPr>
        <w:t xml:space="preserve"> </w:t>
      </w:r>
      <w:r w:rsidRPr="00193770">
        <w:rPr>
          <w:sz w:val="24"/>
          <w:szCs w:val="24"/>
        </w:rPr>
        <w:t>речи</w:t>
      </w:r>
      <w:r w:rsidRPr="00193770">
        <w:rPr>
          <w:sz w:val="24"/>
          <w:szCs w:val="24"/>
          <w:lang w:val="en-US"/>
        </w:rPr>
        <w:t xml:space="preserve"> </w:t>
      </w:r>
      <w:r w:rsidRPr="00193770">
        <w:rPr>
          <w:sz w:val="24"/>
          <w:szCs w:val="24"/>
        </w:rPr>
        <w:t>времена</w:t>
      </w:r>
      <w:r w:rsidRPr="00193770">
        <w:rPr>
          <w:sz w:val="24"/>
          <w:szCs w:val="24"/>
          <w:lang w:val="en-US"/>
        </w:rPr>
        <w:t xml:space="preserve"> Past Perfect </w:t>
      </w:r>
      <w:r w:rsidRPr="00193770">
        <w:rPr>
          <w:sz w:val="24"/>
          <w:szCs w:val="24"/>
        </w:rPr>
        <w:t>и</w:t>
      </w:r>
      <w:r w:rsidRPr="00193770">
        <w:rPr>
          <w:sz w:val="24"/>
          <w:szCs w:val="24"/>
          <w:lang w:val="en-US"/>
        </w:rPr>
        <w:t xml:space="preserve"> Past Perfect Continuous;</w:t>
      </w:r>
    </w:p>
    <w:p w:rsidR="004D06B5" w:rsidRPr="00193770" w:rsidRDefault="004D06B5" w:rsidP="00CD69B3">
      <w:pPr>
        <w:pStyle w:val="a"/>
        <w:spacing w:line="240" w:lineRule="auto"/>
        <w:rPr>
          <w:sz w:val="24"/>
          <w:szCs w:val="24"/>
        </w:rPr>
      </w:pPr>
      <w:r w:rsidRPr="00193770">
        <w:rPr>
          <w:sz w:val="24"/>
          <w:szCs w:val="24"/>
        </w:rPr>
        <w:t>использовать в речи причастные и деепричастные обороты (participle clause);</w:t>
      </w:r>
    </w:p>
    <w:p w:rsidR="004D06B5" w:rsidRPr="00193770" w:rsidRDefault="004D06B5" w:rsidP="00CD69B3">
      <w:pPr>
        <w:pStyle w:val="a"/>
        <w:spacing w:line="240" w:lineRule="auto"/>
        <w:rPr>
          <w:sz w:val="24"/>
          <w:szCs w:val="24"/>
        </w:rPr>
      </w:pPr>
      <w:r w:rsidRPr="00193770">
        <w:rPr>
          <w:sz w:val="24"/>
          <w:szCs w:val="24"/>
        </w:rPr>
        <w:t>использовать в речи модальные глаголы для выражения возможности или вероятности в прошедшем времени (could + have done; might + have done).</w:t>
      </w:r>
    </w:p>
    <w:p w:rsidR="004D06B5" w:rsidRPr="00193770" w:rsidRDefault="004D06B5" w:rsidP="00CD69B3">
      <w:pPr>
        <w:spacing w:after="0" w:line="240" w:lineRule="auto"/>
        <w:rPr>
          <w:rFonts w:ascii="Times New Roman" w:hAnsi="Times New Roman"/>
          <w:sz w:val="24"/>
          <w:szCs w:val="24"/>
        </w:rPr>
      </w:pPr>
      <w:r w:rsidRPr="00193770">
        <w:rPr>
          <w:rFonts w:ascii="Times New Roman" w:hAnsi="Times New Roman"/>
          <w:sz w:val="24"/>
          <w:szCs w:val="24"/>
        </w:rPr>
        <w:t xml:space="preserve"> </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Коммуникативные умения</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Говорение, диалогическая речь</w:t>
      </w:r>
    </w:p>
    <w:p w:rsidR="004D06B5" w:rsidRPr="00193770" w:rsidRDefault="004D06B5" w:rsidP="00CD69B3">
      <w:pPr>
        <w:pStyle w:val="a"/>
        <w:spacing w:line="240" w:lineRule="auto"/>
        <w:rPr>
          <w:i/>
          <w:sz w:val="24"/>
          <w:szCs w:val="24"/>
        </w:rPr>
      </w:pPr>
      <w:r w:rsidRPr="00193770">
        <w:rPr>
          <w:i/>
          <w:sz w:val="24"/>
          <w:szCs w:val="24"/>
        </w:rPr>
        <w:t>Бегло говорить на разнообразные темы, четко обозначая взаимосвязь идей;</w:t>
      </w:r>
    </w:p>
    <w:p w:rsidR="004D06B5" w:rsidRPr="00193770" w:rsidRDefault="004D06B5" w:rsidP="00CD69B3">
      <w:pPr>
        <w:pStyle w:val="a"/>
        <w:spacing w:line="240" w:lineRule="auto"/>
        <w:rPr>
          <w:i/>
          <w:sz w:val="24"/>
          <w:szCs w:val="24"/>
        </w:rPr>
      </w:pPr>
      <w:r w:rsidRPr="00193770">
        <w:rPr>
          <w:i/>
          <w:sz w:val="24"/>
          <w:szCs w:val="24"/>
        </w:rPr>
        <w:t>без подготовки вести диалог/полилог в рамках ситуаций официального и неофициального общения;</w:t>
      </w:r>
    </w:p>
    <w:p w:rsidR="004D06B5" w:rsidRPr="00193770" w:rsidRDefault="004D06B5" w:rsidP="00CD69B3">
      <w:pPr>
        <w:pStyle w:val="a"/>
        <w:spacing w:line="240" w:lineRule="auto"/>
        <w:rPr>
          <w:i/>
          <w:sz w:val="24"/>
          <w:szCs w:val="24"/>
        </w:rPr>
      </w:pPr>
      <w:r w:rsidRPr="00193770">
        <w:rPr>
          <w:i/>
          <w:sz w:val="24"/>
          <w:szCs w:val="24"/>
        </w:rPr>
        <w:t>аргументированно отвечать на ряд доводов собеседника.</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Говорение, монологическая речь</w:t>
      </w:r>
    </w:p>
    <w:p w:rsidR="004D06B5" w:rsidRPr="00193770" w:rsidRDefault="004D06B5" w:rsidP="00CD69B3">
      <w:pPr>
        <w:pStyle w:val="a"/>
        <w:spacing w:line="240" w:lineRule="auto"/>
        <w:rPr>
          <w:i/>
          <w:sz w:val="24"/>
          <w:szCs w:val="24"/>
        </w:rPr>
      </w:pPr>
      <w:r w:rsidRPr="00193770">
        <w:rPr>
          <w:i/>
          <w:sz w:val="24"/>
          <w:szCs w:val="24"/>
        </w:rPr>
        <w:t>Высказываться по широкому кругу вопросов, углубляясь в подтемы и заканчивая соответствующим выводом;</w:t>
      </w:r>
    </w:p>
    <w:p w:rsidR="004D06B5" w:rsidRPr="00193770" w:rsidRDefault="004D06B5" w:rsidP="00CD69B3">
      <w:pPr>
        <w:pStyle w:val="a"/>
        <w:spacing w:line="240" w:lineRule="auto"/>
        <w:rPr>
          <w:i/>
          <w:sz w:val="24"/>
          <w:szCs w:val="24"/>
        </w:rPr>
      </w:pPr>
      <w:r w:rsidRPr="00193770">
        <w:rPr>
          <w:i/>
          <w:sz w:val="24"/>
          <w:szCs w:val="24"/>
        </w:rPr>
        <w:t>пояснять свою точку зрения по актуальному вопросу, указывая на плюсы и минусы различных позиций;</w:t>
      </w:r>
    </w:p>
    <w:p w:rsidR="004D06B5" w:rsidRPr="00193770" w:rsidRDefault="004D06B5" w:rsidP="00CD69B3">
      <w:pPr>
        <w:pStyle w:val="a"/>
        <w:spacing w:line="240" w:lineRule="auto"/>
        <w:rPr>
          <w:i/>
          <w:sz w:val="24"/>
          <w:szCs w:val="24"/>
        </w:rPr>
      </w:pPr>
      <w:r w:rsidRPr="00193770">
        <w:rPr>
          <w:i/>
          <w:sz w:val="24"/>
          <w:szCs w:val="24"/>
        </w:rPr>
        <w:t>делать ясный, логично выстроенный доклад, выделяя важные элементы.</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Аудирование</w:t>
      </w:r>
    </w:p>
    <w:p w:rsidR="004D06B5" w:rsidRPr="00193770" w:rsidRDefault="004D06B5" w:rsidP="00CD69B3">
      <w:pPr>
        <w:pStyle w:val="a"/>
        <w:spacing w:line="240" w:lineRule="auto"/>
        <w:rPr>
          <w:i/>
          <w:sz w:val="24"/>
          <w:szCs w:val="24"/>
        </w:rPr>
      </w:pPr>
      <w:r w:rsidRPr="00193770">
        <w:rPr>
          <w:i/>
          <w:sz w:val="24"/>
          <w:szCs w:val="24"/>
        </w:rPr>
        <w:t>Следить за ходом длинного доклада или сложной системы доказательств;</w:t>
      </w:r>
    </w:p>
    <w:p w:rsidR="004D06B5" w:rsidRPr="00193770" w:rsidRDefault="004D06B5" w:rsidP="00CD69B3">
      <w:pPr>
        <w:pStyle w:val="a"/>
        <w:spacing w:line="240" w:lineRule="auto"/>
        <w:rPr>
          <w:i/>
          <w:sz w:val="24"/>
          <w:szCs w:val="24"/>
        </w:rPr>
      </w:pPr>
      <w:r w:rsidRPr="00193770">
        <w:rPr>
          <w:i/>
          <w:sz w:val="24"/>
          <w:szCs w:val="24"/>
        </w:rPr>
        <w:lastRenderedPageBreak/>
        <w:t>понимать разговорную речь в пределах литературной нормы, в том числе вне изученной тематики.</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Чтение</w:t>
      </w:r>
    </w:p>
    <w:p w:rsidR="004D06B5" w:rsidRPr="00193770" w:rsidRDefault="004D06B5" w:rsidP="00CD69B3">
      <w:pPr>
        <w:pStyle w:val="a"/>
        <w:spacing w:line="240" w:lineRule="auto"/>
        <w:rPr>
          <w:i/>
          <w:sz w:val="24"/>
          <w:szCs w:val="24"/>
        </w:rPr>
      </w:pPr>
      <w:r w:rsidRPr="00193770">
        <w:rPr>
          <w:i/>
          <w:sz w:val="24"/>
          <w:szCs w:val="24"/>
        </w:rPr>
        <w:t>Детально понимать сложные тексты, включающие средства художественной выразительности;</w:t>
      </w:r>
    </w:p>
    <w:p w:rsidR="004D06B5" w:rsidRPr="00193770" w:rsidRDefault="004D06B5" w:rsidP="00CD69B3">
      <w:pPr>
        <w:pStyle w:val="a"/>
        <w:spacing w:line="240" w:lineRule="auto"/>
        <w:rPr>
          <w:i/>
          <w:sz w:val="24"/>
          <w:szCs w:val="24"/>
        </w:rPr>
      </w:pPr>
      <w:r w:rsidRPr="00193770">
        <w:rPr>
          <w:i/>
          <w:sz w:val="24"/>
          <w:szCs w:val="24"/>
        </w:rPr>
        <w:t>определять временную и причинно-следственную взаимосвязь событий;</w:t>
      </w:r>
    </w:p>
    <w:p w:rsidR="004D06B5" w:rsidRPr="00193770" w:rsidRDefault="004D06B5" w:rsidP="00CD69B3">
      <w:pPr>
        <w:pStyle w:val="a"/>
        <w:spacing w:line="240" w:lineRule="auto"/>
        <w:rPr>
          <w:i/>
          <w:sz w:val="24"/>
          <w:szCs w:val="24"/>
        </w:rPr>
      </w:pPr>
      <w:r w:rsidRPr="00193770">
        <w:rPr>
          <w:i/>
          <w:sz w:val="24"/>
          <w:szCs w:val="24"/>
        </w:rPr>
        <w:t>прогнозировать развитие/результат излагаемых фактов/событий;</w:t>
      </w:r>
    </w:p>
    <w:p w:rsidR="004D06B5" w:rsidRPr="00193770" w:rsidRDefault="004D06B5" w:rsidP="00CD69B3">
      <w:pPr>
        <w:pStyle w:val="a"/>
        <w:spacing w:line="240" w:lineRule="auto"/>
        <w:rPr>
          <w:i/>
          <w:sz w:val="24"/>
          <w:szCs w:val="24"/>
        </w:rPr>
      </w:pPr>
      <w:r w:rsidRPr="00193770">
        <w:rPr>
          <w:i/>
          <w:sz w:val="24"/>
          <w:szCs w:val="24"/>
        </w:rPr>
        <w:t>определять замысел автора.</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Письмо</w:t>
      </w:r>
    </w:p>
    <w:p w:rsidR="004D06B5" w:rsidRPr="00193770" w:rsidRDefault="004D06B5" w:rsidP="00CD69B3">
      <w:pPr>
        <w:pStyle w:val="a"/>
        <w:spacing w:line="240" w:lineRule="auto"/>
        <w:rPr>
          <w:i/>
          <w:sz w:val="24"/>
          <w:szCs w:val="24"/>
        </w:rPr>
      </w:pPr>
      <w:r w:rsidRPr="00193770">
        <w:rPr>
          <w:i/>
          <w:sz w:val="24"/>
          <w:szCs w:val="24"/>
        </w:rPr>
        <w:t xml:space="preserve">Описывать явления, события; излагать факты в письме делового характера;  </w:t>
      </w:r>
    </w:p>
    <w:p w:rsidR="004D06B5" w:rsidRPr="00193770" w:rsidRDefault="004D06B5" w:rsidP="00781480">
      <w:pPr>
        <w:pStyle w:val="a"/>
        <w:spacing w:line="240" w:lineRule="auto"/>
        <w:rPr>
          <w:i/>
          <w:sz w:val="24"/>
          <w:szCs w:val="24"/>
        </w:rPr>
      </w:pPr>
      <w:r w:rsidRPr="00193770">
        <w:rPr>
          <w:i/>
          <w:sz w:val="24"/>
          <w:szCs w:val="24"/>
        </w:rPr>
        <w:t>составлять письменные материалы, необходимые для презентации проектной и/или исследовательской деятельности.</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Языковые навыки</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Фонетическая сторона речи</w:t>
      </w:r>
    </w:p>
    <w:p w:rsidR="004D06B5" w:rsidRPr="00193770" w:rsidRDefault="004D06B5" w:rsidP="00CD69B3">
      <w:pPr>
        <w:pStyle w:val="a"/>
        <w:spacing w:line="240" w:lineRule="auto"/>
        <w:rPr>
          <w:i/>
          <w:sz w:val="24"/>
          <w:szCs w:val="24"/>
        </w:rPr>
      </w:pPr>
      <w:r w:rsidRPr="00193770">
        <w:rPr>
          <w:i/>
          <w:sz w:val="24"/>
          <w:szCs w:val="24"/>
        </w:rPr>
        <w:t>Передавать смысловые нюансы высказывания с помощью соответствующей интонации и логического ударения.</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i/>
          <w:sz w:val="24"/>
          <w:szCs w:val="24"/>
        </w:rPr>
        <w:t xml:space="preserve"> </w:t>
      </w:r>
      <w:r w:rsidRPr="00193770">
        <w:rPr>
          <w:rFonts w:ascii="Times New Roman" w:hAnsi="Times New Roman"/>
          <w:b/>
          <w:i/>
          <w:sz w:val="24"/>
          <w:szCs w:val="24"/>
        </w:rPr>
        <w:t>Орфография и пунктуация</w:t>
      </w:r>
    </w:p>
    <w:p w:rsidR="004D06B5" w:rsidRPr="00193770" w:rsidRDefault="004D06B5" w:rsidP="00CD69B3">
      <w:pPr>
        <w:pStyle w:val="a"/>
        <w:spacing w:line="240" w:lineRule="auto"/>
        <w:rPr>
          <w:i/>
          <w:sz w:val="24"/>
          <w:szCs w:val="24"/>
        </w:rPr>
      </w:pPr>
      <w:r w:rsidRPr="00193770">
        <w:rPr>
          <w:i/>
          <w:sz w:val="24"/>
          <w:szCs w:val="24"/>
        </w:rPr>
        <w:t>Создавать сложные связные тексты, соблюдая правила орфографии и пунктуации, не допуская ошибок, затрудняющих понимание.</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Лексическая сторона речи</w:t>
      </w:r>
    </w:p>
    <w:p w:rsidR="004D06B5" w:rsidRPr="00193770" w:rsidRDefault="004D06B5" w:rsidP="00CD69B3">
      <w:pPr>
        <w:pStyle w:val="a"/>
        <w:spacing w:line="240" w:lineRule="auto"/>
        <w:rPr>
          <w:i/>
          <w:sz w:val="24"/>
          <w:szCs w:val="24"/>
        </w:rPr>
      </w:pPr>
      <w:r w:rsidRPr="00193770">
        <w:rPr>
          <w:i/>
          <w:sz w:val="24"/>
          <w:szCs w:val="24"/>
        </w:rPr>
        <w:t>Узнавать и употреблять в речи широкий спектр названий и имен собственных в рамках интересующей тематики;</w:t>
      </w:r>
    </w:p>
    <w:p w:rsidR="004D06B5" w:rsidRPr="00193770" w:rsidRDefault="004D06B5" w:rsidP="00CD69B3">
      <w:pPr>
        <w:pStyle w:val="a"/>
        <w:spacing w:line="240" w:lineRule="auto"/>
        <w:rPr>
          <w:i/>
          <w:sz w:val="24"/>
          <w:szCs w:val="24"/>
        </w:rPr>
      </w:pPr>
      <w:r w:rsidRPr="00193770">
        <w:rPr>
          <w:i/>
          <w:sz w:val="24"/>
          <w:szCs w:val="24"/>
        </w:rPr>
        <w:t>использовать термины из области грамматики, лексикологии, синтаксиса;</w:t>
      </w:r>
    </w:p>
    <w:p w:rsidR="004D06B5" w:rsidRPr="00193770" w:rsidRDefault="004D06B5" w:rsidP="00CD69B3">
      <w:pPr>
        <w:pStyle w:val="a"/>
        <w:spacing w:line="240" w:lineRule="auto"/>
        <w:rPr>
          <w:i/>
          <w:sz w:val="24"/>
          <w:szCs w:val="24"/>
        </w:rPr>
      </w:pPr>
      <w:r w:rsidRPr="00193770">
        <w:rPr>
          <w:i/>
          <w:sz w:val="24"/>
          <w:szCs w:val="24"/>
        </w:rPr>
        <w:t>узнавать и употреблять в письменном и звучащем тексте специальную терминологию по интересующей тематике.</w:t>
      </w:r>
    </w:p>
    <w:p w:rsidR="004D06B5" w:rsidRPr="00193770" w:rsidRDefault="004D06B5" w:rsidP="00CD69B3">
      <w:pPr>
        <w:spacing w:after="0" w:line="240" w:lineRule="auto"/>
        <w:rPr>
          <w:rFonts w:ascii="Times New Roman" w:hAnsi="Times New Roman"/>
          <w:i/>
          <w:sz w:val="24"/>
          <w:szCs w:val="24"/>
        </w:rPr>
      </w:pPr>
      <w:r w:rsidRPr="00193770">
        <w:rPr>
          <w:rFonts w:ascii="Times New Roman" w:hAnsi="Times New Roman"/>
          <w:b/>
          <w:i/>
          <w:sz w:val="24"/>
          <w:szCs w:val="24"/>
        </w:rPr>
        <w:t>Грамматическая сторона речи</w:t>
      </w:r>
    </w:p>
    <w:p w:rsidR="004D06B5" w:rsidRPr="00193770" w:rsidRDefault="004D06B5" w:rsidP="00CD69B3">
      <w:pPr>
        <w:pStyle w:val="a"/>
        <w:spacing w:line="240" w:lineRule="auto"/>
        <w:rPr>
          <w:i/>
          <w:sz w:val="24"/>
          <w:szCs w:val="24"/>
        </w:rPr>
      </w:pPr>
      <w:r w:rsidRPr="00193770">
        <w:rPr>
          <w:i/>
          <w:sz w:val="24"/>
          <w:szCs w:val="24"/>
        </w:rPr>
        <w:t>Использовать в речи союзы despite / in spite of для обозначения контраста, а также наречие nevertheless;</w:t>
      </w:r>
    </w:p>
    <w:p w:rsidR="004D06B5" w:rsidRPr="00193770" w:rsidRDefault="004D06B5" w:rsidP="00CD69B3">
      <w:pPr>
        <w:pStyle w:val="a"/>
        <w:spacing w:line="240" w:lineRule="auto"/>
        <w:rPr>
          <w:i/>
          <w:sz w:val="24"/>
          <w:szCs w:val="24"/>
        </w:rPr>
      </w:pPr>
      <w:r w:rsidRPr="00193770">
        <w:rPr>
          <w:i/>
          <w:sz w:val="24"/>
          <w:szCs w:val="24"/>
        </w:rPr>
        <w:t>распознавать в речи и использовать предложения с as if/as though;</w:t>
      </w:r>
    </w:p>
    <w:p w:rsidR="004D06B5" w:rsidRPr="00193770" w:rsidRDefault="004D06B5" w:rsidP="00CD69B3">
      <w:pPr>
        <w:pStyle w:val="a"/>
        <w:spacing w:line="240" w:lineRule="auto"/>
        <w:rPr>
          <w:i/>
          <w:sz w:val="24"/>
          <w:szCs w:val="24"/>
        </w:rPr>
      </w:pPr>
      <w:r w:rsidRPr="00193770">
        <w:rPr>
          <w:i/>
          <w:sz w:val="24"/>
          <w:szCs w:val="24"/>
        </w:rPr>
        <w:t>распознавать в речи и использовать структуры для выражения сожаления (It’s time you did it/ I’d rather you talked to her/ You’d better…);</w:t>
      </w:r>
    </w:p>
    <w:p w:rsidR="004D06B5" w:rsidRPr="00193770" w:rsidRDefault="004D06B5" w:rsidP="00CD69B3">
      <w:pPr>
        <w:pStyle w:val="a"/>
        <w:spacing w:line="240" w:lineRule="auto"/>
        <w:rPr>
          <w:i/>
          <w:sz w:val="24"/>
          <w:szCs w:val="24"/>
        </w:rPr>
      </w:pPr>
      <w:r w:rsidRPr="00193770">
        <w:rPr>
          <w:i/>
          <w:sz w:val="24"/>
          <w:szCs w:val="24"/>
        </w:rPr>
        <w:t>использовать в речи широкий спектр глагольных структур с герундием и инфинитивом;</w:t>
      </w:r>
    </w:p>
    <w:p w:rsidR="004D06B5" w:rsidRPr="00193770" w:rsidRDefault="004D06B5" w:rsidP="00CD69B3">
      <w:pPr>
        <w:pStyle w:val="a"/>
        <w:spacing w:line="240" w:lineRule="auto"/>
        <w:rPr>
          <w:i/>
          <w:sz w:val="24"/>
          <w:szCs w:val="24"/>
          <w:lang w:val="en-US"/>
        </w:rPr>
      </w:pPr>
      <w:r w:rsidRPr="00193770">
        <w:rPr>
          <w:i/>
          <w:sz w:val="24"/>
          <w:szCs w:val="24"/>
        </w:rPr>
        <w:t>использовать в речи инверсию с отрицательными наречиями (</w:t>
      </w:r>
      <w:r w:rsidRPr="00193770">
        <w:rPr>
          <w:i/>
          <w:sz w:val="24"/>
          <w:szCs w:val="24"/>
          <w:lang w:val="en-US"/>
        </w:rPr>
        <w:t>Never</w:t>
      </w:r>
      <w:r w:rsidRPr="00193770">
        <w:rPr>
          <w:i/>
          <w:sz w:val="24"/>
          <w:szCs w:val="24"/>
        </w:rPr>
        <w:t xml:space="preserve"> </w:t>
      </w:r>
      <w:r w:rsidRPr="00193770">
        <w:rPr>
          <w:i/>
          <w:sz w:val="24"/>
          <w:szCs w:val="24"/>
          <w:lang w:val="en-US"/>
        </w:rPr>
        <w:t>have</w:t>
      </w:r>
      <w:r w:rsidRPr="00193770">
        <w:rPr>
          <w:i/>
          <w:sz w:val="24"/>
          <w:szCs w:val="24"/>
        </w:rPr>
        <w:t xml:space="preserve"> </w:t>
      </w:r>
      <w:r w:rsidRPr="00193770">
        <w:rPr>
          <w:i/>
          <w:sz w:val="24"/>
          <w:szCs w:val="24"/>
          <w:lang w:val="en-US"/>
        </w:rPr>
        <w:t>I</w:t>
      </w:r>
      <w:r w:rsidRPr="00193770">
        <w:rPr>
          <w:i/>
          <w:sz w:val="24"/>
          <w:szCs w:val="24"/>
        </w:rPr>
        <w:t xml:space="preserve"> </w:t>
      </w:r>
      <w:r w:rsidRPr="00193770">
        <w:rPr>
          <w:i/>
          <w:sz w:val="24"/>
          <w:szCs w:val="24"/>
          <w:lang w:val="en-US"/>
        </w:rPr>
        <w:t>seen</w:t>
      </w:r>
      <w:r w:rsidRPr="00193770">
        <w:rPr>
          <w:i/>
          <w:sz w:val="24"/>
          <w:szCs w:val="24"/>
        </w:rPr>
        <w:t xml:space="preserve">…  </w:t>
      </w:r>
      <w:r w:rsidRPr="00193770">
        <w:rPr>
          <w:i/>
          <w:sz w:val="24"/>
          <w:szCs w:val="24"/>
          <w:lang w:val="en-US"/>
        </w:rPr>
        <w:t>/Barely did I hear what he was saying…);</w:t>
      </w:r>
    </w:p>
    <w:p w:rsidR="004D06B5" w:rsidRPr="00193770" w:rsidRDefault="004D06B5" w:rsidP="00CD69B3">
      <w:pPr>
        <w:pStyle w:val="a"/>
        <w:spacing w:line="240" w:lineRule="auto"/>
        <w:rPr>
          <w:i/>
          <w:sz w:val="24"/>
          <w:szCs w:val="24"/>
          <w:lang w:val="en-US"/>
        </w:rPr>
      </w:pPr>
      <w:r w:rsidRPr="00193770">
        <w:rPr>
          <w:i/>
          <w:sz w:val="24"/>
          <w:szCs w:val="24"/>
        </w:rPr>
        <w:t>употреблять</w:t>
      </w:r>
      <w:r w:rsidRPr="00193770">
        <w:rPr>
          <w:i/>
          <w:sz w:val="24"/>
          <w:szCs w:val="24"/>
          <w:lang w:val="en-US"/>
        </w:rPr>
        <w:t xml:space="preserve"> </w:t>
      </w:r>
      <w:r w:rsidRPr="00193770">
        <w:rPr>
          <w:i/>
          <w:sz w:val="24"/>
          <w:szCs w:val="24"/>
        </w:rPr>
        <w:t>в</w:t>
      </w:r>
      <w:r w:rsidRPr="00193770">
        <w:rPr>
          <w:i/>
          <w:sz w:val="24"/>
          <w:szCs w:val="24"/>
          <w:lang w:val="en-US"/>
        </w:rPr>
        <w:t xml:space="preserve"> </w:t>
      </w:r>
      <w:r w:rsidRPr="00193770">
        <w:rPr>
          <w:i/>
          <w:sz w:val="24"/>
          <w:szCs w:val="24"/>
        </w:rPr>
        <w:t>речи</w:t>
      </w:r>
      <w:r w:rsidRPr="00193770">
        <w:rPr>
          <w:i/>
          <w:sz w:val="24"/>
          <w:szCs w:val="24"/>
          <w:lang w:val="en-US"/>
        </w:rPr>
        <w:t xml:space="preserve"> </w:t>
      </w:r>
      <w:r w:rsidRPr="00193770">
        <w:rPr>
          <w:i/>
          <w:sz w:val="24"/>
          <w:szCs w:val="24"/>
        </w:rPr>
        <w:t>страдательный</w:t>
      </w:r>
      <w:r w:rsidRPr="00193770">
        <w:rPr>
          <w:i/>
          <w:sz w:val="24"/>
          <w:szCs w:val="24"/>
          <w:lang w:val="en-US"/>
        </w:rPr>
        <w:t xml:space="preserve"> </w:t>
      </w:r>
      <w:r w:rsidRPr="00193770">
        <w:rPr>
          <w:i/>
          <w:sz w:val="24"/>
          <w:szCs w:val="24"/>
        </w:rPr>
        <w:t>залог</w:t>
      </w:r>
      <w:r w:rsidRPr="00193770">
        <w:rPr>
          <w:i/>
          <w:sz w:val="24"/>
          <w:szCs w:val="24"/>
          <w:lang w:val="en-US"/>
        </w:rPr>
        <w:t xml:space="preserve"> в Past Continuous и Past Perfect, Present Continuous, Past Simple, Present Perfect.</w:t>
      </w:r>
    </w:p>
    <w:p w:rsidR="00781480" w:rsidRPr="00193770" w:rsidRDefault="00781480" w:rsidP="00CD69B3">
      <w:pPr>
        <w:pStyle w:val="4"/>
        <w:spacing w:before="0" w:line="240" w:lineRule="auto"/>
        <w:rPr>
          <w:rFonts w:ascii="Times New Roman" w:hAnsi="Times New Roman" w:cs="Times New Roman"/>
          <w:sz w:val="24"/>
          <w:szCs w:val="24"/>
          <w:lang w:val="en-US"/>
        </w:rPr>
      </w:pPr>
      <w:bookmarkStart w:id="13" w:name="_Toc434850660"/>
      <w:bookmarkStart w:id="14" w:name="_Toc435412679"/>
      <w:bookmarkStart w:id="15" w:name="_Toc453968151"/>
    </w:p>
    <w:p w:rsidR="004D06B5" w:rsidRPr="00193770" w:rsidRDefault="004D06B5" w:rsidP="00CD69B3">
      <w:pPr>
        <w:pStyle w:val="4"/>
        <w:spacing w:before="0" w:line="240" w:lineRule="auto"/>
        <w:rPr>
          <w:rFonts w:ascii="Times New Roman" w:hAnsi="Times New Roman" w:cs="Times New Roman"/>
          <w:i w:val="0"/>
          <w:color w:val="auto"/>
          <w:sz w:val="24"/>
          <w:szCs w:val="24"/>
        </w:rPr>
      </w:pPr>
      <w:r w:rsidRPr="00193770">
        <w:rPr>
          <w:rFonts w:ascii="Times New Roman" w:hAnsi="Times New Roman" w:cs="Times New Roman"/>
          <w:i w:val="0"/>
          <w:color w:val="auto"/>
          <w:sz w:val="24"/>
          <w:szCs w:val="24"/>
        </w:rPr>
        <w:t>История</w:t>
      </w:r>
      <w:bookmarkEnd w:id="13"/>
      <w:bookmarkEnd w:id="14"/>
      <w:bookmarkEnd w:id="15"/>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«История» на уровне среднего общего образования:</w:t>
      </w: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рассматривать историю России как неотъемлемую часть мирового исторического процесса;</w:t>
      </w:r>
      <w:r w:rsidRPr="00193770">
        <w:rPr>
          <w:rStyle w:val="apple-converted-space"/>
          <w:sz w:val="24"/>
          <w:szCs w:val="24"/>
        </w:rPr>
        <w:t> </w:t>
      </w:r>
    </w:p>
    <w:p w:rsidR="004D06B5" w:rsidRPr="00193770" w:rsidRDefault="004D06B5" w:rsidP="00CD69B3">
      <w:pPr>
        <w:pStyle w:val="a"/>
        <w:spacing w:line="240" w:lineRule="auto"/>
        <w:rPr>
          <w:rStyle w:val="apple-converted-space"/>
          <w:sz w:val="24"/>
          <w:szCs w:val="24"/>
        </w:rPr>
      </w:pPr>
      <w:r w:rsidRPr="00193770">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4D06B5" w:rsidRPr="00193770" w:rsidRDefault="004D06B5" w:rsidP="00CD69B3">
      <w:pPr>
        <w:pStyle w:val="a"/>
        <w:spacing w:line="240" w:lineRule="auto"/>
        <w:rPr>
          <w:sz w:val="24"/>
          <w:szCs w:val="24"/>
        </w:rPr>
      </w:pPr>
      <w:r w:rsidRPr="00193770">
        <w:rPr>
          <w:sz w:val="24"/>
          <w:szCs w:val="24"/>
        </w:rPr>
        <w:t>определять последовательность и длительность исторических событий, явлений, процессов;</w:t>
      </w:r>
    </w:p>
    <w:p w:rsidR="004D06B5" w:rsidRPr="00193770" w:rsidRDefault="004D06B5" w:rsidP="00CD69B3">
      <w:pPr>
        <w:pStyle w:val="a"/>
        <w:spacing w:line="240" w:lineRule="auto"/>
        <w:rPr>
          <w:sz w:val="24"/>
          <w:szCs w:val="24"/>
        </w:rPr>
      </w:pPr>
      <w:r w:rsidRPr="00193770">
        <w:rPr>
          <w:sz w:val="24"/>
          <w:szCs w:val="24"/>
        </w:rPr>
        <w:t>характеризовать место, обстоятельства, участников, результаты важнейших исторических событий;</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 xml:space="preserve">представлять культурное наследие России и других стран; </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 xml:space="preserve">работать с историческими документами; </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сравнивать различные исторические документы, давать им общую характеристику;</w:t>
      </w:r>
      <w:r w:rsidRPr="00193770">
        <w:rPr>
          <w:rStyle w:val="apple-converted-space"/>
          <w:sz w:val="24"/>
          <w:szCs w:val="24"/>
        </w:rPr>
        <w:t> </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критически анализировать информацию из различных источников;</w:t>
      </w:r>
      <w:r w:rsidRPr="00193770">
        <w:rPr>
          <w:rStyle w:val="apple-converted-space"/>
          <w:sz w:val="24"/>
          <w:szCs w:val="24"/>
        </w:rPr>
        <w:t> </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соотносить иллюстративный материал с историческими событиями, явлениями, процессами, персоналиями;</w:t>
      </w:r>
    </w:p>
    <w:p w:rsidR="004D06B5" w:rsidRPr="00193770" w:rsidRDefault="004D06B5" w:rsidP="00CD69B3">
      <w:pPr>
        <w:pStyle w:val="a"/>
        <w:spacing w:line="240" w:lineRule="auto"/>
        <w:rPr>
          <w:sz w:val="24"/>
          <w:szCs w:val="24"/>
        </w:rPr>
      </w:pPr>
      <w:r w:rsidRPr="00193770">
        <w:rPr>
          <w:sz w:val="24"/>
          <w:szCs w:val="24"/>
        </w:rPr>
        <w:lastRenderedPageBreak/>
        <w:t>использовать статистическую (информационную) таблицу, график, диаграмму как источники информации;</w:t>
      </w:r>
    </w:p>
    <w:p w:rsidR="004D06B5" w:rsidRPr="00193770" w:rsidRDefault="004D06B5" w:rsidP="00CD69B3">
      <w:pPr>
        <w:pStyle w:val="a"/>
        <w:spacing w:line="240" w:lineRule="auto"/>
        <w:rPr>
          <w:sz w:val="24"/>
          <w:szCs w:val="24"/>
          <w:shd w:val="clear" w:color="auto" w:fill="FFFFFF"/>
        </w:rPr>
      </w:pPr>
      <w:r w:rsidRPr="00193770">
        <w:rPr>
          <w:sz w:val="24"/>
          <w:szCs w:val="24"/>
        </w:rPr>
        <w:t>использовать аудиовизуальный ряд как источник информации;</w:t>
      </w:r>
      <w:r w:rsidRPr="00193770">
        <w:rPr>
          <w:sz w:val="24"/>
          <w:szCs w:val="24"/>
          <w:shd w:val="clear" w:color="auto" w:fill="FFFFFF"/>
        </w:rPr>
        <w:t xml:space="preserve"> </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193770">
        <w:rPr>
          <w:rStyle w:val="apple-converted-space"/>
          <w:sz w:val="24"/>
          <w:szCs w:val="24"/>
        </w:rPr>
        <w:t> </w:t>
      </w:r>
    </w:p>
    <w:p w:rsidR="004D06B5" w:rsidRPr="00193770" w:rsidRDefault="004D06B5" w:rsidP="00CD69B3">
      <w:pPr>
        <w:pStyle w:val="a"/>
        <w:spacing w:line="240" w:lineRule="auto"/>
        <w:rPr>
          <w:rStyle w:val="apple-converted-space"/>
          <w:sz w:val="24"/>
          <w:szCs w:val="24"/>
        </w:rPr>
      </w:pPr>
      <w:r w:rsidRPr="00193770">
        <w:rPr>
          <w:sz w:val="24"/>
          <w:szCs w:val="24"/>
          <w:shd w:val="clear" w:color="auto" w:fill="FFFFFF"/>
        </w:rPr>
        <w:t>работать с хронологическими таблицами, картами и схемами;</w:t>
      </w:r>
      <w:r w:rsidRPr="00193770">
        <w:rPr>
          <w:rStyle w:val="apple-converted-space"/>
          <w:sz w:val="24"/>
          <w:szCs w:val="24"/>
        </w:rPr>
        <w:t> </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 xml:space="preserve">читать легенду исторической карты; </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 xml:space="preserve">демонстрировать умение вести диалог, участвовать в дискуссии по исторической тематике; </w:t>
      </w:r>
    </w:p>
    <w:p w:rsidR="004D06B5" w:rsidRPr="00193770" w:rsidRDefault="004D06B5" w:rsidP="00CD69B3">
      <w:pPr>
        <w:pStyle w:val="a"/>
        <w:spacing w:line="240" w:lineRule="auto"/>
        <w:rPr>
          <w:sz w:val="24"/>
          <w:szCs w:val="24"/>
          <w:shd w:val="clear" w:color="auto" w:fill="FFFFFF"/>
        </w:rPr>
      </w:pPr>
      <w:r w:rsidRPr="00193770">
        <w:rPr>
          <w:sz w:val="24"/>
          <w:szCs w:val="24"/>
          <w:shd w:val="clear" w:color="auto" w:fill="FFFFFF"/>
        </w:rPr>
        <w:t>оценивать роль личности в отечественной истории ХХ века;</w:t>
      </w:r>
    </w:p>
    <w:p w:rsidR="004D06B5" w:rsidRPr="00193770" w:rsidRDefault="004D06B5" w:rsidP="00CD69B3">
      <w:pPr>
        <w:pStyle w:val="a"/>
        <w:spacing w:line="240" w:lineRule="auto"/>
        <w:rPr>
          <w:sz w:val="24"/>
          <w:szCs w:val="24"/>
        </w:rPr>
      </w:pPr>
      <w:r w:rsidRPr="00193770">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4D06B5" w:rsidRPr="00193770" w:rsidRDefault="004D06B5" w:rsidP="00CD69B3">
      <w:pPr>
        <w:spacing w:after="0" w:line="240" w:lineRule="auto"/>
        <w:rPr>
          <w:rFonts w:ascii="Times New Roman" w:hAnsi="Times New Roman"/>
          <w:b/>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4D06B5" w:rsidRPr="00193770" w:rsidRDefault="004D06B5" w:rsidP="00CD69B3">
      <w:pPr>
        <w:pStyle w:val="a"/>
        <w:spacing w:line="240" w:lineRule="auto"/>
        <w:rPr>
          <w:rFonts w:eastAsia="Times New Roman"/>
          <w:i/>
          <w:sz w:val="24"/>
          <w:szCs w:val="24"/>
        </w:rPr>
      </w:pPr>
      <w:r w:rsidRPr="00193770">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устанавливать аналогии и оценивать вклад разных стран в сокровищницу мировой культуры;</w:t>
      </w:r>
      <w:r w:rsidRPr="00193770">
        <w:rPr>
          <w:rStyle w:val="apple-converted-space"/>
          <w:i/>
          <w:sz w:val="24"/>
          <w:szCs w:val="24"/>
        </w:rPr>
        <w:t> </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определять место и время создания исторических документов;</w:t>
      </w:r>
      <w:r w:rsidRPr="00193770">
        <w:rPr>
          <w:rStyle w:val="apple-converted-space"/>
          <w:i/>
          <w:sz w:val="24"/>
          <w:szCs w:val="24"/>
        </w:rPr>
        <w:t> </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93770">
        <w:rPr>
          <w:rStyle w:val="apple-converted-space"/>
          <w:i/>
          <w:sz w:val="24"/>
          <w:szCs w:val="24"/>
        </w:rPr>
        <w:t> </w:t>
      </w:r>
    </w:p>
    <w:p w:rsidR="004D06B5" w:rsidRPr="00193770" w:rsidRDefault="004D06B5" w:rsidP="00CD69B3">
      <w:pPr>
        <w:pStyle w:val="a"/>
        <w:spacing w:line="240" w:lineRule="auto"/>
        <w:rPr>
          <w:i/>
          <w:sz w:val="24"/>
          <w:szCs w:val="24"/>
        </w:rPr>
      </w:pPr>
      <w:r w:rsidRPr="00193770">
        <w:rPr>
          <w:i/>
          <w:sz w:val="24"/>
          <w:szCs w:val="24"/>
        </w:rPr>
        <w:t>характеризовать современные версии и трактовки важнейших проблем отечественной и всемирной истории;</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93770">
        <w:rPr>
          <w:rStyle w:val="apple-converted-space"/>
          <w:i/>
          <w:sz w:val="24"/>
          <w:szCs w:val="24"/>
        </w:rPr>
        <w:t> </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93770">
        <w:rPr>
          <w:rStyle w:val="apple-converted-space"/>
          <w:i/>
          <w:sz w:val="24"/>
          <w:szCs w:val="24"/>
        </w:rPr>
        <w:t> </w:t>
      </w:r>
    </w:p>
    <w:p w:rsidR="004D06B5" w:rsidRPr="00193770" w:rsidRDefault="004D06B5" w:rsidP="00CD69B3">
      <w:pPr>
        <w:pStyle w:val="a"/>
        <w:spacing w:line="240" w:lineRule="auto"/>
        <w:rPr>
          <w:i/>
          <w:sz w:val="24"/>
          <w:szCs w:val="24"/>
        </w:rPr>
      </w:pPr>
      <w:r w:rsidRPr="00193770">
        <w:rPr>
          <w:i/>
          <w:sz w:val="24"/>
          <w:szCs w:val="24"/>
        </w:rPr>
        <w:t>представлять историческую информацию в виде таблиц, схем, графиков и др., заполнять контурную карту;</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193770">
        <w:rPr>
          <w:rStyle w:val="apple-converted-space"/>
          <w:i/>
          <w:sz w:val="24"/>
          <w:szCs w:val="24"/>
        </w:rPr>
        <w:t> </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193770">
        <w:rPr>
          <w:rStyle w:val="apple-converted-space"/>
          <w:i/>
          <w:sz w:val="24"/>
          <w:szCs w:val="24"/>
        </w:rPr>
        <w:t> </w:t>
      </w:r>
    </w:p>
    <w:p w:rsidR="004D06B5" w:rsidRPr="00193770" w:rsidRDefault="004D06B5" w:rsidP="00CD69B3">
      <w:pPr>
        <w:pStyle w:val="a"/>
        <w:spacing w:line="240" w:lineRule="auto"/>
        <w:rPr>
          <w:rStyle w:val="apple-converted-space"/>
          <w:i/>
          <w:sz w:val="24"/>
          <w:szCs w:val="24"/>
        </w:rPr>
      </w:pPr>
      <w:r w:rsidRPr="00193770">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93770">
        <w:rPr>
          <w:rStyle w:val="apple-converted-space"/>
          <w:i/>
          <w:sz w:val="24"/>
          <w:szCs w:val="24"/>
        </w:rPr>
        <w:t> </w:t>
      </w:r>
    </w:p>
    <w:p w:rsidR="004D06B5" w:rsidRPr="00193770" w:rsidRDefault="004D06B5" w:rsidP="00CD69B3">
      <w:pPr>
        <w:pStyle w:val="a"/>
        <w:spacing w:line="240" w:lineRule="auto"/>
        <w:rPr>
          <w:rStyle w:val="apple-converted-space"/>
          <w:rFonts w:eastAsia="Times New Roman"/>
          <w:i/>
          <w:sz w:val="24"/>
          <w:szCs w:val="24"/>
        </w:rPr>
      </w:pPr>
      <w:r w:rsidRPr="00193770">
        <w:rPr>
          <w:i/>
          <w:sz w:val="24"/>
          <w:szCs w:val="24"/>
          <w:shd w:val="clear" w:color="auto" w:fill="FFFFFF"/>
        </w:rPr>
        <w:t>приводить аргументы и примеры в защиту своей точки зрения;</w:t>
      </w:r>
      <w:r w:rsidRPr="00193770">
        <w:rPr>
          <w:rStyle w:val="apple-converted-space"/>
          <w:i/>
          <w:sz w:val="24"/>
          <w:szCs w:val="24"/>
        </w:rPr>
        <w:t> </w:t>
      </w:r>
    </w:p>
    <w:p w:rsidR="004D06B5" w:rsidRPr="00193770" w:rsidRDefault="004D06B5" w:rsidP="00CD69B3">
      <w:pPr>
        <w:pStyle w:val="a"/>
        <w:spacing w:line="240" w:lineRule="auto"/>
        <w:rPr>
          <w:i/>
          <w:sz w:val="24"/>
          <w:szCs w:val="24"/>
        </w:rPr>
      </w:pPr>
      <w:r w:rsidRPr="00193770">
        <w:rPr>
          <w:i/>
          <w:sz w:val="24"/>
          <w:szCs w:val="24"/>
        </w:rPr>
        <w:t>применять полученные знания при анализе современной политики России;</w:t>
      </w:r>
    </w:p>
    <w:p w:rsidR="004D06B5" w:rsidRPr="00193770" w:rsidRDefault="004D06B5" w:rsidP="00CD69B3">
      <w:pPr>
        <w:pStyle w:val="a"/>
        <w:spacing w:line="240" w:lineRule="auto"/>
        <w:rPr>
          <w:i/>
          <w:sz w:val="24"/>
          <w:szCs w:val="24"/>
        </w:rPr>
      </w:pPr>
      <w:r w:rsidRPr="00193770">
        <w:rPr>
          <w:i/>
          <w:sz w:val="24"/>
          <w:szCs w:val="24"/>
        </w:rPr>
        <w:t>владеть элементами проектной деятельности.</w:t>
      </w:r>
    </w:p>
    <w:p w:rsidR="004D06B5" w:rsidRPr="00193770" w:rsidRDefault="004D06B5" w:rsidP="00CD69B3">
      <w:pPr>
        <w:spacing w:after="0" w:line="240" w:lineRule="auto"/>
        <w:rPr>
          <w:rStyle w:val="apple-converted-space"/>
          <w:rFonts w:ascii="Times New Roman" w:hAnsi="Times New Roman"/>
          <w:sz w:val="24"/>
          <w:szCs w:val="24"/>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4D06B5" w:rsidRPr="00193770" w:rsidRDefault="004D06B5" w:rsidP="00CD69B3">
      <w:pPr>
        <w:pStyle w:val="a"/>
        <w:spacing w:line="240" w:lineRule="auto"/>
        <w:rPr>
          <w:sz w:val="24"/>
          <w:szCs w:val="24"/>
        </w:rPr>
      </w:pPr>
      <w:r w:rsidRPr="00193770">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D06B5" w:rsidRPr="00193770" w:rsidRDefault="004D06B5" w:rsidP="00CD69B3">
      <w:pPr>
        <w:pStyle w:val="a"/>
        <w:spacing w:line="240" w:lineRule="auto"/>
        <w:rPr>
          <w:sz w:val="24"/>
          <w:szCs w:val="24"/>
        </w:rPr>
      </w:pPr>
      <w:r w:rsidRPr="00193770">
        <w:rPr>
          <w:sz w:val="24"/>
          <w:szCs w:val="24"/>
        </w:rPr>
        <w:t>характеризовать особенности исторического пути России, ее роль в мировом сообществе;</w:t>
      </w:r>
    </w:p>
    <w:p w:rsidR="004D06B5" w:rsidRPr="00193770" w:rsidRDefault="004D06B5" w:rsidP="00CD69B3">
      <w:pPr>
        <w:pStyle w:val="a"/>
        <w:spacing w:line="240" w:lineRule="auto"/>
        <w:rPr>
          <w:sz w:val="24"/>
          <w:szCs w:val="24"/>
        </w:rPr>
      </w:pPr>
      <w:r w:rsidRPr="00193770">
        <w:rPr>
          <w:sz w:val="24"/>
          <w:szCs w:val="24"/>
        </w:rPr>
        <w:t>определять исторические предпосылки, условия, место и время создания исторических документов;</w:t>
      </w:r>
    </w:p>
    <w:p w:rsidR="004D06B5" w:rsidRPr="00193770" w:rsidRDefault="004D06B5" w:rsidP="00CD69B3">
      <w:pPr>
        <w:pStyle w:val="a"/>
        <w:spacing w:line="240" w:lineRule="auto"/>
        <w:rPr>
          <w:sz w:val="24"/>
          <w:szCs w:val="24"/>
        </w:rPr>
      </w:pPr>
      <w:r w:rsidRPr="00193770">
        <w:rPr>
          <w:sz w:val="24"/>
          <w:szCs w:val="24"/>
        </w:rPr>
        <w:lastRenderedPageBreak/>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D06B5" w:rsidRPr="00193770" w:rsidRDefault="004D06B5" w:rsidP="00CD69B3">
      <w:pPr>
        <w:pStyle w:val="a"/>
        <w:spacing w:line="240" w:lineRule="auto"/>
        <w:rPr>
          <w:sz w:val="24"/>
          <w:szCs w:val="24"/>
        </w:rPr>
      </w:pPr>
      <w:r w:rsidRPr="00193770">
        <w:rPr>
          <w:sz w:val="24"/>
          <w:szCs w:val="24"/>
        </w:rPr>
        <w:t>определять причинно-следственные, пространственные, временные связи между важнейшими событиями (явлениями, процессами);</w:t>
      </w:r>
    </w:p>
    <w:p w:rsidR="004D06B5" w:rsidRPr="00193770" w:rsidRDefault="004D06B5" w:rsidP="00CD69B3">
      <w:pPr>
        <w:pStyle w:val="a"/>
        <w:spacing w:line="240" w:lineRule="auto"/>
        <w:rPr>
          <w:sz w:val="24"/>
          <w:szCs w:val="24"/>
        </w:rPr>
      </w:pPr>
      <w:r w:rsidRPr="00193770">
        <w:rPr>
          <w:sz w:val="24"/>
          <w:szCs w:val="24"/>
        </w:rPr>
        <w:t>различать в исторической информации факты и мнения, исторические описания и исторические объяснения;</w:t>
      </w:r>
    </w:p>
    <w:p w:rsidR="004D06B5" w:rsidRPr="00193770" w:rsidRDefault="004D06B5" w:rsidP="00CD69B3">
      <w:pPr>
        <w:pStyle w:val="a"/>
        <w:spacing w:line="240" w:lineRule="auto"/>
        <w:rPr>
          <w:sz w:val="24"/>
          <w:szCs w:val="24"/>
        </w:rPr>
      </w:pPr>
      <w:r w:rsidRPr="00193770">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D06B5" w:rsidRPr="00193770" w:rsidRDefault="004D06B5" w:rsidP="00CD69B3">
      <w:pPr>
        <w:pStyle w:val="a"/>
        <w:spacing w:line="240" w:lineRule="auto"/>
        <w:rPr>
          <w:sz w:val="24"/>
          <w:szCs w:val="24"/>
        </w:rPr>
      </w:pPr>
      <w:r w:rsidRPr="00193770">
        <w:rPr>
          <w:sz w:val="24"/>
          <w:szCs w:val="24"/>
        </w:rPr>
        <w:t>презентовать историческую информацию в виде таблиц, схем, графиков;</w:t>
      </w:r>
    </w:p>
    <w:p w:rsidR="004D06B5" w:rsidRPr="00193770" w:rsidRDefault="004D06B5" w:rsidP="00CD69B3">
      <w:pPr>
        <w:pStyle w:val="a"/>
        <w:spacing w:line="240" w:lineRule="auto"/>
        <w:rPr>
          <w:sz w:val="24"/>
          <w:szCs w:val="24"/>
        </w:rPr>
      </w:pPr>
      <w:r w:rsidRPr="00193770">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D06B5" w:rsidRPr="00193770" w:rsidRDefault="004D06B5" w:rsidP="00CD69B3">
      <w:pPr>
        <w:pStyle w:val="a"/>
        <w:spacing w:line="240" w:lineRule="auto"/>
        <w:rPr>
          <w:sz w:val="24"/>
          <w:szCs w:val="24"/>
        </w:rPr>
      </w:pPr>
      <w:r w:rsidRPr="00193770">
        <w:rPr>
          <w:sz w:val="24"/>
          <w:szCs w:val="24"/>
        </w:rPr>
        <w:t>соотносить и оценивать исторические события локальной, региональной, общероссийской и мировой истории ХХ в.;</w:t>
      </w:r>
    </w:p>
    <w:p w:rsidR="004D06B5" w:rsidRPr="00193770" w:rsidRDefault="004D06B5" w:rsidP="00CD69B3">
      <w:pPr>
        <w:pStyle w:val="a"/>
        <w:spacing w:line="240" w:lineRule="auto"/>
        <w:rPr>
          <w:sz w:val="24"/>
          <w:szCs w:val="24"/>
        </w:rPr>
      </w:pPr>
      <w:r w:rsidRPr="00193770">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D06B5" w:rsidRPr="00193770" w:rsidRDefault="004D06B5" w:rsidP="00CD69B3">
      <w:pPr>
        <w:pStyle w:val="a"/>
        <w:spacing w:line="240" w:lineRule="auto"/>
        <w:rPr>
          <w:sz w:val="24"/>
          <w:szCs w:val="24"/>
        </w:rPr>
      </w:pPr>
      <w:r w:rsidRPr="00193770">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D06B5" w:rsidRPr="00193770" w:rsidRDefault="004D06B5" w:rsidP="00CD69B3">
      <w:pPr>
        <w:pStyle w:val="a"/>
        <w:spacing w:line="240" w:lineRule="auto"/>
        <w:rPr>
          <w:sz w:val="24"/>
          <w:szCs w:val="24"/>
        </w:rPr>
      </w:pPr>
      <w:r w:rsidRPr="00193770">
        <w:rPr>
          <w:sz w:val="24"/>
          <w:szCs w:val="24"/>
        </w:rPr>
        <w:t>критически оценивать вклад конкретных личностей в развитие человечества;</w:t>
      </w:r>
    </w:p>
    <w:p w:rsidR="004D06B5" w:rsidRPr="00193770" w:rsidRDefault="004D06B5" w:rsidP="00CD69B3">
      <w:pPr>
        <w:pStyle w:val="a"/>
        <w:spacing w:line="240" w:lineRule="auto"/>
        <w:rPr>
          <w:sz w:val="24"/>
          <w:szCs w:val="24"/>
        </w:rPr>
      </w:pPr>
      <w:r w:rsidRPr="00193770">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4D06B5" w:rsidRPr="00193770" w:rsidRDefault="004D06B5" w:rsidP="00CD69B3">
      <w:pPr>
        <w:pStyle w:val="a"/>
        <w:spacing w:line="240" w:lineRule="auto"/>
        <w:rPr>
          <w:sz w:val="24"/>
          <w:szCs w:val="24"/>
        </w:rPr>
      </w:pPr>
      <w:r w:rsidRPr="00193770">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4D06B5" w:rsidRPr="00193770" w:rsidRDefault="004D06B5" w:rsidP="00CD69B3">
      <w:pPr>
        <w:pStyle w:val="a"/>
        <w:spacing w:line="240" w:lineRule="auto"/>
        <w:rPr>
          <w:sz w:val="24"/>
          <w:szCs w:val="24"/>
        </w:rPr>
      </w:pPr>
      <w:r w:rsidRPr="00193770">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D06B5" w:rsidRPr="00193770" w:rsidRDefault="004D06B5" w:rsidP="00CD69B3">
      <w:pPr>
        <w:pStyle w:val="a"/>
        <w:spacing w:line="240" w:lineRule="auto"/>
        <w:rPr>
          <w:sz w:val="24"/>
          <w:szCs w:val="24"/>
        </w:rPr>
      </w:pPr>
      <w:r w:rsidRPr="00193770">
        <w:rPr>
          <w:sz w:val="24"/>
          <w:szCs w:val="24"/>
        </w:rPr>
        <w:t>объяснять, в чем состояли мотивы, цели и результаты деятельности исторических личностей и политических групп в истории;</w:t>
      </w:r>
    </w:p>
    <w:p w:rsidR="004D06B5" w:rsidRPr="00193770" w:rsidRDefault="004D06B5" w:rsidP="00CD69B3">
      <w:pPr>
        <w:pStyle w:val="a"/>
        <w:spacing w:line="240" w:lineRule="auto"/>
        <w:rPr>
          <w:sz w:val="24"/>
          <w:szCs w:val="24"/>
        </w:rPr>
      </w:pPr>
      <w:r w:rsidRPr="00193770">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D06B5" w:rsidRPr="00193770" w:rsidRDefault="004D06B5" w:rsidP="00CD69B3">
      <w:pPr>
        <w:spacing w:after="0" w:line="240" w:lineRule="auto"/>
        <w:rPr>
          <w:rFonts w:ascii="Times New Roman" w:hAnsi="Times New Roman"/>
          <w:sz w:val="24"/>
          <w:szCs w:val="24"/>
          <w:lang w:eastAsia="ru-RU"/>
        </w:rPr>
      </w:pPr>
    </w:p>
    <w:p w:rsidR="004D06B5" w:rsidRPr="00193770" w:rsidRDefault="004D06B5"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4D06B5" w:rsidRPr="00193770" w:rsidRDefault="004D06B5" w:rsidP="00CD69B3">
      <w:pPr>
        <w:pStyle w:val="a"/>
        <w:spacing w:line="240" w:lineRule="auto"/>
        <w:rPr>
          <w:i/>
          <w:sz w:val="24"/>
          <w:szCs w:val="24"/>
        </w:rPr>
      </w:pPr>
      <w:r w:rsidRPr="00193770">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D06B5" w:rsidRPr="00193770" w:rsidRDefault="004D06B5" w:rsidP="00CD69B3">
      <w:pPr>
        <w:pStyle w:val="a"/>
        <w:spacing w:line="240" w:lineRule="auto"/>
        <w:rPr>
          <w:i/>
          <w:sz w:val="24"/>
          <w:szCs w:val="24"/>
        </w:rPr>
      </w:pPr>
      <w:r w:rsidRPr="00193770">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D06B5" w:rsidRPr="00193770" w:rsidRDefault="004D06B5" w:rsidP="00CD69B3">
      <w:pPr>
        <w:pStyle w:val="a"/>
        <w:spacing w:line="240" w:lineRule="auto"/>
        <w:rPr>
          <w:i/>
          <w:sz w:val="24"/>
          <w:szCs w:val="24"/>
        </w:rPr>
      </w:pPr>
      <w:r w:rsidRPr="00193770">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4D06B5" w:rsidRPr="00193770" w:rsidRDefault="004D06B5" w:rsidP="00CD69B3">
      <w:pPr>
        <w:pStyle w:val="a"/>
        <w:spacing w:line="240" w:lineRule="auto"/>
        <w:rPr>
          <w:i/>
          <w:sz w:val="24"/>
          <w:szCs w:val="24"/>
        </w:rPr>
      </w:pPr>
      <w:r w:rsidRPr="00193770">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D06B5" w:rsidRPr="00193770" w:rsidRDefault="004D06B5" w:rsidP="00CD69B3">
      <w:pPr>
        <w:pStyle w:val="a"/>
        <w:spacing w:line="240" w:lineRule="auto"/>
        <w:rPr>
          <w:i/>
          <w:sz w:val="24"/>
          <w:szCs w:val="24"/>
        </w:rPr>
      </w:pPr>
      <w:r w:rsidRPr="00193770">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D06B5" w:rsidRPr="00193770" w:rsidRDefault="004D06B5" w:rsidP="00CD69B3">
      <w:pPr>
        <w:pStyle w:val="a"/>
        <w:spacing w:line="240" w:lineRule="auto"/>
        <w:rPr>
          <w:i/>
          <w:sz w:val="24"/>
          <w:szCs w:val="24"/>
        </w:rPr>
      </w:pPr>
      <w:r w:rsidRPr="00193770">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D06B5" w:rsidRPr="00193770" w:rsidRDefault="004D06B5" w:rsidP="00CD69B3">
      <w:pPr>
        <w:pStyle w:val="a"/>
        <w:spacing w:line="240" w:lineRule="auto"/>
        <w:rPr>
          <w:i/>
          <w:sz w:val="24"/>
          <w:szCs w:val="24"/>
        </w:rPr>
      </w:pPr>
      <w:r w:rsidRPr="00193770">
        <w:rPr>
          <w:i/>
          <w:sz w:val="24"/>
          <w:szCs w:val="24"/>
        </w:rPr>
        <w:t>знать основные подходы (концепции) в изучении истории;</w:t>
      </w:r>
    </w:p>
    <w:p w:rsidR="004D06B5" w:rsidRPr="00193770" w:rsidRDefault="004D06B5" w:rsidP="00CD69B3">
      <w:pPr>
        <w:pStyle w:val="a"/>
        <w:spacing w:line="240" w:lineRule="auto"/>
        <w:rPr>
          <w:i/>
          <w:sz w:val="24"/>
          <w:szCs w:val="24"/>
        </w:rPr>
      </w:pPr>
      <w:r w:rsidRPr="00193770">
        <w:rPr>
          <w:i/>
          <w:sz w:val="24"/>
          <w:szCs w:val="24"/>
        </w:rPr>
        <w:t>знакомиться с оценками «трудных» вопросов истории;</w:t>
      </w:r>
    </w:p>
    <w:p w:rsidR="004D06B5" w:rsidRPr="00193770" w:rsidRDefault="004D06B5" w:rsidP="00CD69B3">
      <w:pPr>
        <w:pStyle w:val="a"/>
        <w:spacing w:line="240" w:lineRule="auto"/>
        <w:rPr>
          <w:i/>
          <w:sz w:val="24"/>
          <w:szCs w:val="24"/>
        </w:rPr>
      </w:pPr>
      <w:r w:rsidRPr="00193770">
        <w:rPr>
          <w:i/>
          <w:sz w:val="24"/>
          <w:szCs w:val="24"/>
        </w:rPr>
        <w:lastRenderedPageBreak/>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D06B5" w:rsidRPr="00193770" w:rsidRDefault="004D06B5" w:rsidP="00CD69B3">
      <w:pPr>
        <w:pStyle w:val="a"/>
        <w:spacing w:line="240" w:lineRule="auto"/>
        <w:rPr>
          <w:i/>
          <w:sz w:val="24"/>
          <w:szCs w:val="24"/>
        </w:rPr>
      </w:pPr>
      <w:r w:rsidRPr="00193770">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4D06B5" w:rsidRPr="00193770" w:rsidRDefault="004D06B5" w:rsidP="00CD69B3">
      <w:pPr>
        <w:pStyle w:val="a"/>
        <w:spacing w:line="240" w:lineRule="auto"/>
        <w:rPr>
          <w:i/>
          <w:sz w:val="24"/>
          <w:szCs w:val="24"/>
        </w:rPr>
      </w:pPr>
      <w:r w:rsidRPr="00193770">
        <w:rPr>
          <w:i/>
          <w:sz w:val="24"/>
          <w:szCs w:val="24"/>
        </w:rPr>
        <w:t>корректно использовать терминологию исторической науки в ходе выступления, дискуссии и т.д.;</w:t>
      </w:r>
    </w:p>
    <w:p w:rsidR="004D06B5" w:rsidRPr="00193770" w:rsidRDefault="004D06B5" w:rsidP="00CD69B3">
      <w:pPr>
        <w:pStyle w:val="a"/>
        <w:spacing w:line="240" w:lineRule="auto"/>
        <w:rPr>
          <w:i/>
          <w:sz w:val="24"/>
          <w:szCs w:val="24"/>
        </w:rPr>
      </w:pPr>
      <w:r w:rsidRPr="00193770">
        <w:rPr>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781480" w:rsidRPr="00193770" w:rsidRDefault="00781480" w:rsidP="00CD69B3">
      <w:pPr>
        <w:pStyle w:val="4"/>
        <w:spacing w:before="0" w:line="240" w:lineRule="auto"/>
        <w:rPr>
          <w:rFonts w:ascii="Times New Roman" w:hAnsi="Times New Roman" w:cs="Times New Roman"/>
          <w:sz w:val="24"/>
          <w:szCs w:val="24"/>
        </w:rPr>
      </w:pPr>
      <w:bookmarkStart w:id="16" w:name="_Toc434850663"/>
      <w:bookmarkStart w:id="17" w:name="_Toc435412680"/>
      <w:bookmarkStart w:id="18" w:name="_Toc453968152"/>
    </w:p>
    <w:p w:rsidR="00CD69B3" w:rsidRPr="00193770" w:rsidRDefault="00CD69B3" w:rsidP="00CD69B3">
      <w:pPr>
        <w:pStyle w:val="4"/>
        <w:spacing w:before="0" w:line="240" w:lineRule="auto"/>
        <w:rPr>
          <w:rFonts w:ascii="Times New Roman" w:hAnsi="Times New Roman" w:cs="Times New Roman"/>
          <w:i w:val="0"/>
          <w:color w:val="auto"/>
          <w:sz w:val="24"/>
          <w:szCs w:val="24"/>
        </w:rPr>
      </w:pPr>
      <w:r w:rsidRPr="00193770">
        <w:rPr>
          <w:rFonts w:ascii="Times New Roman" w:hAnsi="Times New Roman" w:cs="Times New Roman"/>
          <w:i w:val="0"/>
          <w:color w:val="auto"/>
          <w:sz w:val="24"/>
          <w:szCs w:val="24"/>
        </w:rPr>
        <w:t>География</w:t>
      </w:r>
      <w:bookmarkEnd w:id="16"/>
      <w:bookmarkEnd w:id="17"/>
      <w:bookmarkEnd w:id="18"/>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«География» на уровне среднего общего образования:</w:t>
      </w:r>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CD69B3" w:rsidRPr="00193770" w:rsidRDefault="00CD69B3" w:rsidP="00CD69B3">
      <w:pPr>
        <w:pStyle w:val="a"/>
        <w:spacing w:line="240" w:lineRule="auto"/>
        <w:rPr>
          <w:sz w:val="24"/>
          <w:szCs w:val="24"/>
        </w:rPr>
      </w:pPr>
      <w:r w:rsidRPr="00193770">
        <w:rPr>
          <w:sz w:val="24"/>
          <w:szCs w:val="24"/>
        </w:rPr>
        <w:t>понимать значение географии как науки и объяснять ее роль в решении проблем человечества;</w:t>
      </w:r>
    </w:p>
    <w:p w:rsidR="00CD69B3" w:rsidRPr="00193770" w:rsidRDefault="00CD69B3" w:rsidP="00CD69B3">
      <w:pPr>
        <w:pStyle w:val="a"/>
        <w:spacing w:line="240" w:lineRule="auto"/>
        <w:rPr>
          <w:sz w:val="24"/>
          <w:szCs w:val="24"/>
        </w:rPr>
      </w:pPr>
      <w:r w:rsidRPr="00193770">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D69B3" w:rsidRPr="00193770" w:rsidRDefault="00CD69B3" w:rsidP="00CD69B3">
      <w:pPr>
        <w:pStyle w:val="a"/>
        <w:spacing w:line="240" w:lineRule="auto"/>
        <w:rPr>
          <w:sz w:val="24"/>
          <w:szCs w:val="24"/>
        </w:rPr>
      </w:pPr>
      <w:r w:rsidRPr="00193770">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D69B3" w:rsidRPr="00193770" w:rsidRDefault="00CD69B3" w:rsidP="00CD69B3">
      <w:pPr>
        <w:pStyle w:val="a"/>
        <w:spacing w:line="240" w:lineRule="auto"/>
        <w:rPr>
          <w:sz w:val="24"/>
          <w:szCs w:val="24"/>
        </w:rPr>
      </w:pPr>
      <w:r w:rsidRPr="00193770">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D69B3" w:rsidRPr="00193770" w:rsidRDefault="00CD69B3" w:rsidP="00CD69B3">
      <w:pPr>
        <w:pStyle w:val="a"/>
        <w:spacing w:line="240" w:lineRule="auto"/>
        <w:rPr>
          <w:sz w:val="24"/>
          <w:szCs w:val="24"/>
        </w:rPr>
      </w:pPr>
      <w:r w:rsidRPr="00193770">
        <w:rPr>
          <w:sz w:val="24"/>
          <w:szCs w:val="24"/>
        </w:rPr>
        <w:t>сравнивать географические объекты между собой по заданным критериям;</w:t>
      </w:r>
    </w:p>
    <w:p w:rsidR="00CD69B3" w:rsidRPr="00193770" w:rsidRDefault="00CD69B3" w:rsidP="00CD69B3">
      <w:pPr>
        <w:pStyle w:val="a"/>
        <w:spacing w:line="240" w:lineRule="auto"/>
        <w:rPr>
          <w:sz w:val="24"/>
          <w:szCs w:val="24"/>
        </w:rPr>
      </w:pPr>
      <w:r w:rsidRPr="00193770">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D69B3" w:rsidRPr="00193770" w:rsidRDefault="00CD69B3" w:rsidP="00CD69B3">
      <w:pPr>
        <w:pStyle w:val="a"/>
        <w:spacing w:line="240" w:lineRule="auto"/>
        <w:rPr>
          <w:sz w:val="24"/>
          <w:szCs w:val="24"/>
        </w:rPr>
      </w:pPr>
      <w:r w:rsidRPr="00193770">
        <w:rPr>
          <w:sz w:val="24"/>
          <w:szCs w:val="24"/>
        </w:rPr>
        <w:t>раскрывать причинно-следственные связи природно-хозяйственных явлений и процессов;</w:t>
      </w:r>
    </w:p>
    <w:p w:rsidR="00CD69B3" w:rsidRPr="00193770" w:rsidRDefault="00CD69B3" w:rsidP="00CD69B3">
      <w:pPr>
        <w:pStyle w:val="a"/>
        <w:spacing w:line="240" w:lineRule="auto"/>
        <w:rPr>
          <w:sz w:val="24"/>
          <w:szCs w:val="24"/>
        </w:rPr>
      </w:pPr>
      <w:r w:rsidRPr="00193770">
        <w:rPr>
          <w:sz w:val="24"/>
          <w:szCs w:val="24"/>
        </w:rPr>
        <w:t>выделять и объяснять существенные признаки географических объектов и явлений;</w:t>
      </w:r>
    </w:p>
    <w:p w:rsidR="00CD69B3" w:rsidRPr="00193770" w:rsidRDefault="00CD69B3" w:rsidP="00CD69B3">
      <w:pPr>
        <w:pStyle w:val="a"/>
        <w:spacing w:line="240" w:lineRule="auto"/>
        <w:rPr>
          <w:sz w:val="24"/>
          <w:szCs w:val="24"/>
        </w:rPr>
      </w:pPr>
      <w:r w:rsidRPr="00193770">
        <w:rPr>
          <w:sz w:val="24"/>
          <w:szCs w:val="24"/>
        </w:rPr>
        <w:t>выявлять и объяснять географические аспекты различных текущих событий и ситуаций;</w:t>
      </w:r>
    </w:p>
    <w:p w:rsidR="00CD69B3" w:rsidRPr="00193770" w:rsidRDefault="00CD69B3" w:rsidP="00CD69B3">
      <w:pPr>
        <w:pStyle w:val="a"/>
        <w:spacing w:line="240" w:lineRule="auto"/>
        <w:rPr>
          <w:sz w:val="24"/>
          <w:szCs w:val="24"/>
        </w:rPr>
      </w:pPr>
      <w:bookmarkStart w:id="19" w:name="h.2suumq8qn9ny" w:colFirst="0" w:colLast="0"/>
      <w:bookmarkEnd w:id="19"/>
      <w:r w:rsidRPr="00193770">
        <w:rPr>
          <w:sz w:val="24"/>
          <w:szCs w:val="24"/>
        </w:rPr>
        <w:t>описывать изменения геосистем в результате природных и антропогенных воздействий;</w:t>
      </w:r>
    </w:p>
    <w:p w:rsidR="00CD69B3" w:rsidRPr="00193770" w:rsidRDefault="00CD69B3" w:rsidP="00CD69B3">
      <w:pPr>
        <w:pStyle w:val="a"/>
        <w:spacing w:line="240" w:lineRule="auto"/>
        <w:rPr>
          <w:sz w:val="24"/>
          <w:szCs w:val="24"/>
        </w:rPr>
      </w:pPr>
      <w:bookmarkStart w:id="20" w:name="h.acvnlygo8lhv" w:colFirst="0" w:colLast="0"/>
      <w:bookmarkEnd w:id="20"/>
      <w:r w:rsidRPr="00193770">
        <w:rPr>
          <w:sz w:val="24"/>
          <w:szCs w:val="24"/>
        </w:rPr>
        <w:t>решать задачи по определению состояния окружающей среды, ее пригодности для жизни человека;</w:t>
      </w:r>
    </w:p>
    <w:p w:rsidR="00CD69B3" w:rsidRPr="00193770" w:rsidRDefault="00CD69B3" w:rsidP="00CD69B3">
      <w:pPr>
        <w:pStyle w:val="a"/>
        <w:spacing w:line="240" w:lineRule="auto"/>
        <w:rPr>
          <w:sz w:val="24"/>
          <w:szCs w:val="24"/>
        </w:rPr>
      </w:pPr>
      <w:r w:rsidRPr="00193770">
        <w:rPr>
          <w:sz w:val="24"/>
          <w:szCs w:val="24"/>
        </w:rPr>
        <w:t>оценивать демографическую ситуацию, процессы урбанизации, миграции в странах и регионах мира;</w:t>
      </w:r>
    </w:p>
    <w:p w:rsidR="00CD69B3" w:rsidRPr="00193770" w:rsidRDefault="00CD69B3" w:rsidP="00CD69B3">
      <w:pPr>
        <w:pStyle w:val="a"/>
        <w:spacing w:line="240" w:lineRule="auto"/>
        <w:rPr>
          <w:sz w:val="24"/>
          <w:szCs w:val="24"/>
        </w:rPr>
      </w:pPr>
      <w:r w:rsidRPr="00193770">
        <w:rPr>
          <w:sz w:val="24"/>
          <w:szCs w:val="24"/>
        </w:rPr>
        <w:t>объяснять состав, структуру и закономерности размещения населения мира, регионов, стран и их частей;</w:t>
      </w:r>
    </w:p>
    <w:p w:rsidR="00CD69B3" w:rsidRPr="00193770" w:rsidRDefault="00CD69B3" w:rsidP="00CD69B3">
      <w:pPr>
        <w:pStyle w:val="a"/>
        <w:spacing w:line="240" w:lineRule="auto"/>
        <w:rPr>
          <w:sz w:val="24"/>
          <w:szCs w:val="24"/>
        </w:rPr>
      </w:pPr>
      <w:r w:rsidRPr="00193770">
        <w:rPr>
          <w:sz w:val="24"/>
          <w:szCs w:val="24"/>
        </w:rPr>
        <w:t>характеризовать географию рынка труда;</w:t>
      </w:r>
    </w:p>
    <w:p w:rsidR="00CD69B3" w:rsidRPr="00193770" w:rsidRDefault="00CD69B3" w:rsidP="00CD69B3">
      <w:pPr>
        <w:pStyle w:val="a"/>
        <w:spacing w:line="240" w:lineRule="auto"/>
        <w:rPr>
          <w:sz w:val="24"/>
          <w:szCs w:val="24"/>
        </w:rPr>
      </w:pPr>
      <w:r w:rsidRPr="00193770">
        <w:rPr>
          <w:sz w:val="24"/>
          <w:szCs w:val="24"/>
        </w:rPr>
        <w:t>рассчитывать численность населения с учетом естественного движения и миграции населения стран, регионов мира;</w:t>
      </w:r>
    </w:p>
    <w:p w:rsidR="00CD69B3" w:rsidRPr="00193770" w:rsidRDefault="00CD69B3" w:rsidP="00CD69B3">
      <w:pPr>
        <w:pStyle w:val="a"/>
        <w:spacing w:line="240" w:lineRule="auto"/>
        <w:rPr>
          <w:sz w:val="24"/>
          <w:szCs w:val="24"/>
        </w:rPr>
      </w:pPr>
      <w:r w:rsidRPr="00193770">
        <w:rPr>
          <w:sz w:val="24"/>
          <w:szCs w:val="24"/>
        </w:rPr>
        <w:t>анализировать факторы и объяснять закономерности размещения отраслей хозяйства отдельных стран и регионов мира;</w:t>
      </w:r>
    </w:p>
    <w:p w:rsidR="00CD69B3" w:rsidRPr="00193770" w:rsidRDefault="00CD69B3" w:rsidP="00CD69B3">
      <w:pPr>
        <w:pStyle w:val="a"/>
        <w:spacing w:line="240" w:lineRule="auto"/>
        <w:rPr>
          <w:sz w:val="24"/>
          <w:szCs w:val="24"/>
        </w:rPr>
      </w:pPr>
      <w:r w:rsidRPr="00193770">
        <w:rPr>
          <w:sz w:val="24"/>
          <w:szCs w:val="24"/>
        </w:rPr>
        <w:t>характеризовать отраслевую структуру хозяйства отдельных стран и регионов мира;</w:t>
      </w:r>
    </w:p>
    <w:p w:rsidR="00CD69B3" w:rsidRPr="00193770" w:rsidRDefault="00CD69B3" w:rsidP="00CD69B3">
      <w:pPr>
        <w:pStyle w:val="a"/>
        <w:spacing w:line="240" w:lineRule="auto"/>
        <w:rPr>
          <w:sz w:val="24"/>
          <w:szCs w:val="24"/>
        </w:rPr>
      </w:pPr>
      <w:r w:rsidRPr="00193770">
        <w:rPr>
          <w:sz w:val="24"/>
          <w:szCs w:val="24"/>
        </w:rPr>
        <w:t>приводить примеры, объясняющие географическое разделение труда;</w:t>
      </w:r>
    </w:p>
    <w:p w:rsidR="00CD69B3" w:rsidRPr="00193770" w:rsidRDefault="00CD69B3" w:rsidP="00CD69B3">
      <w:pPr>
        <w:pStyle w:val="a"/>
        <w:spacing w:line="240" w:lineRule="auto"/>
        <w:rPr>
          <w:sz w:val="24"/>
          <w:szCs w:val="24"/>
        </w:rPr>
      </w:pPr>
      <w:r w:rsidRPr="00193770">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CD69B3" w:rsidRPr="00193770" w:rsidRDefault="00CD69B3" w:rsidP="00CD69B3">
      <w:pPr>
        <w:pStyle w:val="a"/>
        <w:spacing w:line="240" w:lineRule="auto"/>
        <w:rPr>
          <w:sz w:val="24"/>
          <w:szCs w:val="24"/>
        </w:rPr>
      </w:pPr>
      <w:r w:rsidRPr="00193770">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D69B3" w:rsidRPr="00193770" w:rsidRDefault="00CD69B3" w:rsidP="00CD69B3">
      <w:pPr>
        <w:pStyle w:val="a"/>
        <w:spacing w:line="240" w:lineRule="auto"/>
        <w:rPr>
          <w:sz w:val="24"/>
          <w:szCs w:val="24"/>
        </w:rPr>
      </w:pPr>
      <w:r w:rsidRPr="00193770">
        <w:rPr>
          <w:sz w:val="24"/>
          <w:szCs w:val="24"/>
        </w:rPr>
        <w:t>оценивать место отдельных стран и регионов в мировом хозяйстве;</w:t>
      </w:r>
    </w:p>
    <w:p w:rsidR="00CD69B3" w:rsidRPr="00193770" w:rsidRDefault="00CD69B3" w:rsidP="00CD69B3">
      <w:pPr>
        <w:pStyle w:val="a"/>
        <w:spacing w:line="240" w:lineRule="auto"/>
        <w:rPr>
          <w:sz w:val="24"/>
          <w:szCs w:val="24"/>
        </w:rPr>
      </w:pPr>
      <w:r w:rsidRPr="00193770">
        <w:rPr>
          <w:sz w:val="24"/>
          <w:szCs w:val="24"/>
        </w:rPr>
        <w:t>оценивать роль России в мировом хозяйстве, системе международных финансово-экономических и политических отношений;</w:t>
      </w:r>
    </w:p>
    <w:p w:rsidR="00CD69B3" w:rsidRPr="00193770" w:rsidRDefault="00CD69B3" w:rsidP="00CD69B3">
      <w:pPr>
        <w:pStyle w:val="a"/>
        <w:spacing w:line="240" w:lineRule="auto"/>
        <w:rPr>
          <w:sz w:val="24"/>
          <w:szCs w:val="24"/>
        </w:rPr>
      </w:pPr>
      <w:r w:rsidRPr="00193770">
        <w:rPr>
          <w:sz w:val="24"/>
          <w:szCs w:val="24"/>
        </w:rPr>
        <w:t>объяснять влияние глобальных проблем человечества на жизнь населения и развитие мирового хозяйства.</w:t>
      </w:r>
    </w:p>
    <w:p w:rsidR="00CD69B3" w:rsidRPr="00193770" w:rsidRDefault="00CD69B3" w:rsidP="00CD69B3">
      <w:pPr>
        <w:pStyle w:val="43"/>
        <w:spacing w:line="240" w:lineRule="auto"/>
        <w:ind w:firstLine="0"/>
        <w:rPr>
          <w:sz w:val="24"/>
          <w:szCs w:val="24"/>
        </w:rPr>
      </w:pPr>
      <w:r w:rsidRPr="00193770">
        <w:rPr>
          <w:sz w:val="24"/>
          <w:szCs w:val="24"/>
        </w:rPr>
        <w:t xml:space="preserve"> </w:t>
      </w:r>
    </w:p>
    <w:p w:rsidR="00193770" w:rsidRDefault="00193770">
      <w:pPr>
        <w:spacing w:after="160" w:line="259" w:lineRule="auto"/>
        <w:rPr>
          <w:rFonts w:ascii="Times New Roman" w:hAnsi="Times New Roman"/>
          <w:b/>
          <w:sz w:val="24"/>
          <w:szCs w:val="24"/>
        </w:rPr>
      </w:pPr>
      <w:r>
        <w:rPr>
          <w:rFonts w:ascii="Times New Roman" w:hAnsi="Times New Roman"/>
          <w:b/>
          <w:sz w:val="24"/>
          <w:szCs w:val="24"/>
        </w:rPr>
        <w:br w:type="page"/>
      </w:r>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lastRenderedPageBreak/>
        <w:t>Выпускник на базовом уровне получит возможность научиться:</w:t>
      </w:r>
    </w:p>
    <w:p w:rsidR="00CD69B3" w:rsidRPr="00193770" w:rsidRDefault="00CD69B3" w:rsidP="00CD69B3">
      <w:pPr>
        <w:pStyle w:val="a"/>
        <w:spacing w:line="240" w:lineRule="auto"/>
        <w:rPr>
          <w:i/>
          <w:sz w:val="24"/>
          <w:szCs w:val="24"/>
        </w:rPr>
      </w:pPr>
      <w:r w:rsidRPr="00193770">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CD69B3" w:rsidRPr="00193770" w:rsidRDefault="00CD69B3" w:rsidP="00CD69B3">
      <w:pPr>
        <w:pStyle w:val="a"/>
        <w:spacing w:line="240" w:lineRule="auto"/>
        <w:rPr>
          <w:i/>
          <w:sz w:val="24"/>
          <w:szCs w:val="24"/>
        </w:rPr>
      </w:pPr>
      <w:r w:rsidRPr="00193770">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D69B3" w:rsidRPr="00193770" w:rsidRDefault="00CD69B3" w:rsidP="00CD69B3">
      <w:pPr>
        <w:pStyle w:val="a"/>
        <w:spacing w:line="240" w:lineRule="auto"/>
        <w:rPr>
          <w:i/>
          <w:sz w:val="24"/>
          <w:szCs w:val="24"/>
        </w:rPr>
      </w:pPr>
      <w:r w:rsidRPr="00193770">
        <w:rPr>
          <w:i/>
          <w:sz w:val="24"/>
          <w:szCs w:val="24"/>
        </w:rPr>
        <w:t>составлять географические описания населения, хозяйства и экологической обстановки отдельных стран и регионов мира;</w:t>
      </w:r>
    </w:p>
    <w:p w:rsidR="00CD69B3" w:rsidRPr="00193770" w:rsidRDefault="00CD69B3" w:rsidP="00CD69B3">
      <w:pPr>
        <w:pStyle w:val="a"/>
        <w:spacing w:line="240" w:lineRule="auto"/>
        <w:rPr>
          <w:i/>
          <w:sz w:val="24"/>
          <w:szCs w:val="24"/>
        </w:rPr>
      </w:pPr>
      <w:r w:rsidRPr="00193770">
        <w:rPr>
          <w:i/>
          <w:sz w:val="24"/>
          <w:szCs w:val="24"/>
        </w:rPr>
        <w:t>делать прогнозы развития географических систем и комплексов в результате изменения их компонентов;</w:t>
      </w:r>
    </w:p>
    <w:p w:rsidR="00CD69B3" w:rsidRPr="00193770" w:rsidRDefault="00CD69B3" w:rsidP="00CD69B3">
      <w:pPr>
        <w:pStyle w:val="a"/>
        <w:spacing w:line="240" w:lineRule="auto"/>
        <w:rPr>
          <w:i/>
          <w:sz w:val="24"/>
          <w:szCs w:val="24"/>
        </w:rPr>
      </w:pPr>
      <w:r w:rsidRPr="00193770">
        <w:rPr>
          <w:i/>
          <w:sz w:val="24"/>
          <w:szCs w:val="24"/>
        </w:rPr>
        <w:t>выделять наиболее важные экологические, социально-экономические проблемы;</w:t>
      </w:r>
    </w:p>
    <w:p w:rsidR="00CD69B3" w:rsidRPr="00193770" w:rsidRDefault="00CD69B3" w:rsidP="00CD69B3">
      <w:pPr>
        <w:pStyle w:val="a"/>
        <w:spacing w:line="240" w:lineRule="auto"/>
        <w:rPr>
          <w:i/>
          <w:sz w:val="24"/>
          <w:szCs w:val="24"/>
        </w:rPr>
      </w:pPr>
      <w:r w:rsidRPr="00193770">
        <w:rPr>
          <w:i/>
          <w:sz w:val="24"/>
          <w:szCs w:val="24"/>
        </w:rPr>
        <w:t>давать научное объяснение процессам, явлениям, закономерностям, протекающим в географической оболочке;</w:t>
      </w:r>
    </w:p>
    <w:p w:rsidR="00CD69B3" w:rsidRPr="00193770" w:rsidRDefault="00CD69B3" w:rsidP="00CD69B3">
      <w:pPr>
        <w:pStyle w:val="a"/>
        <w:spacing w:line="240" w:lineRule="auto"/>
        <w:rPr>
          <w:i/>
          <w:sz w:val="24"/>
          <w:szCs w:val="24"/>
        </w:rPr>
      </w:pPr>
      <w:r w:rsidRPr="00193770">
        <w:rPr>
          <w:i/>
          <w:sz w:val="24"/>
          <w:szCs w:val="24"/>
        </w:rPr>
        <w:t>понимать и характеризовать причины возникновения процессов и явлений, влияющих на безопасность окружающей среды;</w:t>
      </w:r>
    </w:p>
    <w:p w:rsidR="00CD69B3" w:rsidRPr="00193770" w:rsidRDefault="00CD69B3" w:rsidP="00CD69B3">
      <w:pPr>
        <w:pStyle w:val="a"/>
        <w:spacing w:line="240" w:lineRule="auto"/>
        <w:rPr>
          <w:i/>
          <w:sz w:val="24"/>
          <w:szCs w:val="24"/>
        </w:rPr>
      </w:pPr>
      <w:r w:rsidRPr="00193770">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69B3" w:rsidRPr="00193770" w:rsidRDefault="00CD69B3" w:rsidP="00CD69B3">
      <w:pPr>
        <w:pStyle w:val="a"/>
        <w:spacing w:line="240" w:lineRule="auto"/>
        <w:rPr>
          <w:i/>
          <w:sz w:val="24"/>
          <w:szCs w:val="24"/>
        </w:rPr>
      </w:pPr>
      <w:r w:rsidRPr="00193770">
        <w:rPr>
          <w:i/>
          <w:sz w:val="24"/>
          <w:szCs w:val="24"/>
        </w:rPr>
        <w:t>раскрывать сущность интеграционных процессов в мировом сообществе;</w:t>
      </w:r>
    </w:p>
    <w:p w:rsidR="00CD69B3" w:rsidRPr="00193770" w:rsidRDefault="00CD69B3" w:rsidP="00CD69B3">
      <w:pPr>
        <w:pStyle w:val="a"/>
        <w:spacing w:line="240" w:lineRule="auto"/>
        <w:rPr>
          <w:i/>
          <w:sz w:val="24"/>
          <w:szCs w:val="24"/>
        </w:rPr>
      </w:pPr>
      <w:r w:rsidRPr="00193770">
        <w:rPr>
          <w:i/>
          <w:sz w:val="24"/>
          <w:szCs w:val="24"/>
        </w:rPr>
        <w:t>прогнозировать и оценивать изменения политической карты мира под влиянием международных отношений;</w:t>
      </w:r>
    </w:p>
    <w:p w:rsidR="00CD69B3" w:rsidRPr="00193770" w:rsidRDefault="00CD69B3" w:rsidP="00CD69B3">
      <w:pPr>
        <w:pStyle w:val="a"/>
        <w:spacing w:line="240" w:lineRule="auto"/>
        <w:rPr>
          <w:i/>
          <w:sz w:val="24"/>
          <w:szCs w:val="24"/>
        </w:rPr>
      </w:pPr>
      <w:r w:rsidRPr="00193770">
        <w:rPr>
          <w:i/>
          <w:sz w:val="24"/>
          <w:szCs w:val="24"/>
        </w:rPr>
        <w:t xml:space="preserve"> оценивать социально-экономические последствия изменения современной политической карты мира;</w:t>
      </w:r>
    </w:p>
    <w:p w:rsidR="00CD69B3" w:rsidRPr="00193770" w:rsidRDefault="00CD69B3" w:rsidP="00CD69B3">
      <w:pPr>
        <w:pStyle w:val="a"/>
        <w:spacing w:line="240" w:lineRule="auto"/>
        <w:rPr>
          <w:i/>
          <w:sz w:val="24"/>
          <w:szCs w:val="24"/>
        </w:rPr>
      </w:pPr>
      <w:r w:rsidRPr="00193770">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CD69B3" w:rsidRPr="00193770" w:rsidRDefault="00CD69B3" w:rsidP="00CD69B3">
      <w:pPr>
        <w:pStyle w:val="a"/>
        <w:spacing w:line="240" w:lineRule="auto"/>
        <w:rPr>
          <w:i/>
          <w:sz w:val="24"/>
          <w:szCs w:val="24"/>
        </w:rPr>
      </w:pPr>
      <w:r w:rsidRPr="00193770">
        <w:rPr>
          <w:i/>
          <w:sz w:val="24"/>
          <w:szCs w:val="24"/>
        </w:rPr>
        <w:t>оценивать изменение отраслевой структуры отдельных стран и регионов мира;</w:t>
      </w:r>
    </w:p>
    <w:p w:rsidR="00CD69B3" w:rsidRPr="00193770" w:rsidRDefault="00CD69B3" w:rsidP="00CD69B3">
      <w:pPr>
        <w:pStyle w:val="a"/>
        <w:spacing w:line="240" w:lineRule="auto"/>
        <w:rPr>
          <w:i/>
          <w:sz w:val="24"/>
          <w:szCs w:val="24"/>
        </w:rPr>
      </w:pPr>
      <w:r w:rsidRPr="00193770">
        <w:rPr>
          <w:i/>
          <w:sz w:val="24"/>
          <w:szCs w:val="24"/>
        </w:rPr>
        <w:t>оценивать влияние отдельных стран и регионов на мировое хозяйство;</w:t>
      </w:r>
    </w:p>
    <w:p w:rsidR="00CD69B3" w:rsidRPr="00193770" w:rsidRDefault="00CD69B3" w:rsidP="00CD69B3">
      <w:pPr>
        <w:pStyle w:val="a"/>
        <w:spacing w:line="240" w:lineRule="auto"/>
        <w:rPr>
          <w:i/>
          <w:sz w:val="24"/>
          <w:szCs w:val="24"/>
        </w:rPr>
      </w:pPr>
      <w:r w:rsidRPr="00193770">
        <w:rPr>
          <w:i/>
          <w:sz w:val="24"/>
          <w:szCs w:val="24"/>
        </w:rPr>
        <w:t>анализировать региональную политику отдельных стран и регионов;</w:t>
      </w:r>
    </w:p>
    <w:p w:rsidR="00CD69B3" w:rsidRPr="00193770" w:rsidRDefault="00CD69B3" w:rsidP="00CD69B3">
      <w:pPr>
        <w:pStyle w:val="a"/>
        <w:spacing w:line="240" w:lineRule="auto"/>
        <w:rPr>
          <w:i/>
          <w:sz w:val="24"/>
          <w:szCs w:val="24"/>
        </w:rPr>
      </w:pPr>
      <w:r w:rsidRPr="00193770">
        <w:rPr>
          <w:i/>
          <w:sz w:val="24"/>
          <w:szCs w:val="24"/>
        </w:rPr>
        <w:t>анализировать основные направления международных исследований малоизученных территорий;</w:t>
      </w:r>
    </w:p>
    <w:p w:rsidR="00CD69B3" w:rsidRPr="00193770" w:rsidRDefault="00CD69B3" w:rsidP="00CD69B3">
      <w:pPr>
        <w:pStyle w:val="a"/>
        <w:spacing w:line="240" w:lineRule="auto"/>
        <w:rPr>
          <w:i/>
          <w:sz w:val="24"/>
          <w:szCs w:val="24"/>
        </w:rPr>
      </w:pPr>
      <w:r w:rsidRPr="00193770">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69B3" w:rsidRPr="00193770" w:rsidRDefault="00CD69B3" w:rsidP="00CD69B3">
      <w:pPr>
        <w:pStyle w:val="a"/>
        <w:spacing w:line="240" w:lineRule="auto"/>
        <w:rPr>
          <w:i/>
          <w:sz w:val="24"/>
          <w:szCs w:val="24"/>
        </w:rPr>
      </w:pPr>
      <w:r w:rsidRPr="00193770">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69B3" w:rsidRPr="00193770" w:rsidRDefault="00CD69B3" w:rsidP="00CD69B3">
      <w:pPr>
        <w:pStyle w:val="a"/>
        <w:spacing w:line="240" w:lineRule="auto"/>
        <w:rPr>
          <w:i/>
          <w:sz w:val="24"/>
          <w:szCs w:val="24"/>
        </w:rPr>
      </w:pPr>
      <w:bookmarkStart w:id="21" w:name="h.6t3mrq4bbd2k" w:colFirst="0" w:colLast="0"/>
      <w:bookmarkEnd w:id="21"/>
      <w:r w:rsidRPr="00193770">
        <w:rPr>
          <w:i/>
          <w:sz w:val="24"/>
          <w:szCs w:val="24"/>
        </w:rPr>
        <w:t>давать оценку международной деятельности, направленной на решение глобальных проблем человечества.</w:t>
      </w:r>
    </w:p>
    <w:p w:rsidR="00CD69B3" w:rsidRPr="00193770" w:rsidRDefault="00CD69B3" w:rsidP="00CD69B3">
      <w:pPr>
        <w:pStyle w:val="43"/>
        <w:spacing w:line="240" w:lineRule="auto"/>
        <w:ind w:firstLine="0"/>
        <w:rPr>
          <w:sz w:val="24"/>
          <w:szCs w:val="24"/>
        </w:rPr>
      </w:pPr>
      <w:bookmarkStart w:id="22" w:name="h.msinstug8ch5" w:colFirst="0" w:colLast="0"/>
      <w:bookmarkEnd w:id="22"/>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CD69B3" w:rsidRPr="00193770" w:rsidRDefault="00CD69B3" w:rsidP="00CD69B3">
      <w:pPr>
        <w:pStyle w:val="a"/>
        <w:spacing w:line="240" w:lineRule="auto"/>
        <w:rPr>
          <w:sz w:val="24"/>
          <w:szCs w:val="24"/>
        </w:rPr>
      </w:pPr>
      <w:r w:rsidRPr="00193770">
        <w:rPr>
          <w:sz w:val="24"/>
          <w:szCs w:val="24"/>
        </w:rPr>
        <w:t>определять роль современного комплекса географических наук в решении современных научных и практических задач;</w:t>
      </w:r>
    </w:p>
    <w:p w:rsidR="00CD69B3" w:rsidRPr="00193770" w:rsidRDefault="00CD69B3" w:rsidP="00CD69B3">
      <w:pPr>
        <w:pStyle w:val="a"/>
        <w:spacing w:line="240" w:lineRule="auto"/>
        <w:rPr>
          <w:sz w:val="24"/>
          <w:szCs w:val="24"/>
        </w:rPr>
      </w:pPr>
      <w:r w:rsidRPr="00193770">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D69B3" w:rsidRPr="00193770" w:rsidRDefault="00CD69B3" w:rsidP="00CD69B3">
      <w:pPr>
        <w:pStyle w:val="a"/>
        <w:spacing w:line="240" w:lineRule="auto"/>
        <w:rPr>
          <w:sz w:val="24"/>
          <w:szCs w:val="24"/>
        </w:rPr>
      </w:pPr>
      <w:r w:rsidRPr="00193770">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CD69B3" w:rsidRPr="00193770" w:rsidRDefault="00CD69B3" w:rsidP="00CD69B3">
      <w:pPr>
        <w:pStyle w:val="a"/>
        <w:spacing w:line="240" w:lineRule="auto"/>
        <w:rPr>
          <w:sz w:val="24"/>
          <w:szCs w:val="24"/>
        </w:rPr>
      </w:pPr>
      <w:r w:rsidRPr="00193770">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D69B3" w:rsidRPr="00193770" w:rsidRDefault="00CD69B3" w:rsidP="00CD69B3">
      <w:pPr>
        <w:pStyle w:val="a"/>
        <w:spacing w:line="240" w:lineRule="auto"/>
        <w:rPr>
          <w:sz w:val="24"/>
          <w:szCs w:val="24"/>
        </w:rPr>
      </w:pPr>
      <w:r w:rsidRPr="00193770">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D69B3" w:rsidRPr="00193770" w:rsidRDefault="00CD69B3" w:rsidP="00CD69B3">
      <w:pPr>
        <w:pStyle w:val="a"/>
        <w:spacing w:line="240" w:lineRule="auto"/>
        <w:rPr>
          <w:sz w:val="24"/>
          <w:szCs w:val="24"/>
        </w:rPr>
      </w:pPr>
      <w:r w:rsidRPr="00193770">
        <w:rPr>
          <w:sz w:val="24"/>
          <w:szCs w:val="24"/>
        </w:rPr>
        <w:t>использовать геоинформационные системы для получения, хранения и обработки информации;</w:t>
      </w:r>
    </w:p>
    <w:p w:rsidR="00CD69B3" w:rsidRPr="00193770" w:rsidRDefault="00CD69B3" w:rsidP="00CD69B3">
      <w:pPr>
        <w:pStyle w:val="a"/>
        <w:spacing w:line="240" w:lineRule="auto"/>
        <w:rPr>
          <w:sz w:val="24"/>
          <w:szCs w:val="24"/>
        </w:rPr>
      </w:pPr>
      <w:r w:rsidRPr="00193770">
        <w:rPr>
          <w:sz w:val="24"/>
          <w:szCs w:val="24"/>
        </w:rPr>
        <w:t>составлять комплексные географические характеристики природно-хозяйственных систем;</w:t>
      </w:r>
    </w:p>
    <w:p w:rsidR="00CD69B3" w:rsidRPr="00193770" w:rsidRDefault="00CD69B3" w:rsidP="00CD69B3">
      <w:pPr>
        <w:pStyle w:val="a"/>
        <w:spacing w:line="240" w:lineRule="auto"/>
        <w:rPr>
          <w:sz w:val="24"/>
          <w:szCs w:val="24"/>
        </w:rPr>
      </w:pPr>
      <w:r w:rsidRPr="00193770">
        <w:rPr>
          <w:sz w:val="24"/>
          <w:szCs w:val="24"/>
        </w:rPr>
        <w:t>создавать простейшие модели природных, социально-экономических и геоэкологических объектов, явлений и процессов;</w:t>
      </w:r>
    </w:p>
    <w:p w:rsidR="00CD69B3" w:rsidRPr="00193770" w:rsidRDefault="00CD69B3" w:rsidP="00CD69B3">
      <w:pPr>
        <w:pStyle w:val="a"/>
        <w:spacing w:line="240" w:lineRule="auto"/>
        <w:rPr>
          <w:sz w:val="24"/>
          <w:szCs w:val="24"/>
        </w:rPr>
      </w:pPr>
      <w:r w:rsidRPr="00193770">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D69B3" w:rsidRPr="00193770" w:rsidRDefault="00CD69B3" w:rsidP="00CD69B3">
      <w:pPr>
        <w:pStyle w:val="a"/>
        <w:spacing w:line="240" w:lineRule="auto"/>
        <w:rPr>
          <w:sz w:val="24"/>
          <w:szCs w:val="24"/>
        </w:rPr>
      </w:pPr>
      <w:r w:rsidRPr="00193770">
        <w:rPr>
          <w:sz w:val="24"/>
          <w:szCs w:val="24"/>
        </w:rPr>
        <w:lastRenderedPageBreak/>
        <w:t>прогнозировать изменения геосистем под влиянием природных и антропогенных факторов;</w:t>
      </w:r>
    </w:p>
    <w:p w:rsidR="00CD69B3" w:rsidRPr="00193770" w:rsidRDefault="00CD69B3" w:rsidP="00CD69B3">
      <w:pPr>
        <w:pStyle w:val="a"/>
        <w:spacing w:line="240" w:lineRule="auto"/>
        <w:rPr>
          <w:sz w:val="24"/>
          <w:szCs w:val="24"/>
        </w:rPr>
      </w:pPr>
      <w:r w:rsidRPr="00193770">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CD69B3" w:rsidRPr="00193770" w:rsidRDefault="00CD69B3" w:rsidP="00CD69B3">
      <w:pPr>
        <w:pStyle w:val="a"/>
        <w:spacing w:line="240" w:lineRule="auto"/>
        <w:rPr>
          <w:sz w:val="24"/>
          <w:szCs w:val="24"/>
        </w:rPr>
      </w:pPr>
      <w:r w:rsidRPr="00193770">
        <w:rPr>
          <w:sz w:val="24"/>
          <w:szCs w:val="24"/>
        </w:rPr>
        <w:t>прогнозировать изменение численности и структуры населения мира и отдельных регионов;</w:t>
      </w:r>
    </w:p>
    <w:p w:rsidR="00CD69B3" w:rsidRPr="00193770" w:rsidRDefault="00CD69B3" w:rsidP="00CD69B3">
      <w:pPr>
        <w:pStyle w:val="a"/>
        <w:spacing w:line="240" w:lineRule="auto"/>
        <w:rPr>
          <w:sz w:val="24"/>
          <w:szCs w:val="24"/>
        </w:rPr>
      </w:pPr>
      <w:r w:rsidRPr="00193770">
        <w:rPr>
          <w:sz w:val="24"/>
          <w:szCs w:val="24"/>
        </w:rPr>
        <w:t xml:space="preserve"> анализировать рынок труда, прогнозировать развитие рынка труда на основе динамики его изменений;</w:t>
      </w:r>
    </w:p>
    <w:p w:rsidR="00CD69B3" w:rsidRPr="00193770" w:rsidRDefault="00CD69B3" w:rsidP="00CD69B3">
      <w:pPr>
        <w:pStyle w:val="a"/>
        <w:spacing w:line="240" w:lineRule="auto"/>
        <w:rPr>
          <w:sz w:val="24"/>
          <w:szCs w:val="24"/>
        </w:rPr>
      </w:pPr>
      <w:r w:rsidRPr="00193770">
        <w:rPr>
          <w:sz w:val="24"/>
          <w:szCs w:val="24"/>
        </w:rPr>
        <w:t>оценивать вклад отдельных  регионов в мировое хозяйство;</w:t>
      </w:r>
    </w:p>
    <w:p w:rsidR="00CD69B3" w:rsidRPr="00193770" w:rsidRDefault="00CD69B3" w:rsidP="00CD69B3">
      <w:pPr>
        <w:pStyle w:val="a"/>
        <w:spacing w:line="240" w:lineRule="auto"/>
        <w:rPr>
          <w:sz w:val="24"/>
          <w:szCs w:val="24"/>
        </w:rPr>
      </w:pPr>
      <w:r w:rsidRPr="00193770">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69B3" w:rsidRPr="00193770" w:rsidRDefault="00CD69B3" w:rsidP="00CD69B3">
      <w:pPr>
        <w:pStyle w:val="a"/>
        <w:spacing w:line="240" w:lineRule="auto"/>
        <w:rPr>
          <w:sz w:val="24"/>
          <w:szCs w:val="24"/>
        </w:rPr>
      </w:pPr>
      <w:r w:rsidRPr="00193770">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69B3" w:rsidRPr="00193770" w:rsidRDefault="00CD69B3" w:rsidP="00CD69B3">
      <w:pPr>
        <w:pStyle w:val="a"/>
        <w:spacing w:line="240" w:lineRule="auto"/>
        <w:rPr>
          <w:sz w:val="24"/>
          <w:szCs w:val="24"/>
        </w:rPr>
      </w:pPr>
      <w:r w:rsidRPr="00193770">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69B3" w:rsidRPr="00193770" w:rsidRDefault="00CD69B3" w:rsidP="00CD69B3">
      <w:pPr>
        <w:pStyle w:val="a"/>
        <w:spacing w:line="240" w:lineRule="auto"/>
        <w:rPr>
          <w:sz w:val="24"/>
          <w:szCs w:val="24"/>
        </w:rPr>
      </w:pPr>
      <w:r w:rsidRPr="00193770">
        <w:rPr>
          <w:sz w:val="24"/>
          <w:szCs w:val="24"/>
        </w:rPr>
        <w:t>давать оценку международной деятельности, направленной на решение глобальных проблем человечества.</w:t>
      </w:r>
    </w:p>
    <w:p w:rsidR="00CD69B3" w:rsidRPr="00193770" w:rsidRDefault="00CD69B3" w:rsidP="00024D84">
      <w:pPr>
        <w:pStyle w:val="43"/>
        <w:spacing w:line="240" w:lineRule="auto"/>
        <w:ind w:firstLine="0"/>
        <w:rPr>
          <w:sz w:val="24"/>
          <w:szCs w:val="24"/>
        </w:rPr>
      </w:pPr>
      <w:r w:rsidRPr="00193770">
        <w:rPr>
          <w:sz w:val="24"/>
          <w:szCs w:val="24"/>
        </w:rPr>
        <w:t xml:space="preserve"> </w:t>
      </w:r>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CD69B3" w:rsidRPr="00193770" w:rsidRDefault="00CD69B3" w:rsidP="00CD69B3">
      <w:pPr>
        <w:pStyle w:val="a"/>
        <w:spacing w:line="240" w:lineRule="auto"/>
        <w:rPr>
          <w:i/>
          <w:sz w:val="24"/>
          <w:szCs w:val="24"/>
        </w:rPr>
      </w:pPr>
      <w:r w:rsidRPr="00193770">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D69B3" w:rsidRPr="00193770" w:rsidRDefault="00CD69B3" w:rsidP="00CD69B3">
      <w:pPr>
        <w:pStyle w:val="a"/>
        <w:spacing w:line="240" w:lineRule="auto"/>
        <w:rPr>
          <w:i/>
          <w:sz w:val="24"/>
          <w:szCs w:val="24"/>
        </w:rPr>
      </w:pPr>
      <w:r w:rsidRPr="00193770">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D69B3" w:rsidRPr="00193770" w:rsidRDefault="00CD69B3" w:rsidP="00CD69B3">
      <w:pPr>
        <w:pStyle w:val="a"/>
        <w:spacing w:line="240" w:lineRule="auto"/>
        <w:rPr>
          <w:i/>
          <w:sz w:val="24"/>
          <w:szCs w:val="24"/>
        </w:rPr>
      </w:pPr>
      <w:r w:rsidRPr="00193770">
        <w:rPr>
          <w:i/>
          <w:sz w:val="24"/>
          <w:szCs w:val="24"/>
        </w:rPr>
        <w:t>выявлять и оценивать географические аспекты устойчивого развития территории, региона, страны;</w:t>
      </w:r>
    </w:p>
    <w:p w:rsidR="00CD69B3" w:rsidRPr="00193770" w:rsidRDefault="00CD69B3" w:rsidP="00CD69B3">
      <w:pPr>
        <w:pStyle w:val="a"/>
        <w:spacing w:line="240" w:lineRule="auto"/>
        <w:rPr>
          <w:i/>
          <w:sz w:val="24"/>
          <w:szCs w:val="24"/>
        </w:rPr>
      </w:pPr>
      <w:r w:rsidRPr="00193770">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D69B3" w:rsidRPr="00193770" w:rsidRDefault="00CD69B3" w:rsidP="00CD69B3">
      <w:pPr>
        <w:pStyle w:val="a"/>
        <w:spacing w:line="240" w:lineRule="auto"/>
        <w:rPr>
          <w:i/>
          <w:sz w:val="24"/>
          <w:szCs w:val="24"/>
        </w:rPr>
      </w:pPr>
      <w:r w:rsidRPr="00193770">
        <w:rPr>
          <w:i/>
          <w:sz w:val="24"/>
          <w:szCs w:val="24"/>
        </w:rPr>
        <w:t xml:space="preserve"> моделировать и проектировать территориальные взаимодействия различных географических явлений и процессов.</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pStyle w:val="4"/>
        <w:spacing w:before="0" w:line="240" w:lineRule="auto"/>
        <w:rPr>
          <w:rFonts w:ascii="Times New Roman" w:hAnsi="Times New Roman" w:cs="Times New Roman"/>
          <w:i w:val="0"/>
          <w:color w:val="auto"/>
          <w:sz w:val="24"/>
          <w:szCs w:val="24"/>
        </w:rPr>
      </w:pPr>
      <w:bookmarkStart w:id="23" w:name="_Toc434850666"/>
      <w:bookmarkStart w:id="24" w:name="_Toc435412681"/>
      <w:bookmarkStart w:id="25" w:name="_Toc453968153"/>
      <w:r w:rsidRPr="00193770">
        <w:rPr>
          <w:rFonts w:ascii="Times New Roman" w:hAnsi="Times New Roman" w:cs="Times New Roman"/>
          <w:i w:val="0"/>
          <w:color w:val="auto"/>
          <w:sz w:val="24"/>
          <w:szCs w:val="24"/>
        </w:rPr>
        <w:t>Экономика</w:t>
      </w:r>
      <w:bookmarkEnd w:id="23"/>
      <w:bookmarkEnd w:id="24"/>
      <w:bookmarkEnd w:id="25"/>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 результате изучения учебного предмета «Экономика» на уровне среднего общего образования:</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научится:</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Основные концепции экономики</w:t>
      </w:r>
    </w:p>
    <w:p w:rsidR="00CD69B3" w:rsidRPr="00193770" w:rsidRDefault="00CD69B3" w:rsidP="00CD69B3">
      <w:pPr>
        <w:pStyle w:val="a"/>
        <w:spacing w:line="240" w:lineRule="auto"/>
        <w:rPr>
          <w:sz w:val="24"/>
          <w:szCs w:val="24"/>
        </w:rPr>
      </w:pPr>
      <w:r w:rsidRPr="00193770">
        <w:rPr>
          <w:sz w:val="24"/>
          <w:szCs w:val="24"/>
        </w:rPr>
        <w:t>Выявлять ограниченность ресурсов по отношению к потребностям;</w:t>
      </w:r>
    </w:p>
    <w:p w:rsidR="00CD69B3" w:rsidRPr="00193770" w:rsidRDefault="00CD69B3" w:rsidP="00CD69B3">
      <w:pPr>
        <w:pStyle w:val="a"/>
        <w:spacing w:line="240" w:lineRule="auto"/>
        <w:rPr>
          <w:sz w:val="24"/>
          <w:szCs w:val="24"/>
        </w:rPr>
      </w:pPr>
      <w:r w:rsidRPr="00193770">
        <w:rPr>
          <w:sz w:val="24"/>
          <w:szCs w:val="24"/>
        </w:rPr>
        <w:t>различать свободное и экономическое благо;</w:t>
      </w:r>
    </w:p>
    <w:p w:rsidR="00CD69B3" w:rsidRPr="00193770" w:rsidRDefault="00CD69B3" w:rsidP="00CD69B3">
      <w:pPr>
        <w:pStyle w:val="a"/>
        <w:spacing w:line="240" w:lineRule="auto"/>
        <w:rPr>
          <w:sz w:val="24"/>
          <w:szCs w:val="24"/>
        </w:rPr>
      </w:pPr>
      <w:r w:rsidRPr="00193770">
        <w:rPr>
          <w:sz w:val="24"/>
          <w:szCs w:val="24"/>
        </w:rPr>
        <w:t>характеризовать в виде графика кривую производственных возможностей;</w:t>
      </w:r>
    </w:p>
    <w:p w:rsidR="00CD69B3" w:rsidRPr="00193770" w:rsidRDefault="00CD69B3" w:rsidP="00CD69B3">
      <w:pPr>
        <w:pStyle w:val="a"/>
        <w:spacing w:line="240" w:lineRule="auto"/>
        <w:rPr>
          <w:sz w:val="24"/>
          <w:szCs w:val="24"/>
        </w:rPr>
      </w:pPr>
      <w:r w:rsidRPr="00193770">
        <w:rPr>
          <w:sz w:val="24"/>
          <w:szCs w:val="24"/>
        </w:rPr>
        <w:t>выявлять факторы производства;</w:t>
      </w:r>
    </w:p>
    <w:p w:rsidR="00CD69B3" w:rsidRPr="00193770" w:rsidRDefault="00CD69B3" w:rsidP="00CD69B3">
      <w:pPr>
        <w:pStyle w:val="a"/>
        <w:spacing w:line="240" w:lineRule="auto"/>
        <w:rPr>
          <w:sz w:val="24"/>
          <w:szCs w:val="24"/>
        </w:rPr>
      </w:pPr>
      <w:r w:rsidRPr="00193770">
        <w:rPr>
          <w:sz w:val="24"/>
          <w:szCs w:val="24"/>
        </w:rPr>
        <w:t>различать типы экономических систем.</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Микроэкономика</w:t>
      </w:r>
    </w:p>
    <w:p w:rsidR="00CD69B3" w:rsidRPr="00193770" w:rsidRDefault="00CD69B3" w:rsidP="00CD69B3">
      <w:pPr>
        <w:pStyle w:val="a"/>
        <w:spacing w:line="240" w:lineRule="auto"/>
        <w:rPr>
          <w:sz w:val="24"/>
          <w:szCs w:val="24"/>
        </w:rPr>
      </w:pPr>
      <w:r w:rsidRPr="00193770">
        <w:rPr>
          <w:sz w:val="24"/>
          <w:szCs w:val="24"/>
        </w:rPr>
        <w:t>Анализировать и планировать структуру семейного бюджета собственной семьи;</w:t>
      </w:r>
    </w:p>
    <w:p w:rsidR="00CD69B3" w:rsidRPr="00193770" w:rsidRDefault="00CD69B3" w:rsidP="00CD69B3">
      <w:pPr>
        <w:pStyle w:val="a"/>
        <w:spacing w:line="240" w:lineRule="auto"/>
        <w:rPr>
          <w:sz w:val="24"/>
          <w:szCs w:val="24"/>
        </w:rPr>
      </w:pPr>
      <w:r w:rsidRPr="00193770">
        <w:rPr>
          <w:sz w:val="24"/>
          <w:szCs w:val="24"/>
        </w:rPr>
        <w:t>принимать рациональные решения в условиях относительной ограниченности доступных ресурсов;</w:t>
      </w:r>
    </w:p>
    <w:p w:rsidR="00CD69B3" w:rsidRPr="00193770" w:rsidRDefault="00CD69B3" w:rsidP="00CD69B3">
      <w:pPr>
        <w:pStyle w:val="a"/>
        <w:spacing w:line="240" w:lineRule="auto"/>
        <w:rPr>
          <w:sz w:val="24"/>
          <w:szCs w:val="24"/>
        </w:rPr>
      </w:pPr>
      <w:r w:rsidRPr="00193770">
        <w:rPr>
          <w:sz w:val="24"/>
          <w:szCs w:val="24"/>
        </w:rPr>
        <w:t>выявлять закономерности и взаимосвязь спроса и предложения;</w:t>
      </w:r>
    </w:p>
    <w:p w:rsidR="00CD69B3" w:rsidRPr="00193770" w:rsidRDefault="00CD69B3" w:rsidP="00CD69B3">
      <w:pPr>
        <w:pStyle w:val="a"/>
        <w:spacing w:line="240" w:lineRule="auto"/>
        <w:rPr>
          <w:sz w:val="24"/>
          <w:szCs w:val="24"/>
        </w:rPr>
      </w:pPr>
      <w:r w:rsidRPr="00193770">
        <w:rPr>
          <w:sz w:val="24"/>
          <w:szCs w:val="24"/>
        </w:rPr>
        <w:t>различать организационно-правовые формы предпринимательской деятельности;</w:t>
      </w:r>
    </w:p>
    <w:p w:rsidR="00CD69B3" w:rsidRPr="00193770" w:rsidRDefault="00CD69B3" w:rsidP="00CD69B3">
      <w:pPr>
        <w:pStyle w:val="a"/>
        <w:spacing w:line="240" w:lineRule="auto"/>
        <w:rPr>
          <w:sz w:val="24"/>
          <w:szCs w:val="24"/>
        </w:rPr>
      </w:pPr>
      <w:r w:rsidRPr="00193770">
        <w:rPr>
          <w:sz w:val="24"/>
          <w:szCs w:val="24"/>
        </w:rPr>
        <w:t>приводить примеры российских предприятий разных организационно-правовых форм;</w:t>
      </w:r>
    </w:p>
    <w:p w:rsidR="00CD69B3" w:rsidRPr="00193770" w:rsidRDefault="00CD69B3" w:rsidP="00CD69B3">
      <w:pPr>
        <w:pStyle w:val="a"/>
        <w:spacing w:line="240" w:lineRule="auto"/>
        <w:rPr>
          <w:sz w:val="24"/>
          <w:szCs w:val="24"/>
        </w:rPr>
      </w:pPr>
      <w:r w:rsidRPr="00193770">
        <w:rPr>
          <w:sz w:val="24"/>
          <w:szCs w:val="24"/>
        </w:rPr>
        <w:t>выявлять виды ценных бумаг;</w:t>
      </w:r>
    </w:p>
    <w:p w:rsidR="00CD69B3" w:rsidRPr="00193770" w:rsidRDefault="00CD69B3" w:rsidP="00CD69B3">
      <w:pPr>
        <w:pStyle w:val="a"/>
        <w:spacing w:line="240" w:lineRule="auto"/>
        <w:rPr>
          <w:sz w:val="24"/>
          <w:szCs w:val="24"/>
        </w:rPr>
      </w:pPr>
      <w:r w:rsidRPr="00193770">
        <w:rPr>
          <w:sz w:val="24"/>
          <w:szCs w:val="24"/>
        </w:rPr>
        <w:t>определять разницу между постоянными и переменными издержками;</w:t>
      </w:r>
    </w:p>
    <w:p w:rsidR="00CD69B3" w:rsidRPr="00193770" w:rsidRDefault="00CD69B3" w:rsidP="00CD69B3">
      <w:pPr>
        <w:pStyle w:val="a"/>
        <w:spacing w:line="240" w:lineRule="auto"/>
        <w:rPr>
          <w:sz w:val="24"/>
          <w:szCs w:val="24"/>
        </w:rPr>
      </w:pPr>
      <w:r w:rsidRPr="00193770">
        <w:rPr>
          <w:sz w:val="24"/>
          <w:szCs w:val="24"/>
        </w:rPr>
        <w:t>объяснять взаимосвязь факторов производства и факторов дохода;</w:t>
      </w:r>
    </w:p>
    <w:p w:rsidR="00CD69B3" w:rsidRPr="00193770" w:rsidRDefault="00CD69B3" w:rsidP="00CD69B3">
      <w:pPr>
        <w:pStyle w:val="a"/>
        <w:spacing w:line="240" w:lineRule="auto"/>
        <w:rPr>
          <w:sz w:val="24"/>
          <w:szCs w:val="24"/>
        </w:rPr>
      </w:pPr>
      <w:r w:rsidRPr="00193770">
        <w:rPr>
          <w:sz w:val="24"/>
          <w:szCs w:val="24"/>
        </w:rPr>
        <w:t>приводить примеры факторов, влияющих на производительность труда;</w:t>
      </w:r>
    </w:p>
    <w:p w:rsidR="00CD69B3" w:rsidRPr="00193770" w:rsidRDefault="00CD69B3" w:rsidP="00CD69B3">
      <w:pPr>
        <w:pStyle w:val="a"/>
        <w:spacing w:line="240" w:lineRule="auto"/>
        <w:rPr>
          <w:sz w:val="24"/>
          <w:szCs w:val="24"/>
        </w:rPr>
      </w:pPr>
      <w:r w:rsidRPr="00193770">
        <w:rPr>
          <w:sz w:val="24"/>
          <w:szCs w:val="24"/>
        </w:rPr>
        <w:t>объяснять социально-экономическую роль и функции предпринимательства;</w:t>
      </w:r>
    </w:p>
    <w:p w:rsidR="00CD69B3" w:rsidRPr="00193770" w:rsidRDefault="00CD69B3" w:rsidP="00CD69B3">
      <w:pPr>
        <w:pStyle w:val="a"/>
        <w:spacing w:line="240" w:lineRule="auto"/>
        <w:rPr>
          <w:sz w:val="24"/>
          <w:szCs w:val="24"/>
        </w:rPr>
      </w:pPr>
      <w:r w:rsidRPr="00193770">
        <w:rPr>
          <w:sz w:val="24"/>
          <w:szCs w:val="24"/>
        </w:rPr>
        <w:t>решать познавательные и практические задачи, отражающие типичные экономические задачи по микроэкономике.</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lastRenderedPageBreak/>
        <w:t>Макроэкономика</w:t>
      </w:r>
    </w:p>
    <w:p w:rsidR="00CD69B3" w:rsidRPr="00193770" w:rsidRDefault="00CD69B3" w:rsidP="00CD69B3">
      <w:pPr>
        <w:pStyle w:val="a"/>
        <w:spacing w:line="240" w:lineRule="auto"/>
        <w:rPr>
          <w:sz w:val="24"/>
          <w:szCs w:val="24"/>
        </w:rPr>
      </w:pPr>
      <w:r w:rsidRPr="00193770">
        <w:rPr>
          <w:sz w:val="24"/>
          <w:szCs w:val="24"/>
        </w:rPr>
        <w:t>Приводить примеры влияния государства на экономику;</w:t>
      </w:r>
    </w:p>
    <w:p w:rsidR="00CD69B3" w:rsidRPr="00193770" w:rsidRDefault="00CD69B3" w:rsidP="00CD69B3">
      <w:pPr>
        <w:pStyle w:val="a"/>
        <w:spacing w:line="240" w:lineRule="auto"/>
        <w:rPr>
          <w:sz w:val="24"/>
          <w:szCs w:val="24"/>
        </w:rPr>
      </w:pPr>
      <w:r w:rsidRPr="00193770">
        <w:rPr>
          <w:sz w:val="24"/>
          <w:szCs w:val="24"/>
        </w:rPr>
        <w:t>выявлять общественно-полезные блага в собственном окружении;</w:t>
      </w:r>
    </w:p>
    <w:p w:rsidR="00CD69B3" w:rsidRPr="00193770" w:rsidRDefault="00CD69B3" w:rsidP="00CD69B3">
      <w:pPr>
        <w:pStyle w:val="a"/>
        <w:spacing w:line="240" w:lineRule="auto"/>
        <w:rPr>
          <w:sz w:val="24"/>
          <w:szCs w:val="24"/>
        </w:rPr>
      </w:pPr>
      <w:r w:rsidRPr="00193770">
        <w:rPr>
          <w:sz w:val="24"/>
          <w:szCs w:val="24"/>
        </w:rPr>
        <w:t>приводить примеры факторов, влияющих на производительность труда;</w:t>
      </w:r>
    </w:p>
    <w:p w:rsidR="00CD69B3" w:rsidRPr="00193770" w:rsidRDefault="00CD69B3" w:rsidP="00CD69B3">
      <w:pPr>
        <w:pStyle w:val="a"/>
        <w:spacing w:line="240" w:lineRule="auto"/>
        <w:rPr>
          <w:sz w:val="24"/>
          <w:szCs w:val="24"/>
        </w:rPr>
      </w:pPr>
      <w:r w:rsidRPr="00193770">
        <w:rPr>
          <w:sz w:val="24"/>
          <w:szCs w:val="24"/>
        </w:rPr>
        <w:t>определять назначение различных видов налогов;</w:t>
      </w:r>
    </w:p>
    <w:p w:rsidR="00CD69B3" w:rsidRPr="00193770" w:rsidRDefault="00CD69B3" w:rsidP="00CD69B3">
      <w:pPr>
        <w:pStyle w:val="a"/>
        <w:spacing w:line="240" w:lineRule="auto"/>
        <w:rPr>
          <w:sz w:val="24"/>
          <w:szCs w:val="24"/>
        </w:rPr>
      </w:pPr>
      <w:r w:rsidRPr="00193770">
        <w:rPr>
          <w:sz w:val="24"/>
          <w:szCs w:val="24"/>
        </w:rPr>
        <w:t>анализировать результаты и действия монетарной и фискальной политики государства;</w:t>
      </w:r>
    </w:p>
    <w:p w:rsidR="00CD69B3" w:rsidRPr="00193770" w:rsidRDefault="00CD69B3" w:rsidP="00CD69B3">
      <w:pPr>
        <w:pStyle w:val="a"/>
        <w:spacing w:line="240" w:lineRule="auto"/>
        <w:rPr>
          <w:sz w:val="24"/>
          <w:szCs w:val="24"/>
        </w:rPr>
      </w:pPr>
      <w:r w:rsidRPr="00193770">
        <w:rPr>
          <w:sz w:val="24"/>
          <w:szCs w:val="24"/>
        </w:rPr>
        <w:t>выявлять сферы применения показателя ВВП;</w:t>
      </w:r>
    </w:p>
    <w:p w:rsidR="00CD69B3" w:rsidRPr="00193770" w:rsidRDefault="00CD69B3" w:rsidP="00CD69B3">
      <w:pPr>
        <w:pStyle w:val="a"/>
        <w:spacing w:line="240" w:lineRule="auto"/>
        <w:rPr>
          <w:sz w:val="24"/>
          <w:szCs w:val="24"/>
        </w:rPr>
      </w:pPr>
      <w:r w:rsidRPr="00193770">
        <w:rPr>
          <w:sz w:val="24"/>
          <w:szCs w:val="24"/>
        </w:rPr>
        <w:t>приводить примеры сфер расходования (статей) государственного бюджета России;</w:t>
      </w:r>
    </w:p>
    <w:p w:rsidR="00CD69B3" w:rsidRPr="00193770" w:rsidRDefault="00CD69B3" w:rsidP="00CD69B3">
      <w:pPr>
        <w:pStyle w:val="a"/>
        <w:spacing w:line="240" w:lineRule="auto"/>
        <w:rPr>
          <w:sz w:val="24"/>
          <w:szCs w:val="24"/>
        </w:rPr>
      </w:pPr>
      <w:r w:rsidRPr="00193770">
        <w:rPr>
          <w:sz w:val="24"/>
          <w:szCs w:val="24"/>
        </w:rPr>
        <w:t>приводить примеры макроэкономических последствий инфляции;</w:t>
      </w:r>
    </w:p>
    <w:p w:rsidR="00CD69B3" w:rsidRPr="00193770" w:rsidRDefault="00CD69B3" w:rsidP="00CD69B3">
      <w:pPr>
        <w:pStyle w:val="a"/>
        <w:spacing w:line="240" w:lineRule="auto"/>
        <w:rPr>
          <w:sz w:val="24"/>
          <w:szCs w:val="24"/>
        </w:rPr>
      </w:pPr>
      <w:r w:rsidRPr="00193770">
        <w:rPr>
          <w:sz w:val="24"/>
          <w:szCs w:val="24"/>
        </w:rPr>
        <w:t>различать факторы, влияющие на экономический рост;</w:t>
      </w:r>
    </w:p>
    <w:p w:rsidR="00CD69B3" w:rsidRPr="00193770" w:rsidRDefault="00CD69B3" w:rsidP="00CD69B3">
      <w:pPr>
        <w:pStyle w:val="a"/>
        <w:spacing w:line="240" w:lineRule="auto"/>
        <w:rPr>
          <w:sz w:val="24"/>
          <w:szCs w:val="24"/>
        </w:rPr>
      </w:pPr>
      <w:r w:rsidRPr="00193770">
        <w:rPr>
          <w:sz w:val="24"/>
          <w:szCs w:val="24"/>
        </w:rPr>
        <w:t>приводить примеры экономической функции денег в</w:t>
      </w:r>
      <w:r w:rsidRPr="00193770">
        <w:rPr>
          <w:color w:val="FF0000"/>
          <w:sz w:val="24"/>
          <w:szCs w:val="24"/>
        </w:rPr>
        <w:t xml:space="preserve"> </w:t>
      </w:r>
      <w:r w:rsidRPr="00193770">
        <w:rPr>
          <w:sz w:val="24"/>
          <w:szCs w:val="24"/>
        </w:rPr>
        <w:t>реальной жизни;</w:t>
      </w:r>
    </w:p>
    <w:p w:rsidR="00CD69B3" w:rsidRPr="00193770" w:rsidRDefault="00CD69B3" w:rsidP="00CD69B3">
      <w:pPr>
        <w:pStyle w:val="a"/>
        <w:spacing w:line="240" w:lineRule="auto"/>
        <w:rPr>
          <w:sz w:val="24"/>
          <w:szCs w:val="24"/>
        </w:rPr>
      </w:pPr>
      <w:r w:rsidRPr="00193770">
        <w:rPr>
          <w:sz w:val="24"/>
          <w:szCs w:val="24"/>
        </w:rPr>
        <w:t>различать сферы применения различных форм денег;</w:t>
      </w:r>
    </w:p>
    <w:p w:rsidR="00CD69B3" w:rsidRPr="00193770" w:rsidRDefault="00CD69B3" w:rsidP="00CD69B3">
      <w:pPr>
        <w:pStyle w:val="a"/>
        <w:spacing w:line="240" w:lineRule="auto"/>
        <w:rPr>
          <w:sz w:val="24"/>
          <w:szCs w:val="24"/>
        </w:rPr>
      </w:pPr>
      <w:r w:rsidRPr="00193770">
        <w:rPr>
          <w:sz w:val="24"/>
          <w:szCs w:val="24"/>
        </w:rPr>
        <w:t>определять практическое назначение основных элементов банковской системы;</w:t>
      </w:r>
    </w:p>
    <w:p w:rsidR="00CD69B3" w:rsidRPr="00193770" w:rsidRDefault="00CD69B3" w:rsidP="00CD69B3">
      <w:pPr>
        <w:pStyle w:val="a"/>
        <w:spacing w:line="240" w:lineRule="auto"/>
        <w:rPr>
          <w:sz w:val="24"/>
          <w:szCs w:val="24"/>
        </w:rPr>
      </w:pPr>
      <w:r w:rsidRPr="00193770">
        <w:rPr>
          <w:sz w:val="24"/>
          <w:szCs w:val="24"/>
        </w:rPr>
        <w:t>различать виды кредитов и сферу их использования;</w:t>
      </w:r>
    </w:p>
    <w:p w:rsidR="00CD69B3" w:rsidRPr="00193770" w:rsidRDefault="00CD69B3" w:rsidP="00CD69B3">
      <w:pPr>
        <w:pStyle w:val="a"/>
        <w:spacing w:line="240" w:lineRule="auto"/>
        <w:rPr>
          <w:sz w:val="24"/>
          <w:szCs w:val="24"/>
        </w:rPr>
      </w:pPr>
      <w:r w:rsidRPr="00193770">
        <w:rPr>
          <w:sz w:val="24"/>
          <w:szCs w:val="24"/>
        </w:rPr>
        <w:t>решать</w:t>
      </w:r>
      <w:r w:rsidRPr="00193770">
        <w:rPr>
          <w:color w:val="FF0000"/>
          <w:sz w:val="24"/>
          <w:szCs w:val="24"/>
        </w:rPr>
        <w:t xml:space="preserve"> </w:t>
      </w:r>
      <w:r w:rsidRPr="00193770">
        <w:rPr>
          <w:sz w:val="24"/>
          <w:szCs w:val="24"/>
        </w:rPr>
        <w:t>прикладные задачи на расчет процентной ставки по кредиту;</w:t>
      </w:r>
    </w:p>
    <w:p w:rsidR="00CD69B3" w:rsidRPr="00193770" w:rsidRDefault="00CD69B3" w:rsidP="00CD69B3">
      <w:pPr>
        <w:pStyle w:val="a"/>
        <w:spacing w:line="240" w:lineRule="auto"/>
        <w:rPr>
          <w:sz w:val="24"/>
          <w:szCs w:val="24"/>
        </w:rPr>
      </w:pPr>
      <w:r w:rsidRPr="00193770">
        <w:rPr>
          <w:sz w:val="24"/>
          <w:szCs w:val="24"/>
        </w:rPr>
        <w:t>объяснять причины неравенства доходов;</w:t>
      </w:r>
    </w:p>
    <w:p w:rsidR="00CD69B3" w:rsidRPr="00193770" w:rsidRDefault="00CD69B3" w:rsidP="00CD69B3">
      <w:pPr>
        <w:pStyle w:val="a"/>
        <w:spacing w:line="240" w:lineRule="auto"/>
        <w:rPr>
          <w:sz w:val="24"/>
          <w:szCs w:val="24"/>
        </w:rPr>
      </w:pPr>
      <w:r w:rsidRPr="00193770">
        <w:rPr>
          <w:sz w:val="24"/>
          <w:szCs w:val="24"/>
        </w:rPr>
        <w:t>различать меры государственной политики по снижению безработицы;</w:t>
      </w:r>
    </w:p>
    <w:p w:rsidR="00CD69B3" w:rsidRPr="00193770" w:rsidRDefault="00CD69B3" w:rsidP="00CD69B3">
      <w:pPr>
        <w:pStyle w:val="a"/>
        <w:spacing w:line="240" w:lineRule="auto"/>
        <w:rPr>
          <w:sz w:val="24"/>
          <w:szCs w:val="24"/>
        </w:rPr>
      </w:pPr>
      <w:r w:rsidRPr="00193770">
        <w:rPr>
          <w:sz w:val="24"/>
          <w:szCs w:val="24"/>
        </w:rPr>
        <w:t>приводить примеры социальных последствий безработицы.</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Международная экономика</w:t>
      </w:r>
    </w:p>
    <w:p w:rsidR="00CD69B3" w:rsidRPr="00193770" w:rsidRDefault="00CD69B3" w:rsidP="00CD69B3">
      <w:pPr>
        <w:pStyle w:val="a"/>
        <w:spacing w:line="240" w:lineRule="auto"/>
        <w:rPr>
          <w:sz w:val="24"/>
          <w:szCs w:val="24"/>
        </w:rPr>
      </w:pPr>
      <w:r w:rsidRPr="00193770">
        <w:rPr>
          <w:sz w:val="24"/>
          <w:szCs w:val="24"/>
        </w:rPr>
        <w:t>Приводить примеры глобальных проблем в современных международных экономических отношениях;</w:t>
      </w:r>
    </w:p>
    <w:p w:rsidR="00CD69B3" w:rsidRPr="00193770" w:rsidRDefault="00CD69B3" w:rsidP="00CD69B3">
      <w:pPr>
        <w:pStyle w:val="a"/>
        <w:spacing w:line="240" w:lineRule="auto"/>
        <w:rPr>
          <w:sz w:val="24"/>
          <w:szCs w:val="24"/>
        </w:rPr>
      </w:pPr>
      <w:r w:rsidRPr="00193770">
        <w:rPr>
          <w:sz w:val="24"/>
          <w:szCs w:val="24"/>
        </w:rPr>
        <w:t>объяснять назначение международной торговли;</w:t>
      </w:r>
    </w:p>
    <w:p w:rsidR="00CD69B3" w:rsidRPr="00193770" w:rsidRDefault="00CD69B3" w:rsidP="00CD69B3">
      <w:pPr>
        <w:pStyle w:val="a"/>
        <w:spacing w:line="240" w:lineRule="auto"/>
        <w:rPr>
          <w:sz w:val="24"/>
          <w:szCs w:val="24"/>
        </w:rPr>
      </w:pPr>
      <w:r w:rsidRPr="00193770">
        <w:rPr>
          <w:sz w:val="24"/>
          <w:szCs w:val="24"/>
        </w:rPr>
        <w:t>обосновывать выбор использования видов валют в различных условиях;</w:t>
      </w:r>
    </w:p>
    <w:p w:rsidR="00CD69B3" w:rsidRPr="00193770" w:rsidRDefault="00CD69B3" w:rsidP="00CD69B3">
      <w:pPr>
        <w:pStyle w:val="a"/>
        <w:spacing w:line="240" w:lineRule="auto"/>
        <w:rPr>
          <w:sz w:val="24"/>
          <w:szCs w:val="24"/>
        </w:rPr>
      </w:pPr>
      <w:r w:rsidRPr="00193770">
        <w:rPr>
          <w:sz w:val="24"/>
          <w:szCs w:val="24"/>
        </w:rPr>
        <w:t>приводить примеры глобализации мировой экономики;</w:t>
      </w:r>
    </w:p>
    <w:p w:rsidR="00CD69B3" w:rsidRPr="00193770" w:rsidRDefault="00CD69B3" w:rsidP="00CD69B3">
      <w:pPr>
        <w:pStyle w:val="a"/>
        <w:spacing w:line="240" w:lineRule="auto"/>
        <w:rPr>
          <w:sz w:val="24"/>
          <w:szCs w:val="24"/>
        </w:rPr>
      </w:pPr>
      <w:r w:rsidRPr="00193770">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D69B3" w:rsidRPr="00193770" w:rsidRDefault="00CD69B3" w:rsidP="00CD69B3">
      <w:pPr>
        <w:pStyle w:val="a"/>
        <w:spacing w:line="240" w:lineRule="auto"/>
        <w:rPr>
          <w:sz w:val="24"/>
          <w:szCs w:val="24"/>
        </w:rPr>
      </w:pPr>
      <w:r w:rsidRPr="00193770">
        <w:rPr>
          <w:sz w:val="24"/>
          <w:szCs w:val="24"/>
        </w:rPr>
        <w:t>определять формы и последствия существующих экономических институтов на социально-экономическом развитии общества.</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Основные концепции экономики</w:t>
      </w:r>
    </w:p>
    <w:p w:rsidR="00CD69B3" w:rsidRPr="00193770" w:rsidRDefault="00CD69B3" w:rsidP="00CD69B3">
      <w:pPr>
        <w:pStyle w:val="a"/>
        <w:spacing w:line="240" w:lineRule="auto"/>
        <w:rPr>
          <w:i/>
          <w:sz w:val="24"/>
          <w:szCs w:val="24"/>
        </w:rPr>
      </w:pPr>
      <w:r w:rsidRPr="00193770">
        <w:rPr>
          <w:i/>
          <w:sz w:val="24"/>
          <w:szCs w:val="24"/>
        </w:rPr>
        <w:t>Проводить анализ достоинств и недостатков типов экономических систем;</w:t>
      </w:r>
    </w:p>
    <w:p w:rsidR="00CD69B3" w:rsidRPr="00193770" w:rsidRDefault="00CD69B3" w:rsidP="00CD69B3">
      <w:pPr>
        <w:pStyle w:val="a"/>
        <w:spacing w:line="240" w:lineRule="auto"/>
        <w:rPr>
          <w:i/>
          <w:sz w:val="24"/>
          <w:szCs w:val="24"/>
        </w:rPr>
      </w:pPr>
      <w:r w:rsidRPr="00193770">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D69B3" w:rsidRPr="00193770" w:rsidRDefault="00CD69B3" w:rsidP="00CD69B3">
      <w:pPr>
        <w:pStyle w:val="a"/>
        <w:spacing w:line="240" w:lineRule="auto"/>
        <w:rPr>
          <w:i/>
          <w:sz w:val="24"/>
          <w:szCs w:val="24"/>
        </w:rPr>
      </w:pPr>
      <w:r w:rsidRPr="00193770">
        <w:rPr>
          <w:i/>
          <w:sz w:val="24"/>
          <w:szCs w:val="24"/>
        </w:rPr>
        <w:t>применять теоретические знания по экономике для практической деятельности и повседневной жизни;</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D69B3" w:rsidRPr="00193770" w:rsidRDefault="00CD69B3" w:rsidP="00CD69B3">
      <w:pPr>
        <w:pStyle w:val="a"/>
        <w:spacing w:line="240" w:lineRule="auto"/>
        <w:rPr>
          <w:i/>
          <w:sz w:val="24"/>
          <w:szCs w:val="24"/>
        </w:rPr>
      </w:pPr>
      <w:r w:rsidRPr="00193770">
        <w:rPr>
          <w:i/>
          <w:sz w:val="24"/>
          <w:szCs w:val="24"/>
        </w:rPr>
        <w:t>находить информацию по предмету экономической теории из источников различного типа;</w:t>
      </w:r>
    </w:p>
    <w:p w:rsidR="00CD69B3" w:rsidRPr="00193770" w:rsidRDefault="00CD69B3" w:rsidP="00CD69B3">
      <w:pPr>
        <w:pStyle w:val="a"/>
        <w:spacing w:line="240" w:lineRule="auto"/>
        <w:rPr>
          <w:i/>
          <w:sz w:val="24"/>
          <w:szCs w:val="24"/>
        </w:rPr>
      </w:pPr>
      <w:r w:rsidRPr="00193770">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D69B3" w:rsidRPr="00193770" w:rsidRDefault="00CD69B3" w:rsidP="00CD69B3">
      <w:pPr>
        <w:spacing w:after="0" w:line="240" w:lineRule="auto"/>
        <w:rPr>
          <w:rFonts w:ascii="Times New Roman" w:hAnsi="Times New Roman"/>
          <w:i/>
          <w:sz w:val="24"/>
          <w:szCs w:val="24"/>
        </w:rPr>
      </w:pP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Микроэкономика</w:t>
      </w:r>
    </w:p>
    <w:p w:rsidR="00CD69B3" w:rsidRPr="00193770" w:rsidRDefault="00CD69B3" w:rsidP="00CD69B3">
      <w:pPr>
        <w:pStyle w:val="a"/>
        <w:spacing w:line="240" w:lineRule="auto"/>
        <w:rPr>
          <w:i/>
          <w:sz w:val="24"/>
          <w:szCs w:val="24"/>
        </w:rPr>
      </w:pPr>
      <w:r w:rsidRPr="00193770">
        <w:rPr>
          <w:i/>
          <w:sz w:val="24"/>
          <w:szCs w:val="24"/>
        </w:rPr>
        <w:t>Применять полученные теоретические и практические знания для определения экономически рационального поведения;</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экономически грамотного поведения в современном мире;</w:t>
      </w:r>
    </w:p>
    <w:p w:rsidR="00CD69B3" w:rsidRPr="00193770" w:rsidRDefault="00CD69B3" w:rsidP="00CD69B3">
      <w:pPr>
        <w:pStyle w:val="a"/>
        <w:spacing w:line="240" w:lineRule="auto"/>
        <w:rPr>
          <w:i/>
          <w:sz w:val="24"/>
          <w:szCs w:val="24"/>
        </w:rPr>
      </w:pPr>
      <w:r w:rsidRPr="00193770">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D69B3" w:rsidRPr="00193770" w:rsidRDefault="00CD69B3" w:rsidP="00CD69B3">
      <w:pPr>
        <w:pStyle w:val="a"/>
        <w:spacing w:line="240" w:lineRule="auto"/>
        <w:rPr>
          <w:i/>
          <w:sz w:val="24"/>
          <w:szCs w:val="24"/>
        </w:rPr>
      </w:pPr>
      <w:r w:rsidRPr="00193770">
        <w:rPr>
          <w:i/>
          <w:sz w:val="24"/>
          <w:szCs w:val="24"/>
        </w:rPr>
        <w:lastRenderedPageBreak/>
        <w:t>грамотно применять полученные знания для оценки собственных экономических действий в качестве потребителя, члена семьи и гражданина;</w:t>
      </w:r>
    </w:p>
    <w:p w:rsidR="00CD69B3" w:rsidRPr="00193770" w:rsidRDefault="00CD69B3" w:rsidP="00CD69B3">
      <w:pPr>
        <w:pStyle w:val="a"/>
        <w:spacing w:line="240" w:lineRule="auto"/>
        <w:rPr>
          <w:i/>
          <w:sz w:val="24"/>
          <w:szCs w:val="24"/>
        </w:rPr>
      </w:pPr>
      <w:r w:rsidRPr="00193770">
        <w:rPr>
          <w:i/>
          <w:sz w:val="24"/>
          <w:szCs w:val="24"/>
        </w:rPr>
        <w:t>объективно оценивать эффективность деятельности предприятия;</w:t>
      </w:r>
    </w:p>
    <w:p w:rsidR="00CD69B3" w:rsidRPr="00193770" w:rsidRDefault="00CD69B3" w:rsidP="00CD69B3">
      <w:pPr>
        <w:pStyle w:val="a"/>
        <w:spacing w:line="240" w:lineRule="auto"/>
        <w:rPr>
          <w:i/>
          <w:sz w:val="24"/>
          <w:szCs w:val="24"/>
        </w:rPr>
      </w:pPr>
      <w:r w:rsidRPr="00193770">
        <w:rPr>
          <w:i/>
          <w:sz w:val="24"/>
          <w:szCs w:val="24"/>
        </w:rPr>
        <w:t>проводить анализ организационно-правовых форм крупного и малого бизнеса;</w:t>
      </w:r>
    </w:p>
    <w:p w:rsidR="00CD69B3" w:rsidRPr="00193770" w:rsidRDefault="00CD69B3" w:rsidP="00CD69B3">
      <w:pPr>
        <w:pStyle w:val="a"/>
        <w:spacing w:line="240" w:lineRule="auto"/>
        <w:rPr>
          <w:i/>
          <w:sz w:val="24"/>
          <w:szCs w:val="24"/>
        </w:rPr>
      </w:pPr>
      <w:r w:rsidRPr="00193770">
        <w:rPr>
          <w:i/>
          <w:sz w:val="24"/>
          <w:szCs w:val="24"/>
        </w:rPr>
        <w:t>объяснять практическое назначение франчайзинга и сферы его применения;</w:t>
      </w:r>
    </w:p>
    <w:p w:rsidR="00CD69B3" w:rsidRPr="00193770" w:rsidRDefault="00CD69B3" w:rsidP="00CD69B3">
      <w:pPr>
        <w:pStyle w:val="a"/>
        <w:spacing w:line="240" w:lineRule="auto"/>
        <w:rPr>
          <w:i/>
          <w:sz w:val="24"/>
          <w:szCs w:val="24"/>
        </w:rPr>
      </w:pPr>
      <w:r w:rsidRPr="00193770">
        <w:rPr>
          <w:i/>
          <w:sz w:val="24"/>
          <w:szCs w:val="24"/>
        </w:rPr>
        <w:t>выявлять и сопоставлять различия между менеджментом и предпринимательством;</w:t>
      </w:r>
    </w:p>
    <w:p w:rsidR="00CD69B3" w:rsidRPr="00193770" w:rsidRDefault="00CD69B3" w:rsidP="00CD69B3">
      <w:pPr>
        <w:pStyle w:val="a"/>
        <w:spacing w:line="240" w:lineRule="auto"/>
        <w:rPr>
          <w:i/>
          <w:sz w:val="24"/>
          <w:szCs w:val="24"/>
        </w:rPr>
      </w:pPr>
      <w:r w:rsidRPr="00193770">
        <w:rPr>
          <w:i/>
          <w:sz w:val="24"/>
          <w:szCs w:val="24"/>
        </w:rPr>
        <w:t>определять практическое назначение основных функций менеджмента;</w:t>
      </w:r>
    </w:p>
    <w:p w:rsidR="00CD69B3" w:rsidRPr="00193770" w:rsidRDefault="00CD69B3" w:rsidP="00CD69B3">
      <w:pPr>
        <w:pStyle w:val="a"/>
        <w:spacing w:line="240" w:lineRule="auto"/>
        <w:rPr>
          <w:i/>
          <w:sz w:val="24"/>
          <w:szCs w:val="24"/>
        </w:rPr>
      </w:pPr>
      <w:r w:rsidRPr="00193770">
        <w:rPr>
          <w:i/>
          <w:sz w:val="24"/>
          <w:szCs w:val="24"/>
        </w:rPr>
        <w:t>определять место маркетинга в деятельности организации;</w:t>
      </w:r>
    </w:p>
    <w:p w:rsidR="00CD69B3" w:rsidRPr="00193770" w:rsidRDefault="00CD69B3" w:rsidP="00CD69B3">
      <w:pPr>
        <w:pStyle w:val="a"/>
        <w:spacing w:line="240" w:lineRule="auto"/>
        <w:rPr>
          <w:i/>
          <w:sz w:val="24"/>
          <w:szCs w:val="24"/>
        </w:rPr>
      </w:pPr>
      <w:r w:rsidRPr="00193770">
        <w:rPr>
          <w:i/>
          <w:sz w:val="24"/>
          <w:szCs w:val="24"/>
        </w:rPr>
        <w:t>определять эффективность рекламы на основе ключевых принципов ее создания;</w:t>
      </w:r>
    </w:p>
    <w:p w:rsidR="00CD69B3" w:rsidRPr="00193770" w:rsidRDefault="00CD69B3" w:rsidP="00CD69B3">
      <w:pPr>
        <w:pStyle w:val="a"/>
        <w:spacing w:line="240" w:lineRule="auto"/>
        <w:rPr>
          <w:i/>
          <w:sz w:val="24"/>
          <w:szCs w:val="24"/>
        </w:rPr>
      </w:pPr>
      <w:r w:rsidRPr="00193770">
        <w:rPr>
          <w:i/>
          <w:sz w:val="24"/>
          <w:szCs w:val="24"/>
        </w:rPr>
        <w:t>сравнивать рынки с интенсивной и несовершенной конкуренцией;</w:t>
      </w:r>
    </w:p>
    <w:p w:rsidR="00CD69B3" w:rsidRPr="00193770" w:rsidRDefault="00CD69B3" w:rsidP="00CD69B3">
      <w:pPr>
        <w:pStyle w:val="a"/>
        <w:spacing w:line="240" w:lineRule="auto"/>
        <w:rPr>
          <w:i/>
          <w:sz w:val="24"/>
          <w:szCs w:val="24"/>
        </w:rPr>
      </w:pPr>
      <w:r w:rsidRPr="00193770">
        <w:rPr>
          <w:i/>
          <w:sz w:val="24"/>
          <w:szCs w:val="24"/>
        </w:rPr>
        <w:t>понимать необходимость соблюдения предписаний, предлагаемых в договорах по кредитам, ипотеке и в  трудовых договорах;</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D69B3" w:rsidRPr="00193770" w:rsidRDefault="00CD69B3" w:rsidP="00CD69B3">
      <w:pPr>
        <w:pStyle w:val="a"/>
        <w:spacing w:line="240" w:lineRule="auto"/>
        <w:rPr>
          <w:i/>
          <w:sz w:val="24"/>
          <w:szCs w:val="24"/>
        </w:rPr>
      </w:pPr>
      <w:r w:rsidRPr="00193770">
        <w:rPr>
          <w:i/>
          <w:sz w:val="24"/>
          <w:szCs w:val="24"/>
        </w:rPr>
        <w:t>использовать знания о формах предпринимательства в реальной жизни;</w:t>
      </w:r>
    </w:p>
    <w:p w:rsidR="00CD69B3" w:rsidRPr="00193770" w:rsidRDefault="00CD69B3" w:rsidP="00CD69B3">
      <w:pPr>
        <w:pStyle w:val="a"/>
        <w:spacing w:line="240" w:lineRule="auto"/>
        <w:rPr>
          <w:i/>
          <w:sz w:val="24"/>
          <w:szCs w:val="24"/>
        </w:rPr>
      </w:pPr>
      <w:r w:rsidRPr="00193770">
        <w:rPr>
          <w:i/>
          <w:sz w:val="24"/>
          <w:szCs w:val="24"/>
        </w:rPr>
        <w:t>выявлять предпринимательские способности;</w:t>
      </w:r>
    </w:p>
    <w:p w:rsidR="00CD69B3" w:rsidRPr="00193770" w:rsidRDefault="00CD69B3" w:rsidP="00CD69B3">
      <w:pPr>
        <w:pStyle w:val="a"/>
        <w:spacing w:line="240" w:lineRule="auto"/>
        <w:rPr>
          <w:i/>
          <w:sz w:val="24"/>
          <w:szCs w:val="24"/>
        </w:rPr>
      </w:pPr>
      <w:r w:rsidRPr="00193770">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D69B3" w:rsidRPr="00193770" w:rsidRDefault="00CD69B3" w:rsidP="00CD69B3">
      <w:pPr>
        <w:pStyle w:val="a"/>
        <w:spacing w:line="240" w:lineRule="auto"/>
        <w:rPr>
          <w:i/>
          <w:sz w:val="24"/>
          <w:szCs w:val="24"/>
        </w:rPr>
      </w:pPr>
      <w:r w:rsidRPr="00193770">
        <w:rPr>
          <w:i/>
          <w:sz w:val="24"/>
          <w:szCs w:val="24"/>
        </w:rPr>
        <w:t>объективно оценивать и критически относиться к недобросовестной рекламе в средствах массовой информации;</w:t>
      </w:r>
    </w:p>
    <w:p w:rsidR="00CD69B3" w:rsidRPr="00193770" w:rsidRDefault="00CD69B3" w:rsidP="00CD69B3">
      <w:pPr>
        <w:pStyle w:val="a"/>
        <w:spacing w:line="240" w:lineRule="auto"/>
        <w:rPr>
          <w:i/>
          <w:sz w:val="24"/>
          <w:szCs w:val="24"/>
        </w:rPr>
      </w:pPr>
      <w:r w:rsidRPr="00193770">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Макроэкономика</w:t>
      </w:r>
    </w:p>
    <w:p w:rsidR="00CD69B3" w:rsidRPr="00193770" w:rsidRDefault="00CD69B3" w:rsidP="00CD69B3">
      <w:pPr>
        <w:pStyle w:val="a"/>
        <w:spacing w:line="240" w:lineRule="auto"/>
        <w:rPr>
          <w:i/>
          <w:sz w:val="24"/>
          <w:szCs w:val="24"/>
        </w:rPr>
      </w:pPr>
      <w:r w:rsidRPr="00193770">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CD69B3" w:rsidRPr="00193770" w:rsidRDefault="00CD69B3" w:rsidP="00CD69B3">
      <w:pPr>
        <w:pStyle w:val="a"/>
        <w:spacing w:line="240" w:lineRule="auto"/>
        <w:rPr>
          <w:i/>
          <w:sz w:val="24"/>
          <w:szCs w:val="24"/>
        </w:rPr>
      </w:pPr>
      <w:r w:rsidRPr="00193770">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D69B3" w:rsidRPr="00193770" w:rsidRDefault="00CD69B3" w:rsidP="00CD69B3">
      <w:pPr>
        <w:pStyle w:val="a"/>
        <w:spacing w:line="240" w:lineRule="auto"/>
        <w:rPr>
          <w:i/>
          <w:sz w:val="24"/>
          <w:szCs w:val="24"/>
        </w:rPr>
      </w:pPr>
      <w:r w:rsidRPr="00193770">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CD69B3" w:rsidRPr="00193770" w:rsidRDefault="00CD69B3" w:rsidP="00CD69B3">
      <w:pPr>
        <w:pStyle w:val="a"/>
        <w:spacing w:line="240" w:lineRule="auto"/>
        <w:rPr>
          <w:i/>
          <w:sz w:val="24"/>
          <w:szCs w:val="24"/>
        </w:rPr>
      </w:pPr>
      <w:r w:rsidRPr="00193770">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D69B3" w:rsidRPr="00193770" w:rsidRDefault="00CD69B3" w:rsidP="00CD69B3">
      <w:pPr>
        <w:pStyle w:val="a"/>
        <w:spacing w:line="240" w:lineRule="auto"/>
        <w:rPr>
          <w:i/>
          <w:sz w:val="24"/>
          <w:szCs w:val="24"/>
        </w:rPr>
      </w:pPr>
      <w:r w:rsidRPr="00193770">
        <w:rPr>
          <w:i/>
          <w:sz w:val="24"/>
          <w:szCs w:val="24"/>
        </w:rPr>
        <w:t>определять на основе различных параметров возможные уровни оплаты труда;</w:t>
      </w:r>
    </w:p>
    <w:p w:rsidR="00CD69B3" w:rsidRPr="00193770" w:rsidRDefault="00CD69B3" w:rsidP="00CD69B3">
      <w:pPr>
        <w:pStyle w:val="a"/>
        <w:spacing w:line="240" w:lineRule="auto"/>
        <w:rPr>
          <w:i/>
          <w:sz w:val="24"/>
          <w:szCs w:val="24"/>
        </w:rPr>
      </w:pPr>
      <w:r w:rsidRPr="00193770">
        <w:rPr>
          <w:i/>
          <w:sz w:val="24"/>
          <w:szCs w:val="24"/>
        </w:rPr>
        <w:t>на примерах объяснять разницу между основными формами заработной платы и стимулирования труда;</w:t>
      </w:r>
    </w:p>
    <w:p w:rsidR="00CD69B3" w:rsidRPr="00193770" w:rsidRDefault="00CD69B3" w:rsidP="00CD69B3">
      <w:pPr>
        <w:pStyle w:val="a"/>
        <w:spacing w:line="240" w:lineRule="auto"/>
        <w:rPr>
          <w:i/>
          <w:sz w:val="24"/>
          <w:szCs w:val="24"/>
        </w:rPr>
      </w:pPr>
      <w:r w:rsidRPr="00193770">
        <w:rPr>
          <w:i/>
          <w:sz w:val="24"/>
          <w:szCs w:val="24"/>
        </w:rPr>
        <w:t>применять теоретические знания по макроэкономике для практической деятельности и повседневной жизни;</w:t>
      </w:r>
    </w:p>
    <w:p w:rsidR="00CD69B3" w:rsidRPr="00193770" w:rsidRDefault="00CD69B3" w:rsidP="00CD69B3">
      <w:pPr>
        <w:pStyle w:val="a"/>
        <w:spacing w:line="240" w:lineRule="auto"/>
        <w:rPr>
          <w:i/>
          <w:sz w:val="24"/>
          <w:szCs w:val="24"/>
        </w:rPr>
      </w:pPr>
      <w:r w:rsidRPr="00193770">
        <w:rPr>
          <w:i/>
          <w:sz w:val="24"/>
          <w:szCs w:val="24"/>
        </w:rPr>
        <w:t>оценивать влияние инфляции и безработицы на экономическое развитие государства;</w:t>
      </w:r>
    </w:p>
    <w:p w:rsidR="00CD69B3" w:rsidRPr="00193770" w:rsidRDefault="00CD69B3" w:rsidP="00CD69B3">
      <w:pPr>
        <w:pStyle w:val="a"/>
        <w:spacing w:line="240" w:lineRule="auto"/>
        <w:rPr>
          <w:i/>
          <w:sz w:val="24"/>
          <w:szCs w:val="24"/>
        </w:rPr>
      </w:pPr>
      <w:r w:rsidRPr="00193770">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CD69B3" w:rsidRPr="00193770" w:rsidRDefault="00CD69B3" w:rsidP="00CD69B3">
      <w:pPr>
        <w:pStyle w:val="a"/>
        <w:spacing w:line="240" w:lineRule="auto"/>
        <w:rPr>
          <w:i/>
          <w:sz w:val="24"/>
          <w:szCs w:val="24"/>
        </w:rPr>
      </w:pPr>
      <w:r w:rsidRPr="00193770">
        <w:rPr>
          <w:i/>
          <w:sz w:val="24"/>
          <w:szCs w:val="24"/>
        </w:rPr>
        <w:t>грамотно обращаться с деньгами в повседневной жизни;</w:t>
      </w:r>
    </w:p>
    <w:p w:rsidR="00CD69B3" w:rsidRPr="00193770" w:rsidRDefault="00CD69B3" w:rsidP="00CD69B3">
      <w:pPr>
        <w:pStyle w:val="a"/>
        <w:spacing w:line="240" w:lineRule="auto"/>
        <w:rPr>
          <w:i/>
          <w:sz w:val="24"/>
          <w:szCs w:val="24"/>
        </w:rPr>
      </w:pPr>
      <w:r w:rsidRPr="00193770">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CD69B3" w:rsidRPr="00193770" w:rsidRDefault="00CD69B3" w:rsidP="00CD69B3">
      <w:pPr>
        <w:pStyle w:val="a"/>
        <w:spacing w:line="240" w:lineRule="auto"/>
        <w:rPr>
          <w:i/>
          <w:sz w:val="24"/>
          <w:szCs w:val="24"/>
        </w:rPr>
      </w:pPr>
      <w:r w:rsidRPr="00193770">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D69B3" w:rsidRPr="00193770" w:rsidRDefault="00CD69B3" w:rsidP="00CD69B3">
      <w:pPr>
        <w:pStyle w:val="a"/>
        <w:spacing w:line="240" w:lineRule="auto"/>
        <w:rPr>
          <w:i/>
          <w:sz w:val="24"/>
          <w:szCs w:val="24"/>
        </w:rPr>
      </w:pPr>
      <w:r w:rsidRPr="00193770">
        <w:rPr>
          <w:i/>
          <w:sz w:val="24"/>
          <w:szCs w:val="24"/>
        </w:rPr>
        <w:t>использовать экономические понятия по макроэкономике в проектной деятельности;</w:t>
      </w:r>
    </w:p>
    <w:p w:rsidR="00CD69B3" w:rsidRPr="00193770" w:rsidRDefault="00CD69B3" w:rsidP="00CD69B3">
      <w:pPr>
        <w:pStyle w:val="a"/>
        <w:spacing w:line="240" w:lineRule="auto"/>
        <w:rPr>
          <w:i/>
          <w:sz w:val="24"/>
          <w:szCs w:val="24"/>
        </w:rPr>
      </w:pPr>
      <w:r w:rsidRPr="00193770">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Международная экономика</w:t>
      </w:r>
    </w:p>
    <w:p w:rsidR="00CD69B3" w:rsidRPr="00193770" w:rsidRDefault="00CD69B3" w:rsidP="00CD69B3">
      <w:pPr>
        <w:pStyle w:val="a"/>
        <w:spacing w:line="240" w:lineRule="auto"/>
        <w:rPr>
          <w:i/>
          <w:sz w:val="24"/>
          <w:szCs w:val="24"/>
        </w:rPr>
      </w:pPr>
      <w:r w:rsidRPr="00193770">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CD69B3" w:rsidRPr="00193770" w:rsidRDefault="00CD69B3" w:rsidP="00CD69B3">
      <w:pPr>
        <w:pStyle w:val="a"/>
        <w:spacing w:line="240" w:lineRule="auto"/>
        <w:rPr>
          <w:i/>
          <w:sz w:val="24"/>
          <w:szCs w:val="24"/>
        </w:rPr>
      </w:pPr>
      <w:r w:rsidRPr="00193770">
        <w:rPr>
          <w:i/>
          <w:sz w:val="24"/>
          <w:szCs w:val="24"/>
        </w:rPr>
        <w:lastRenderedPageBreak/>
        <w:t>применять теоретические знания по международной экономике для практической деятельности и повседневной жизни;</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CD69B3" w:rsidRPr="00193770" w:rsidRDefault="00CD69B3" w:rsidP="00CD69B3">
      <w:pPr>
        <w:pStyle w:val="a"/>
        <w:spacing w:line="240" w:lineRule="auto"/>
        <w:rPr>
          <w:i/>
          <w:sz w:val="24"/>
          <w:szCs w:val="24"/>
        </w:rPr>
      </w:pPr>
      <w:r w:rsidRPr="00193770">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D69B3" w:rsidRPr="00193770" w:rsidRDefault="00CD69B3" w:rsidP="00CD69B3">
      <w:pPr>
        <w:pStyle w:val="a"/>
        <w:spacing w:line="240" w:lineRule="auto"/>
        <w:rPr>
          <w:i/>
          <w:sz w:val="24"/>
          <w:szCs w:val="24"/>
        </w:rPr>
      </w:pPr>
      <w:r w:rsidRPr="00193770">
        <w:rPr>
          <w:i/>
          <w:sz w:val="24"/>
          <w:szCs w:val="24"/>
        </w:rPr>
        <w:t>использовать экономические понятия в проектной деятельности;</w:t>
      </w:r>
    </w:p>
    <w:p w:rsidR="00CD69B3" w:rsidRPr="00193770" w:rsidRDefault="00CD69B3" w:rsidP="00CD69B3">
      <w:pPr>
        <w:pStyle w:val="a"/>
        <w:spacing w:line="240" w:lineRule="auto"/>
        <w:rPr>
          <w:i/>
          <w:sz w:val="24"/>
          <w:szCs w:val="24"/>
        </w:rPr>
      </w:pPr>
      <w:r w:rsidRPr="00193770">
        <w:rPr>
          <w:i/>
          <w:sz w:val="24"/>
          <w:szCs w:val="24"/>
        </w:rPr>
        <w:t>определять влияние факторов, влияющих на валютный курс;</w:t>
      </w:r>
    </w:p>
    <w:p w:rsidR="00CD69B3" w:rsidRPr="00193770" w:rsidRDefault="00CD69B3" w:rsidP="00CD69B3">
      <w:pPr>
        <w:pStyle w:val="a"/>
        <w:spacing w:line="240" w:lineRule="auto"/>
        <w:rPr>
          <w:i/>
          <w:sz w:val="24"/>
          <w:szCs w:val="24"/>
        </w:rPr>
      </w:pPr>
      <w:r w:rsidRPr="00193770">
        <w:rPr>
          <w:i/>
          <w:sz w:val="24"/>
          <w:szCs w:val="24"/>
        </w:rPr>
        <w:t>приводить примеры использования различных форм международных расчетов;</w:t>
      </w:r>
    </w:p>
    <w:p w:rsidR="00CD69B3" w:rsidRPr="00193770" w:rsidRDefault="00CD69B3" w:rsidP="00CD69B3">
      <w:pPr>
        <w:pStyle w:val="a"/>
        <w:spacing w:line="240" w:lineRule="auto"/>
        <w:rPr>
          <w:i/>
          <w:sz w:val="24"/>
          <w:szCs w:val="24"/>
        </w:rPr>
      </w:pPr>
      <w:r w:rsidRPr="00193770">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D69B3" w:rsidRPr="00193770" w:rsidRDefault="00CD69B3" w:rsidP="00CD69B3">
      <w:pPr>
        <w:pStyle w:val="a"/>
        <w:spacing w:line="240" w:lineRule="auto"/>
        <w:rPr>
          <w:i/>
          <w:sz w:val="24"/>
          <w:szCs w:val="24"/>
        </w:rPr>
      </w:pPr>
      <w:r w:rsidRPr="00193770">
        <w:rPr>
          <w:i/>
          <w:sz w:val="24"/>
          <w:szCs w:val="24"/>
        </w:rPr>
        <w:t>анализировать текст экономического содержания по международной экономике.</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научится:</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Основные концепции экономики</w:t>
      </w:r>
    </w:p>
    <w:p w:rsidR="00CD69B3" w:rsidRPr="00193770" w:rsidRDefault="00CD69B3" w:rsidP="00CD69B3">
      <w:pPr>
        <w:pStyle w:val="a"/>
        <w:spacing w:line="240" w:lineRule="auto"/>
        <w:rPr>
          <w:sz w:val="24"/>
          <w:szCs w:val="24"/>
        </w:rPr>
      </w:pPr>
      <w:r w:rsidRPr="00193770">
        <w:rPr>
          <w:sz w:val="24"/>
          <w:szCs w:val="24"/>
        </w:rPr>
        <w:t>Определять границы применимости методов экономической теории;</w:t>
      </w:r>
    </w:p>
    <w:p w:rsidR="00CD69B3" w:rsidRPr="00193770" w:rsidRDefault="00CD69B3" w:rsidP="00CD69B3">
      <w:pPr>
        <w:pStyle w:val="a"/>
        <w:spacing w:line="240" w:lineRule="auto"/>
        <w:rPr>
          <w:sz w:val="24"/>
          <w:szCs w:val="24"/>
        </w:rPr>
      </w:pPr>
      <w:r w:rsidRPr="00193770">
        <w:rPr>
          <w:sz w:val="24"/>
          <w:szCs w:val="24"/>
        </w:rPr>
        <w:t>анализировать проблему альтернативной стоимости;</w:t>
      </w:r>
    </w:p>
    <w:p w:rsidR="00CD69B3" w:rsidRPr="00193770" w:rsidRDefault="00CD69B3" w:rsidP="00CD69B3">
      <w:pPr>
        <w:pStyle w:val="a"/>
        <w:spacing w:line="240" w:lineRule="auto"/>
        <w:rPr>
          <w:sz w:val="24"/>
          <w:szCs w:val="24"/>
        </w:rPr>
      </w:pPr>
      <w:r w:rsidRPr="00193770">
        <w:rPr>
          <w:sz w:val="24"/>
          <w:szCs w:val="24"/>
        </w:rPr>
        <w:t>объяснять проблему ограниченности экономических ресурсов;</w:t>
      </w:r>
    </w:p>
    <w:p w:rsidR="00CD69B3" w:rsidRPr="00193770" w:rsidRDefault="00CD69B3" w:rsidP="00CD69B3">
      <w:pPr>
        <w:pStyle w:val="a"/>
        <w:spacing w:line="240" w:lineRule="auto"/>
        <w:rPr>
          <w:sz w:val="24"/>
          <w:szCs w:val="24"/>
        </w:rPr>
      </w:pPr>
      <w:r w:rsidRPr="00193770">
        <w:rPr>
          <w:sz w:val="24"/>
          <w:szCs w:val="24"/>
        </w:rPr>
        <w:t>представлять в виде инфографики кривую производственных возможностей и характеризовать ее;</w:t>
      </w:r>
    </w:p>
    <w:p w:rsidR="00CD69B3" w:rsidRPr="00193770" w:rsidRDefault="00CD69B3" w:rsidP="00CD69B3">
      <w:pPr>
        <w:pStyle w:val="a"/>
        <w:spacing w:line="240" w:lineRule="auto"/>
        <w:rPr>
          <w:sz w:val="24"/>
          <w:szCs w:val="24"/>
        </w:rPr>
      </w:pPr>
      <w:r w:rsidRPr="00193770">
        <w:rPr>
          <w:sz w:val="24"/>
          <w:szCs w:val="24"/>
        </w:rPr>
        <w:t>иллюстрировать примерами факторы производства;</w:t>
      </w:r>
    </w:p>
    <w:p w:rsidR="00CD69B3" w:rsidRPr="00193770" w:rsidRDefault="00CD69B3" w:rsidP="00CD69B3">
      <w:pPr>
        <w:pStyle w:val="a"/>
        <w:spacing w:line="240" w:lineRule="auto"/>
        <w:rPr>
          <w:sz w:val="24"/>
          <w:szCs w:val="24"/>
        </w:rPr>
      </w:pPr>
      <w:r w:rsidRPr="00193770">
        <w:rPr>
          <w:sz w:val="24"/>
          <w:szCs w:val="24"/>
        </w:rPr>
        <w:t>характеризовать типы экономических систем;</w:t>
      </w:r>
    </w:p>
    <w:p w:rsidR="00CD69B3" w:rsidRPr="00193770" w:rsidRDefault="00CD69B3" w:rsidP="00CD69B3">
      <w:pPr>
        <w:pStyle w:val="a"/>
        <w:spacing w:line="240" w:lineRule="auto"/>
        <w:rPr>
          <w:sz w:val="24"/>
          <w:szCs w:val="24"/>
        </w:rPr>
      </w:pPr>
      <w:r w:rsidRPr="00193770">
        <w:rPr>
          <w:sz w:val="24"/>
          <w:szCs w:val="24"/>
        </w:rPr>
        <w:t>различать абсолютные и сравнительные преимущества в издержках производства.</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Микроэкономика</w:t>
      </w:r>
    </w:p>
    <w:p w:rsidR="00CD69B3" w:rsidRPr="00193770" w:rsidRDefault="00CD69B3" w:rsidP="00CD69B3">
      <w:pPr>
        <w:pStyle w:val="a"/>
        <w:spacing w:line="240" w:lineRule="auto"/>
        <w:rPr>
          <w:sz w:val="24"/>
          <w:szCs w:val="24"/>
        </w:rPr>
      </w:pPr>
      <w:r w:rsidRPr="00193770">
        <w:rPr>
          <w:sz w:val="24"/>
          <w:szCs w:val="24"/>
        </w:rPr>
        <w:t>Анализировать структуру бюджета собственной семьи;</w:t>
      </w:r>
    </w:p>
    <w:p w:rsidR="00CD69B3" w:rsidRPr="00193770" w:rsidRDefault="00CD69B3" w:rsidP="00CD69B3">
      <w:pPr>
        <w:pStyle w:val="a"/>
        <w:spacing w:line="240" w:lineRule="auto"/>
        <w:rPr>
          <w:sz w:val="24"/>
          <w:szCs w:val="24"/>
        </w:rPr>
      </w:pPr>
      <w:r w:rsidRPr="00193770">
        <w:rPr>
          <w:sz w:val="24"/>
          <w:szCs w:val="24"/>
        </w:rPr>
        <w:t>строить личный финансовый план;</w:t>
      </w:r>
    </w:p>
    <w:p w:rsidR="00CD69B3" w:rsidRPr="00193770" w:rsidRDefault="00CD69B3" w:rsidP="00CD69B3">
      <w:pPr>
        <w:pStyle w:val="a"/>
        <w:spacing w:line="240" w:lineRule="auto"/>
        <w:rPr>
          <w:sz w:val="24"/>
          <w:szCs w:val="24"/>
        </w:rPr>
      </w:pPr>
      <w:r w:rsidRPr="00193770">
        <w:rPr>
          <w:sz w:val="24"/>
          <w:szCs w:val="24"/>
        </w:rPr>
        <w:t>анализировать ситуацию на реальных рынках с точки зрения продавцов и покупателей;</w:t>
      </w:r>
    </w:p>
    <w:p w:rsidR="00CD69B3" w:rsidRPr="00193770" w:rsidRDefault="00CD69B3" w:rsidP="00CD69B3">
      <w:pPr>
        <w:pStyle w:val="a"/>
        <w:spacing w:line="240" w:lineRule="auto"/>
        <w:rPr>
          <w:sz w:val="24"/>
          <w:szCs w:val="24"/>
        </w:rPr>
      </w:pPr>
      <w:r w:rsidRPr="00193770">
        <w:rPr>
          <w:sz w:val="24"/>
          <w:szCs w:val="24"/>
        </w:rPr>
        <w:t>принимать рациональные решения в условиях относительной ограниченности доступных ресурсов;</w:t>
      </w:r>
    </w:p>
    <w:p w:rsidR="00CD69B3" w:rsidRPr="00193770" w:rsidRDefault="00CD69B3" w:rsidP="00CD69B3">
      <w:pPr>
        <w:pStyle w:val="a"/>
        <w:spacing w:line="240" w:lineRule="auto"/>
        <w:rPr>
          <w:sz w:val="24"/>
          <w:szCs w:val="24"/>
        </w:rPr>
      </w:pPr>
      <w:r w:rsidRPr="00193770">
        <w:rPr>
          <w:sz w:val="24"/>
          <w:szCs w:val="24"/>
        </w:rPr>
        <w:t>анализировать собственное потребительское поведение;</w:t>
      </w:r>
    </w:p>
    <w:p w:rsidR="00CD69B3" w:rsidRPr="00193770" w:rsidRDefault="00CD69B3" w:rsidP="00CD69B3">
      <w:pPr>
        <w:pStyle w:val="a"/>
        <w:spacing w:line="240" w:lineRule="auto"/>
        <w:rPr>
          <w:sz w:val="24"/>
          <w:szCs w:val="24"/>
        </w:rPr>
      </w:pPr>
      <w:r w:rsidRPr="00193770">
        <w:rPr>
          <w:sz w:val="24"/>
          <w:szCs w:val="24"/>
        </w:rPr>
        <w:t>определять роль кредита в современной экономике;</w:t>
      </w:r>
    </w:p>
    <w:p w:rsidR="00CD69B3" w:rsidRPr="00193770" w:rsidRDefault="00CD69B3" w:rsidP="00CD69B3">
      <w:pPr>
        <w:pStyle w:val="a"/>
        <w:spacing w:line="240" w:lineRule="auto"/>
        <w:rPr>
          <w:sz w:val="24"/>
          <w:szCs w:val="24"/>
        </w:rPr>
      </w:pPr>
      <w:r w:rsidRPr="00193770">
        <w:rPr>
          <w:sz w:val="24"/>
          <w:szCs w:val="24"/>
        </w:rPr>
        <w:t>применять навыки расчета сумм кредита и ипотеки в реальной жизни;</w:t>
      </w:r>
    </w:p>
    <w:p w:rsidR="00CD69B3" w:rsidRPr="00193770" w:rsidRDefault="00CD69B3" w:rsidP="00CD69B3">
      <w:pPr>
        <w:pStyle w:val="a"/>
        <w:spacing w:line="240" w:lineRule="auto"/>
        <w:rPr>
          <w:sz w:val="24"/>
          <w:szCs w:val="24"/>
        </w:rPr>
      </w:pPr>
      <w:r w:rsidRPr="00193770">
        <w:rPr>
          <w:sz w:val="24"/>
          <w:szCs w:val="24"/>
        </w:rPr>
        <w:t>объяснять на примерах и представлять в виде инфографики законы спроса и предложения;</w:t>
      </w:r>
    </w:p>
    <w:p w:rsidR="00CD69B3" w:rsidRPr="00193770" w:rsidRDefault="00CD69B3" w:rsidP="00CD69B3">
      <w:pPr>
        <w:pStyle w:val="a"/>
        <w:spacing w:line="240" w:lineRule="auto"/>
        <w:rPr>
          <w:sz w:val="24"/>
          <w:szCs w:val="24"/>
        </w:rPr>
      </w:pPr>
      <w:r w:rsidRPr="00193770">
        <w:rPr>
          <w:sz w:val="24"/>
          <w:szCs w:val="24"/>
        </w:rPr>
        <w:t>определять значимость и классифицировать условия, влияющие на спрос и предложение;</w:t>
      </w:r>
    </w:p>
    <w:p w:rsidR="00CD69B3" w:rsidRPr="00193770" w:rsidRDefault="00CD69B3" w:rsidP="00CD69B3">
      <w:pPr>
        <w:pStyle w:val="a"/>
        <w:spacing w:line="240" w:lineRule="auto"/>
        <w:rPr>
          <w:sz w:val="24"/>
          <w:szCs w:val="24"/>
        </w:rPr>
      </w:pPr>
      <w:r w:rsidRPr="00193770">
        <w:rPr>
          <w:sz w:val="24"/>
          <w:szCs w:val="24"/>
        </w:rPr>
        <w:t>приводить примеры товаров Гиффена;</w:t>
      </w:r>
    </w:p>
    <w:p w:rsidR="00CD69B3" w:rsidRPr="00193770" w:rsidRDefault="00CD69B3" w:rsidP="00CD69B3">
      <w:pPr>
        <w:pStyle w:val="a"/>
        <w:spacing w:line="240" w:lineRule="auto"/>
        <w:rPr>
          <w:sz w:val="24"/>
          <w:szCs w:val="24"/>
        </w:rPr>
      </w:pPr>
      <w:r w:rsidRPr="00193770">
        <w:rPr>
          <w:sz w:val="24"/>
          <w:szCs w:val="24"/>
        </w:rPr>
        <w:t>объяснять на примерах эластичность спроса и предложения;</w:t>
      </w:r>
    </w:p>
    <w:p w:rsidR="00CD69B3" w:rsidRPr="00193770" w:rsidRDefault="00CD69B3" w:rsidP="00CD69B3">
      <w:pPr>
        <w:pStyle w:val="a"/>
        <w:spacing w:line="240" w:lineRule="auto"/>
        <w:rPr>
          <w:sz w:val="24"/>
          <w:szCs w:val="24"/>
        </w:rPr>
      </w:pPr>
      <w:r w:rsidRPr="00193770">
        <w:rPr>
          <w:sz w:val="24"/>
          <w:szCs w:val="24"/>
        </w:rPr>
        <w:t>объяснять и отличать организационно-правовые формы предпринимательской деятельности;</w:t>
      </w:r>
    </w:p>
    <w:p w:rsidR="00CD69B3" w:rsidRPr="00193770" w:rsidRDefault="00CD69B3" w:rsidP="00CD69B3">
      <w:pPr>
        <w:pStyle w:val="a"/>
        <w:spacing w:line="240" w:lineRule="auto"/>
        <w:rPr>
          <w:sz w:val="24"/>
          <w:szCs w:val="24"/>
        </w:rPr>
      </w:pPr>
      <w:r w:rsidRPr="00193770">
        <w:rPr>
          <w:sz w:val="24"/>
          <w:szCs w:val="24"/>
        </w:rPr>
        <w:t>приводить примеры российских предприятий разных организационно-правовых форм;</w:t>
      </w:r>
    </w:p>
    <w:p w:rsidR="00CD69B3" w:rsidRPr="00193770" w:rsidRDefault="00CD69B3" w:rsidP="00CD69B3">
      <w:pPr>
        <w:pStyle w:val="a"/>
        <w:spacing w:line="240" w:lineRule="auto"/>
        <w:rPr>
          <w:sz w:val="24"/>
          <w:szCs w:val="24"/>
        </w:rPr>
      </w:pPr>
      <w:r w:rsidRPr="00193770">
        <w:rPr>
          <w:sz w:val="24"/>
          <w:szCs w:val="24"/>
        </w:rPr>
        <w:t>объяснять практическое назначение франчайзинга и сферы его применения;</w:t>
      </w:r>
    </w:p>
    <w:p w:rsidR="00CD69B3" w:rsidRPr="00193770" w:rsidRDefault="00CD69B3" w:rsidP="00CD69B3">
      <w:pPr>
        <w:pStyle w:val="a"/>
        <w:spacing w:line="240" w:lineRule="auto"/>
        <w:rPr>
          <w:sz w:val="24"/>
          <w:szCs w:val="24"/>
        </w:rPr>
      </w:pPr>
      <w:r w:rsidRPr="00193770">
        <w:rPr>
          <w:sz w:val="24"/>
          <w:szCs w:val="24"/>
        </w:rPr>
        <w:t>различать и представлять посредством инфографики виды издержек производства;</w:t>
      </w:r>
    </w:p>
    <w:p w:rsidR="00CD69B3" w:rsidRPr="00193770" w:rsidRDefault="00CD69B3" w:rsidP="00CD69B3">
      <w:pPr>
        <w:pStyle w:val="a"/>
        <w:spacing w:line="240" w:lineRule="auto"/>
        <w:rPr>
          <w:sz w:val="24"/>
          <w:szCs w:val="24"/>
        </w:rPr>
      </w:pPr>
      <w:r w:rsidRPr="00193770">
        <w:rPr>
          <w:sz w:val="24"/>
          <w:szCs w:val="24"/>
        </w:rPr>
        <w:t>анализировать издержки, выручку и прибыль фирмы;</w:t>
      </w:r>
    </w:p>
    <w:p w:rsidR="00CD69B3" w:rsidRPr="00193770" w:rsidRDefault="00CD69B3" w:rsidP="00CD69B3">
      <w:pPr>
        <w:pStyle w:val="a"/>
        <w:spacing w:line="240" w:lineRule="auto"/>
        <w:rPr>
          <w:sz w:val="24"/>
          <w:szCs w:val="24"/>
        </w:rPr>
      </w:pPr>
      <w:r w:rsidRPr="00193770">
        <w:rPr>
          <w:sz w:val="24"/>
          <w:szCs w:val="24"/>
        </w:rPr>
        <w:t>объяснять эффект масштабирования и мультиплицирования для экономики государства;</w:t>
      </w:r>
    </w:p>
    <w:p w:rsidR="00CD69B3" w:rsidRPr="00193770" w:rsidRDefault="00CD69B3" w:rsidP="00CD69B3">
      <w:pPr>
        <w:pStyle w:val="a"/>
        <w:spacing w:line="240" w:lineRule="auto"/>
        <w:rPr>
          <w:sz w:val="24"/>
          <w:szCs w:val="24"/>
        </w:rPr>
      </w:pPr>
      <w:r w:rsidRPr="00193770">
        <w:rPr>
          <w:sz w:val="24"/>
          <w:szCs w:val="24"/>
        </w:rPr>
        <w:t>объяснять социально-экономическую роль и функции предпринимательства;</w:t>
      </w:r>
    </w:p>
    <w:p w:rsidR="00CD69B3" w:rsidRPr="00193770" w:rsidRDefault="00CD69B3" w:rsidP="00CD69B3">
      <w:pPr>
        <w:pStyle w:val="a"/>
        <w:spacing w:line="240" w:lineRule="auto"/>
        <w:rPr>
          <w:sz w:val="24"/>
          <w:szCs w:val="24"/>
        </w:rPr>
      </w:pPr>
      <w:r w:rsidRPr="00193770">
        <w:rPr>
          <w:sz w:val="24"/>
          <w:szCs w:val="24"/>
        </w:rPr>
        <w:t>сравнивать виды ценных бумаг;</w:t>
      </w:r>
    </w:p>
    <w:p w:rsidR="00CD69B3" w:rsidRPr="00193770" w:rsidRDefault="00CD69B3" w:rsidP="00CD69B3">
      <w:pPr>
        <w:pStyle w:val="a"/>
        <w:spacing w:line="240" w:lineRule="auto"/>
        <w:rPr>
          <w:sz w:val="24"/>
          <w:szCs w:val="24"/>
        </w:rPr>
      </w:pPr>
      <w:r w:rsidRPr="00193770">
        <w:rPr>
          <w:sz w:val="24"/>
          <w:szCs w:val="24"/>
        </w:rPr>
        <w:t>анализировать страховые услуги;</w:t>
      </w:r>
    </w:p>
    <w:p w:rsidR="00CD69B3" w:rsidRPr="00193770" w:rsidRDefault="00CD69B3" w:rsidP="00CD69B3">
      <w:pPr>
        <w:pStyle w:val="a"/>
        <w:spacing w:line="240" w:lineRule="auto"/>
        <w:rPr>
          <w:sz w:val="24"/>
          <w:szCs w:val="24"/>
        </w:rPr>
      </w:pPr>
      <w:r w:rsidRPr="00193770">
        <w:rPr>
          <w:sz w:val="24"/>
          <w:szCs w:val="24"/>
        </w:rPr>
        <w:t>определять практическое назначение основных функций менеджмента;</w:t>
      </w:r>
    </w:p>
    <w:p w:rsidR="00CD69B3" w:rsidRPr="00193770" w:rsidRDefault="00CD69B3" w:rsidP="00CD69B3">
      <w:pPr>
        <w:pStyle w:val="a"/>
        <w:spacing w:line="240" w:lineRule="auto"/>
        <w:rPr>
          <w:sz w:val="24"/>
          <w:szCs w:val="24"/>
        </w:rPr>
      </w:pPr>
      <w:r w:rsidRPr="00193770">
        <w:rPr>
          <w:sz w:val="24"/>
          <w:szCs w:val="24"/>
        </w:rPr>
        <w:t>определять место маркетинга в деятельности организации;</w:t>
      </w:r>
    </w:p>
    <w:p w:rsidR="00CD69B3" w:rsidRPr="00193770" w:rsidRDefault="00CD69B3" w:rsidP="00CD69B3">
      <w:pPr>
        <w:pStyle w:val="a"/>
        <w:spacing w:line="240" w:lineRule="auto"/>
        <w:rPr>
          <w:sz w:val="24"/>
          <w:szCs w:val="24"/>
        </w:rPr>
      </w:pPr>
      <w:r w:rsidRPr="00193770">
        <w:rPr>
          <w:sz w:val="24"/>
          <w:szCs w:val="24"/>
        </w:rPr>
        <w:t>приводить примеры эффективной рекламы;</w:t>
      </w:r>
    </w:p>
    <w:p w:rsidR="00CD69B3" w:rsidRPr="00193770" w:rsidRDefault="00CD69B3" w:rsidP="00CD69B3">
      <w:pPr>
        <w:pStyle w:val="a"/>
        <w:spacing w:line="240" w:lineRule="auto"/>
        <w:rPr>
          <w:sz w:val="24"/>
          <w:szCs w:val="24"/>
        </w:rPr>
      </w:pPr>
      <w:r w:rsidRPr="00193770">
        <w:rPr>
          <w:sz w:val="24"/>
          <w:szCs w:val="24"/>
        </w:rPr>
        <w:t>разрабатывать бизнес-план;</w:t>
      </w:r>
    </w:p>
    <w:p w:rsidR="00CD69B3" w:rsidRPr="00193770" w:rsidRDefault="00CD69B3" w:rsidP="00CD69B3">
      <w:pPr>
        <w:pStyle w:val="a"/>
        <w:spacing w:line="240" w:lineRule="auto"/>
        <w:rPr>
          <w:sz w:val="24"/>
          <w:szCs w:val="24"/>
        </w:rPr>
      </w:pPr>
      <w:r w:rsidRPr="00193770">
        <w:rPr>
          <w:sz w:val="24"/>
          <w:szCs w:val="24"/>
        </w:rPr>
        <w:t>сравнивать рынки с интенсивной и несовершенной конкуренцией;</w:t>
      </w:r>
    </w:p>
    <w:p w:rsidR="00CD69B3" w:rsidRPr="00193770" w:rsidRDefault="00CD69B3" w:rsidP="00CD69B3">
      <w:pPr>
        <w:pStyle w:val="a"/>
        <w:spacing w:line="240" w:lineRule="auto"/>
        <w:rPr>
          <w:sz w:val="24"/>
          <w:szCs w:val="24"/>
        </w:rPr>
      </w:pPr>
      <w:r w:rsidRPr="00193770">
        <w:rPr>
          <w:sz w:val="24"/>
          <w:szCs w:val="24"/>
        </w:rPr>
        <w:t>называть цели антимонопольной политики государства;</w:t>
      </w:r>
    </w:p>
    <w:p w:rsidR="00CD69B3" w:rsidRPr="00193770" w:rsidRDefault="00CD69B3" w:rsidP="00CD69B3">
      <w:pPr>
        <w:pStyle w:val="a"/>
        <w:spacing w:line="240" w:lineRule="auto"/>
        <w:rPr>
          <w:sz w:val="24"/>
          <w:szCs w:val="24"/>
        </w:rPr>
      </w:pPr>
      <w:r w:rsidRPr="00193770">
        <w:rPr>
          <w:sz w:val="24"/>
          <w:szCs w:val="24"/>
        </w:rPr>
        <w:t>объяснять взаимосвязь факторов производства и факторов дохода;</w:t>
      </w:r>
    </w:p>
    <w:p w:rsidR="00CD69B3" w:rsidRPr="00193770" w:rsidRDefault="00CD69B3" w:rsidP="00CD69B3">
      <w:pPr>
        <w:pStyle w:val="a"/>
        <w:spacing w:line="240" w:lineRule="auto"/>
        <w:rPr>
          <w:sz w:val="24"/>
          <w:szCs w:val="24"/>
        </w:rPr>
      </w:pPr>
      <w:r w:rsidRPr="00193770">
        <w:rPr>
          <w:sz w:val="24"/>
          <w:szCs w:val="24"/>
        </w:rPr>
        <w:lastRenderedPageBreak/>
        <w:t>приводить примеры факторов, влияющих на производительность труда.</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Макроэкономика</w:t>
      </w:r>
    </w:p>
    <w:p w:rsidR="00CD69B3" w:rsidRPr="00193770" w:rsidRDefault="00CD69B3" w:rsidP="00CD69B3">
      <w:pPr>
        <w:pStyle w:val="a"/>
        <w:spacing w:line="240" w:lineRule="auto"/>
        <w:rPr>
          <w:sz w:val="24"/>
          <w:szCs w:val="24"/>
        </w:rPr>
      </w:pPr>
      <w:r w:rsidRPr="00193770">
        <w:rPr>
          <w:sz w:val="24"/>
          <w:szCs w:val="24"/>
        </w:rPr>
        <w:t>Объяснять на примерах различные роли государства в рыночной экономике;</w:t>
      </w:r>
    </w:p>
    <w:p w:rsidR="00CD69B3" w:rsidRPr="00193770" w:rsidRDefault="00CD69B3" w:rsidP="00CD69B3">
      <w:pPr>
        <w:pStyle w:val="a"/>
        <w:spacing w:line="240" w:lineRule="auto"/>
        <w:rPr>
          <w:sz w:val="24"/>
          <w:szCs w:val="24"/>
        </w:rPr>
      </w:pPr>
      <w:r w:rsidRPr="00193770">
        <w:rPr>
          <w:sz w:val="24"/>
          <w:szCs w:val="24"/>
        </w:rPr>
        <w:t>характеризовать доходную и расходную части государственного бюджета;</w:t>
      </w:r>
    </w:p>
    <w:p w:rsidR="00CD69B3" w:rsidRPr="00193770" w:rsidRDefault="00CD69B3" w:rsidP="00CD69B3">
      <w:pPr>
        <w:pStyle w:val="a"/>
        <w:spacing w:line="240" w:lineRule="auto"/>
        <w:rPr>
          <w:sz w:val="24"/>
          <w:szCs w:val="24"/>
        </w:rPr>
      </w:pPr>
      <w:r w:rsidRPr="00193770">
        <w:rPr>
          <w:sz w:val="24"/>
          <w:szCs w:val="24"/>
        </w:rPr>
        <w:t>определять основные виды налогов для различных субъектов и экономических моделей;</w:t>
      </w:r>
    </w:p>
    <w:p w:rsidR="00CD69B3" w:rsidRPr="00193770" w:rsidRDefault="00CD69B3" w:rsidP="00CD69B3">
      <w:pPr>
        <w:pStyle w:val="a"/>
        <w:spacing w:line="240" w:lineRule="auto"/>
        <w:rPr>
          <w:sz w:val="24"/>
          <w:szCs w:val="24"/>
        </w:rPr>
      </w:pPr>
      <w:r w:rsidRPr="00193770">
        <w:rPr>
          <w:sz w:val="24"/>
          <w:szCs w:val="24"/>
        </w:rPr>
        <w:t>указывать основные последствия макроэкономических проблем;</w:t>
      </w:r>
    </w:p>
    <w:p w:rsidR="00CD69B3" w:rsidRPr="00193770" w:rsidRDefault="00CD69B3" w:rsidP="00CD69B3">
      <w:pPr>
        <w:pStyle w:val="a"/>
        <w:spacing w:line="240" w:lineRule="auto"/>
        <w:rPr>
          <w:sz w:val="24"/>
          <w:szCs w:val="24"/>
        </w:rPr>
      </w:pPr>
      <w:r w:rsidRPr="00193770">
        <w:rPr>
          <w:sz w:val="24"/>
          <w:szCs w:val="24"/>
        </w:rPr>
        <w:t>объяснять макроэкономическое равновесие в модели «AD-AS»;</w:t>
      </w:r>
    </w:p>
    <w:p w:rsidR="00CD69B3" w:rsidRPr="00193770" w:rsidRDefault="00CD69B3" w:rsidP="00CD69B3">
      <w:pPr>
        <w:pStyle w:val="a"/>
        <w:spacing w:line="240" w:lineRule="auto"/>
        <w:rPr>
          <w:sz w:val="24"/>
          <w:szCs w:val="24"/>
        </w:rPr>
      </w:pPr>
      <w:r w:rsidRPr="00193770">
        <w:rPr>
          <w:sz w:val="24"/>
          <w:szCs w:val="24"/>
        </w:rPr>
        <w:t>приводить примеры сфер применения показателя ВВП;</w:t>
      </w:r>
    </w:p>
    <w:p w:rsidR="00CD69B3" w:rsidRPr="00193770" w:rsidRDefault="00CD69B3" w:rsidP="00CD69B3">
      <w:pPr>
        <w:pStyle w:val="a"/>
        <w:spacing w:line="240" w:lineRule="auto"/>
        <w:rPr>
          <w:sz w:val="24"/>
          <w:szCs w:val="24"/>
        </w:rPr>
      </w:pPr>
      <w:r w:rsidRPr="00193770">
        <w:rPr>
          <w:sz w:val="24"/>
          <w:szCs w:val="24"/>
        </w:rPr>
        <w:t>приводить примеры экономической функции денег в реальной жизни;</w:t>
      </w:r>
    </w:p>
    <w:p w:rsidR="00CD69B3" w:rsidRPr="00193770" w:rsidRDefault="00CD69B3" w:rsidP="00CD69B3">
      <w:pPr>
        <w:pStyle w:val="a"/>
        <w:spacing w:line="240" w:lineRule="auto"/>
        <w:rPr>
          <w:sz w:val="24"/>
          <w:szCs w:val="24"/>
        </w:rPr>
      </w:pPr>
      <w:r w:rsidRPr="00193770">
        <w:rPr>
          <w:sz w:val="24"/>
          <w:szCs w:val="24"/>
        </w:rPr>
        <w:t>различать сферы применения различных форм денег;</w:t>
      </w:r>
    </w:p>
    <w:p w:rsidR="00CD69B3" w:rsidRPr="00193770" w:rsidRDefault="00CD69B3" w:rsidP="00CD69B3">
      <w:pPr>
        <w:pStyle w:val="a"/>
        <w:spacing w:line="240" w:lineRule="auto"/>
        <w:rPr>
          <w:sz w:val="24"/>
          <w:szCs w:val="24"/>
        </w:rPr>
      </w:pPr>
      <w:r w:rsidRPr="00193770">
        <w:rPr>
          <w:sz w:val="24"/>
          <w:szCs w:val="24"/>
        </w:rPr>
        <w:t>определять денежные агрегаты и факторы, влияющие на формирование величины денежной массы;</w:t>
      </w:r>
    </w:p>
    <w:p w:rsidR="00CD69B3" w:rsidRPr="00193770" w:rsidRDefault="00CD69B3" w:rsidP="00CD69B3">
      <w:pPr>
        <w:pStyle w:val="a"/>
        <w:spacing w:line="240" w:lineRule="auto"/>
        <w:rPr>
          <w:sz w:val="24"/>
          <w:szCs w:val="24"/>
        </w:rPr>
      </w:pPr>
      <w:r w:rsidRPr="00193770">
        <w:rPr>
          <w:sz w:val="24"/>
          <w:szCs w:val="24"/>
        </w:rPr>
        <w:t>объяснять взаимосвязь основных элементов банковской системы;</w:t>
      </w:r>
    </w:p>
    <w:p w:rsidR="00CD69B3" w:rsidRPr="00193770" w:rsidRDefault="00CD69B3" w:rsidP="00CD69B3">
      <w:pPr>
        <w:pStyle w:val="a"/>
        <w:spacing w:line="240" w:lineRule="auto"/>
        <w:rPr>
          <w:sz w:val="24"/>
          <w:szCs w:val="24"/>
        </w:rPr>
      </w:pPr>
      <w:r w:rsidRPr="00193770">
        <w:rPr>
          <w:sz w:val="24"/>
          <w:szCs w:val="24"/>
        </w:rPr>
        <w:t>приводить примеры, как банки делают деньги;</w:t>
      </w:r>
    </w:p>
    <w:p w:rsidR="00CD69B3" w:rsidRPr="00193770" w:rsidRDefault="00CD69B3" w:rsidP="00CD69B3">
      <w:pPr>
        <w:pStyle w:val="a"/>
        <w:spacing w:line="240" w:lineRule="auto"/>
        <w:rPr>
          <w:sz w:val="24"/>
          <w:szCs w:val="24"/>
        </w:rPr>
      </w:pPr>
      <w:r w:rsidRPr="00193770">
        <w:rPr>
          <w:sz w:val="24"/>
          <w:szCs w:val="24"/>
        </w:rPr>
        <w:t>приводить примеры различных видов инфляции;</w:t>
      </w:r>
    </w:p>
    <w:p w:rsidR="00CD69B3" w:rsidRPr="00193770" w:rsidRDefault="00CD69B3" w:rsidP="00CD69B3">
      <w:pPr>
        <w:pStyle w:val="a"/>
        <w:spacing w:line="240" w:lineRule="auto"/>
        <w:rPr>
          <w:sz w:val="24"/>
          <w:szCs w:val="24"/>
        </w:rPr>
      </w:pPr>
      <w:r w:rsidRPr="00193770">
        <w:rPr>
          <w:sz w:val="24"/>
          <w:szCs w:val="24"/>
        </w:rPr>
        <w:t>находить в реальных ситуациях последствия инфляции;</w:t>
      </w:r>
    </w:p>
    <w:p w:rsidR="00CD69B3" w:rsidRPr="00193770" w:rsidRDefault="00CD69B3" w:rsidP="00CD69B3">
      <w:pPr>
        <w:pStyle w:val="a"/>
        <w:spacing w:line="240" w:lineRule="auto"/>
        <w:rPr>
          <w:sz w:val="24"/>
          <w:szCs w:val="24"/>
        </w:rPr>
      </w:pPr>
      <w:r w:rsidRPr="00193770">
        <w:rPr>
          <w:sz w:val="24"/>
          <w:szCs w:val="24"/>
        </w:rPr>
        <w:t>применять способы анализа индекса потребительских цен;</w:t>
      </w:r>
    </w:p>
    <w:p w:rsidR="00CD69B3" w:rsidRPr="00193770" w:rsidRDefault="00CD69B3" w:rsidP="00CD69B3">
      <w:pPr>
        <w:pStyle w:val="a"/>
        <w:spacing w:line="240" w:lineRule="auto"/>
        <w:rPr>
          <w:sz w:val="24"/>
          <w:szCs w:val="24"/>
        </w:rPr>
      </w:pPr>
      <w:r w:rsidRPr="00193770">
        <w:rPr>
          <w:sz w:val="24"/>
          <w:szCs w:val="24"/>
        </w:rPr>
        <w:t>характеризовать основные направления антиинфляционной политики государства;</w:t>
      </w:r>
    </w:p>
    <w:p w:rsidR="00CD69B3" w:rsidRPr="00193770" w:rsidRDefault="00CD69B3" w:rsidP="00CD69B3">
      <w:pPr>
        <w:pStyle w:val="a"/>
        <w:spacing w:line="240" w:lineRule="auto"/>
        <w:rPr>
          <w:sz w:val="24"/>
          <w:szCs w:val="24"/>
        </w:rPr>
      </w:pPr>
      <w:r w:rsidRPr="00193770">
        <w:rPr>
          <w:sz w:val="24"/>
          <w:szCs w:val="24"/>
        </w:rPr>
        <w:t>различать виды безработицы;</w:t>
      </w:r>
    </w:p>
    <w:p w:rsidR="00CD69B3" w:rsidRPr="00193770" w:rsidRDefault="00CD69B3" w:rsidP="00CD69B3">
      <w:pPr>
        <w:pStyle w:val="a"/>
        <w:spacing w:line="240" w:lineRule="auto"/>
        <w:rPr>
          <w:sz w:val="24"/>
          <w:szCs w:val="24"/>
        </w:rPr>
      </w:pPr>
      <w:r w:rsidRPr="00193770">
        <w:rPr>
          <w:sz w:val="24"/>
          <w:szCs w:val="24"/>
        </w:rPr>
        <w:t>находить в реальных условиях причины и последствия безработицы;</w:t>
      </w:r>
    </w:p>
    <w:p w:rsidR="00CD69B3" w:rsidRPr="00193770" w:rsidRDefault="00CD69B3" w:rsidP="00CD69B3">
      <w:pPr>
        <w:pStyle w:val="a"/>
        <w:spacing w:line="240" w:lineRule="auto"/>
        <w:rPr>
          <w:sz w:val="24"/>
          <w:szCs w:val="24"/>
        </w:rPr>
      </w:pPr>
      <w:r w:rsidRPr="00193770">
        <w:rPr>
          <w:sz w:val="24"/>
          <w:szCs w:val="24"/>
        </w:rPr>
        <w:t>определять целесообразность мер государственной политики для снижения уровня безработицы;</w:t>
      </w:r>
    </w:p>
    <w:p w:rsidR="00CD69B3" w:rsidRPr="00193770" w:rsidRDefault="00CD69B3" w:rsidP="00CD69B3">
      <w:pPr>
        <w:pStyle w:val="a"/>
        <w:spacing w:line="240" w:lineRule="auto"/>
        <w:rPr>
          <w:sz w:val="24"/>
          <w:szCs w:val="24"/>
        </w:rPr>
      </w:pPr>
      <w:r w:rsidRPr="00193770">
        <w:rPr>
          <w:sz w:val="24"/>
          <w:szCs w:val="24"/>
        </w:rPr>
        <w:t>приводить примеры факторов, влияющих на экономический рост;</w:t>
      </w:r>
    </w:p>
    <w:p w:rsidR="00CD69B3" w:rsidRPr="00193770" w:rsidRDefault="00CD69B3" w:rsidP="00CD69B3">
      <w:pPr>
        <w:pStyle w:val="a"/>
        <w:spacing w:line="240" w:lineRule="auto"/>
        <w:rPr>
          <w:sz w:val="24"/>
          <w:szCs w:val="24"/>
        </w:rPr>
      </w:pPr>
      <w:r w:rsidRPr="00193770">
        <w:rPr>
          <w:sz w:val="24"/>
          <w:szCs w:val="24"/>
        </w:rPr>
        <w:t>приводить примеры экономических циклов в разные исторические эпохи.</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Международная экономика</w:t>
      </w:r>
    </w:p>
    <w:p w:rsidR="00CD69B3" w:rsidRPr="00193770" w:rsidRDefault="00CD69B3" w:rsidP="00CD69B3">
      <w:pPr>
        <w:pStyle w:val="a"/>
        <w:spacing w:line="240" w:lineRule="auto"/>
        <w:rPr>
          <w:sz w:val="24"/>
          <w:szCs w:val="24"/>
        </w:rPr>
      </w:pPr>
      <w:r w:rsidRPr="00193770">
        <w:rPr>
          <w:sz w:val="24"/>
          <w:szCs w:val="24"/>
        </w:rPr>
        <w:t>Объяснять назначение международной торговли;</w:t>
      </w:r>
    </w:p>
    <w:p w:rsidR="00CD69B3" w:rsidRPr="00193770" w:rsidRDefault="00CD69B3" w:rsidP="00CD69B3">
      <w:pPr>
        <w:pStyle w:val="a"/>
        <w:spacing w:line="240" w:lineRule="auto"/>
        <w:rPr>
          <w:sz w:val="24"/>
          <w:szCs w:val="24"/>
        </w:rPr>
      </w:pPr>
      <w:r w:rsidRPr="00193770">
        <w:rPr>
          <w:sz w:val="24"/>
          <w:szCs w:val="24"/>
        </w:rPr>
        <w:t>анализировать систему регулирования внешней торговли на государственном уровне;</w:t>
      </w:r>
    </w:p>
    <w:p w:rsidR="00CD69B3" w:rsidRPr="00193770" w:rsidRDefault="00CD69B3" w:rsidP="00CD69B3">
      <w:pPr>
        <w:pStyle w:val="a"/>
        <w:spacing w:line="240" w:lineRule="auto"/>
        <w:rPr>
          <w:sz w:val="24"/>
          <w:szCs w:val="24"/>
        </w:rPr>
      </w:pPr>
      <w:r w:rsidRPr="00193770">
        <w:rPr>
          <w:sz w:val="24"/>
          <w:szCs w:val="24"/>
        </w:rPr>
        <w:t>различать экспорт и импорт;</w:t>
      </w:r>
    </w:p>
    <w:p w:rsidR="00CD69B3" w:rsidRPr="00193770" w:rsidRDefault="00CD69B3" w:rsidP="00CD69B3">
      <w:pPr>
        <w:pStyle w:val="a"/>
        <w:spacing w:line="240" w:lineRule="auto"/>
        <w:rPr>
          <w:sz w:val="24"/>
          <w:szCs w:val="24"/>
        </w:rPr>
      </w:pPr>
      <w:r w:rsidRPr="00193770">
        <w:rPr>
          <w:sz w:val="24"/>
          <w:szCs w:val="24"/>
        </w:rPr>
        <w:t>анализировать курсы мировых валют;</w:t>
      </w:r>
    </w:p>
    <w:p w:rsidR="00CD69B3" w:rsidRPr="00193770" w:rsidRDefault="00CD69B3" w:rsidP="00CD69B3">
      <w:pPr>
        <w:pStyle w:val="a"/>
        <w:spacing w:line="240" w:lineRule="auto"/>
        <w:rPr>
          <w:sz w:val="24"/>
          <w:szCs w:val="24"/>
        </w:rPr>
      </w:pPr>
      <w:r w:rsidRPr="00193770">
        <w:rPr>
          <w:sz w:val="24"/>
          <w:szCs w:val="24"/>
        </w:rPr>
        <w:t>объяснять влияние международных экономических факторов на валютный курс;</w:t>
      </w:r>
    </w:p>
    <w:p w:rsidR="00CD69B3" w:rsidRPr="00193770" w:rsidRDefault="00CD69B3" w:rsidP="00CD69B3">
      <w:pPr>
        <w:pStyle w:val="a"/>
        <w:spacing w:line="240" w:lineRule="auto"/>
        <w:rPr>
          <w:sz w:val="24"/>
          <w:szCs w:val="24"/>
        </w:rPr>
      </w:pPr>
      <w:r w:rsidRPr="00193770">
        <w:rPr>
          <w:sz w:val="24"/>
          <w:szCs w:val="24"/>
        </w:rPr>
        <w:t>различать виды международных расчетов;</w:t>
      </w:r>
    </w:p>
    <w:p w:rsidR="00CD69B3" w:rsidRPr="00193770" w:rsidRDefault="00CD69B3" w:rsidP="00CD69B3">
      <w:pPr>
        <w:pStyle w:val="a"/>
        <w:spacing w:line="240" w:lineRule="auto"/>
        <w:rPr>
          <w:sz w:val="24"/>
          <w:szCs w:val="24"/>
        </w:rPr>
      </w:pPr>
      <w:r w:rsidRPr="00193770">
        <w:rPr>
          <w:sz w:val="24"/>
          <w:szCs w:val="24"/>
        </w:rPr>
        <w:t>анализировать глобальные проблемы международных экономических отношений;</w:t>
      </w:r>
    </w:p>
    <w:p w:rsidR="00CD69B3" w:rsidRPr="00193770" w:rsidRDefault="00CD69B3" w:rsidP="00CD69B3">
      <w:pPr>
        <w:pStyle w:val="a"/>
        <w:spacing w:line="240" w:lineRule="auto"/>
        <w:rPr>
          <w:sz w:val="24"/>
          <w:szCs w:val="24"/>
        </w:rPr>
      </w:pPr>
      <w:r w:rsidRPr="00193770">
        <w:rPr>
          <w:sz w:val="24"/>
          <w:szCs w:val="24"/>
        </w:rPr>
        <w:t>объяснять роль экономических организаций в социально-экономическом развитии общества;</w:t>
      </w:r>
    </w:p>
    <w:p w:rsidR="00CD69B3" w:rsidRPr="00193770" w:rsidRDefault="00CD69B3" w:rsidP="00CD69B3">
      <w:pPr>
        <w:pStyle w:val="a"/>
        <w:spacing w:line="240" w:lineRule="auto"/>
        <w:rPr>
          <w:sz w:val="24"/>
          <w:szCs w:val="24"/>
        </w:rPr>
      </w:pPr>
      <w:r w:rsidRPr="00193770">
        <w:rPr>
          <w:sz w:val="24"/>
          <w:szCs w:val="24"/>
        </w:rPr>
        <w:t>объяснять особенности современной экономики России.</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получит возможность научиться:</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Основные концепции экономики</w:t>
      </w:r>
    </w:p>
    <w:p w:rsidR="00CD69B3" w:rsidRPr="00193770" w:rsidRDefault="00CD69B3" w:rsidP="00CD69B3">
      <w:pPr>
        <w:pStyle w:val="a"/>
        <w:spacing w:line="240" w:lineRule="auto"/>
        <w:rPr>
          <w:i/>
          <w:sz w:val="24"/>
          <w:szCs w:val="24"/>
        </w:rPr>
      </w:pPr>
      <w:r w:rsidRPr="00193770">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D69B3" w:rsidRPr="00193770" w:rsidRDefault="00CD69B3" w:rsidP="00CD69B3">
      <w:pPr>
        <w:pStyle w:val="a"/>
        <w:spacing w:line="240" w:lineRule="auto"/>
        <w:rPr>
          <w:i/>
          <w:sz w:val="24"/>
          <w:szCs w:val="24"/>
        </w:rPr>
      </w:pPr>
      <w:r w:rsidRPr="00193770">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D69B3" w:rsidRPr="00193770" w:rsidRDefault="00CD69B3" w:rsidP="00CD69B3">
      <w:pPr>
        <w:pStyle w:val="a"/>
        <w:spacing w:line="240" w:lineRule="auto"/>
        <w:rPr>
          <w:i/>
          <w:sz w:val="24"/>
          <w:szCs w:val="24"/>
        </w:rPr>
      </w:pPr>
      <w:r w:rsidRPr="00193770">
        <w:rPr>
          <w:i/>
          <w:sz w:val="24"/>
          <w:szCs w:val="24"/>
        </w:rPr>
        <w:t>владеть приемами работы с аналитической экономической информацией;</w:t>
      </w:r>
    </w:p>
    <w:p w:rsidR="00CD69B3" w:rsidRPr="00193770" w:rsidRDefault="00CD69B3" w:rsidP="00CD69B3">
      <w:pPr>
        <w:pStyle w:val="a"/>
        <w:spacing w:line="240" w:lineRule="auto"/>
        <w:rPr>
          <w:i/>
          <w:sz w:val="24"/>
          <w:szCs w:val="24"/>
        </w:rPr>
      </w:pPr>
      <w:r w:rsidRPr="00193770">
        <w:rPr>
          <w:i/>
          <w:sz w:val="24"/>
          <w:szCs w:val="24"/>
        </w:rPr>
        <w:t>оценивать происходящие события и поведение людей с экономической точки зрения;</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D69B3" w:rsidRPr="00193770" w:rsidRDefault="00CD69B3" w:rsidP="00CD69B3">
      <w:pPr>
        <w:pStyle w:val="a"/>
        <w:spacing w:line="240" w:lineRule="auto"/>
        <w:rPr>
          <w:i/>
          <w:sz w:val="24"/>
          <w:szCs w:val="24"/>
        </w:rPr>
      </w:pPr>
      <w:r w:rsidRPr="00193770">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Микроэкономика</w:t>
      </w:r>
    </w:p>
    <w:p w:rsidR="00CD69B3" w:rsidRPr="00193770" w:rsidRDefault="00CD69B3" w:rsidP="00CD69B3">
      <w:pPr>
        <w:pStyle w:val="a"/>
        <w:spacing w:line="240" w:lineRule="auto"/>
        <w:rPr>
          <w:i/>
          <w:sz w:val="24"/>
          <w:szCs w:val="24"/>
        </w:rPr>
      </w:pPr>
      <w:r w:rsidRPr="00193770">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D69B3" w:rsidRPr="00193770" w:rsidRDefault="00CD69B3" w:rsidP="00CD69B3">
      <w:pPr>
        <w:pStyle w:val="a"/>
        <w:spacing w:line="240" w:lineRule="auto"/>
        <w:rPr>
          <w:i/>
          <w:sz w:val="24"/>
          <w:szCs w:val="24"/>
        </w:rPr>
      </w:pPr>
      <w:r w:rsidRPr="00193770">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D69B3" w:rsidRPr="00193770" w:rsidRDefault="00CD69B3" w:rsidP="00CD69B3">
      <w:pPr>
        <w:pStyle w:val="a"/>
        <w:spacing w:line="240" w:lineRule="auto"/>
        <w:rPr>
          <w:i/>
          <w:sz w:val="24"/>
          <w:szCs w:val="24"/>
        </w:rPr>
      </w:pPr>
      <w:r w:rsidRPr="00193770">
        <w:rPr>
          <w:i/>
          <w:sz w:val="24"/>
          <w:szCs w:val="24"/>
        </w:rPr>
        <w:lastRenderedPageBreak/>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D69B3" w:rsidRPr="00193770" w:rsidRDefault="00CD69B3" w:rsidP="00CD69B3">
      <w:pPr>
        <w:pStyle w:val="a"/>
        <w:spacing w:line="240" w:lineRule="auto"/>
        <w:rPr>
          <w:i/>
          <w:sz w:val="24"/>
          <w:szCs w:val="24"/>
        </w:rPr>
      </w:pPr>
      <w:r w:rsidRPr="00193770">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D69B3" w:rsidRPr="00193770" w:rsidRDefault="00CD69B3" w:rsidP="00CD69B3">
      <w:pPr>
        <w:pStyle w:val="a"/>
        <w:spacing w:line="240" w:lineRule="auto"/>
        <w:rPr>
          <w:i/>
          <w:sz w:val="24"/>
          <w:szCs w:val="24"/>
        </w:rPr>
      </w:pPr>
      <w:r w:rsidRPr="00193770">
        <w:rPr>
          <w:i/>
          <w:sz w:val="24"/>
          <w:szCs w:val="24"/>
        </w:rPr>
        <w:t>применять теоретические знания по микроэкономике для практической деятельности и повседневной жизни;</w:t>
      </w:r>
    </w:p>
    <w:p w:rsidR="00CD69B3" w:rsidRPr="00193770" w:rsidRDefault="00CD69B3" w:rsidP="00CD69B3">
      <w:pPr>
        <w:pStyle w:val="a"/>
        <w:spacing w:line="240" w:lineRule="auto"/>
        <w:rPr>
          <w:i/>
          <w:sz w:val="24"/>
          <w:szCs w:val="24"/>
        </w:rPr>
      </w:pPr>
      <w:r w:rsidRPr="00193770">
        <w:rPr>
          <w:i/>
          <w:sz w:val="24"/>
          <w:szCs w:val="24"/>
        </w:rPr>
        <w:t>понимать необходимость соблюдения предписаний, предлагаемых в договорах по кредитам, ипотеке, вкладам и др.;</w:t>
      </w:r>
    </w:p>
    <w:p w:rsidR="00CD69B3" w:rsidRPr="00193770" w:rsidRDefault="00CD69B3" w:rsidP="00CD69B3">
      <w:pPr>
        <w:pStyle w:val="a"/>
        <w:spacing w:line="240" w:lineRule="auto"/>
        <w:rPr>
          <w:i/>
          <w:sz w:val="24"/>
          <w:szCs w:val="24"/>
        </w:rPr>
      </w:pPr>
      <w:r w:rsidRPr="00193770">
        <w:rPr>
          <w:i/>
          <w:sz w:val="24"/>
          <w:szCs w:val="24"/>
        </w:rPr>
        <w:t>оценивать происходящие события и поведение людей с экономической точки зрения;</w:t>
      </w:r>
    </w:p>
    <w:p w:rsidR="00CD69B3" w:rsidRPr="00193770" w:rsidRDefault="00CD69B3" w:rsidP="00CD69B3">
      <w:pPr>
        <w:pStyle w:val="a"/>
        <w:spacing w:line="240" w:lineRule="auto"/>
        <w:rPr>
          <w:i/>
          <w:sz w:val="24"/>
          <w:szCs w:val="24"/>
        </w:rPr>
      </w:pPr>
      <w:r w:rsidRPr="00193770">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D69B3" w:rsidRPr="00193770" w:rsidRDefault="00CD69B3" w:rsidP="00CD69B3">
      <w:pPr>
        <w:pStyle w:val="a"/>
        <w:spacing w:line="240" w:lineRule="auto"/>
        <w:rPr>
          <w:i/>
          <w:sz w:val="24"/>
          <w:szCs w:val="24"/>
        </w:rPr>
      </w:pPr>
      <w:r w:rsidRPr="00193770">
        <w:rPr>
          <w:i/>
          <w:sz w:val="24"/>
          <w:szCs w:val="24"/>
        </w:rPr>
        <w:t>рационально и экономно обращаться с деньгами в повседневной жизни;</w:t>
      </w:r>
    </w:p>
    <w:p w:rsidR="00CD69B3" w:rsidRPr="00193770" w:rsidRDefault="00CD69B3" w:rsidP="00CD69B3">
      <w:pPr>
        <w:pStyle w:val="a"/>
        <w:spacing w:line="240" w:lineRule="auto"/>
        <w:rPr>
          <w:i/>
          <w:sz w:val="24"/>
          <w:szCs w:val="24"/>
        </w:rPr>
      </w:pPr>
      <w:r w:rsidRPr="00193770">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CD69B3" w:rsidRPr="00193770" w:rsidRDefault="00CD69B3" w:rsidP="00CD69B3">
      <w:pPr>
        <w:pStyle w:val="a"/>
        <w:spacing w:line="240" w:lineRule="auto"/>
        <w:rPr>
          <w:i/>
          <w:sz w:val="24"/>
          <w:szCs w:val="24"/>
        </w:rPr>
      </w:pPr>
      <w:r w:rsidRPr="00193770">
        <w:rPr>
          <w:i/>
          <w:sz w:val="24"/>
          <w:szCs w:val="24"/>
        </w:rPr>
        <w:t>решать с опорой на полученные знания практические задачи, отражающие типичные жизненные ситуации;</w:t>
      </w:r>
    </w:p>
    <w:p w:rsidR="00CD69B3" w:rsidRPr="00193770" w:rsidRDefault="00CD69B3" w:rsidP="00CD69B3">
      <w:pPr>
        <w:pStyle w:val="a"/>
        <w:spacing w:line="240" w:lineRule="auto"/>
        <w:rPr>
          <w:i/>
          <w:sz w:val="24"/>
          <w:szCs w:val="24"/>
        </w:rPr>
      </w:pPr>
      <w:r w:rsidRPr="00193770">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CD69B3" w:rsidRPr="00193770" w:rsidRDefault="00CD69B3" w:rsidP="00CD69B3">
      <w:pPr>
        <w:pStyle w:val="a"/>
        <w:spacing w:line="240" w:lineRule="auto"/>
        <w:rPr>
          <w:i/>
          <w:sz w:val="24"/>
          <w:szCs w:val="24"/>
        </w:rPr>
      </w:pPr>
      <w:r w:rsidRPr="00193770">
        <w:rPr>
          <w:i/>
          <w:sz w:val="24"/>
          <w:szCs w:val="24"/>
        </w:rPr>
        <w:t>моделировать и рассчитывать проект индивидуального бизнес-плана.</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Макроэкономика</w:t>
      </w:r>
    </w:p>
    <w:p w:rsidR="00CD69B3" w:rsidRPr="00193770" w:rsidRDefault="00CD69B3" w:rsidP="00CD69B3">
      <w:pPr>
        <w:pStyle w:val="a"/>
        <w:spacing w:line="240" w:lineRule="auto"/>
        <w:rPr>
          <w:i/>
          <w:sz w:val="24"/>
          <w:szCs w:val="24"/>
        </w:rPr>
      </w:pPr>
      <w:r w:rsidRPr="00193770">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CD69B3" w:rsidRPr="00193770" w:rsidRDefault="00CD69B3" w:rsidP="00CD69B3">
      <w:pPr>
        <w:pStyle w:val="a"/>
        <w:spacing w:line="240" w:lineRule="auto"/>
        <w:rPr>
          <w:i/>
          <w:sz w:val="24"/>
          <w:szCs w:val="24"/>
        </w:rPr>
      </w:pPr>
      <w:r w:rsidRPr="00193770">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D69B3" w:rsidRPr="00193770" w:rsidRDefault="00CD69B3" w:rsidP="00CD69B3">
      <w:pPr>
        <w:pStyle w:val="a"/>
        <w:spacing w:line="240" w:lineRule="auto"/>
        <w:rPr>
          <w:i/>
          <w:sz w:val="24"/>
          <w:szCs w:val="24"/>
        </w:rPr>
      </w:pPr>
      <w:r w:rsidRPr="00193770">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D69B3" w:rsidRPr="00193770" w:rsidRDefault="00CD69B3" w:rsidP="00CD69B3">
      <w:pPr>
        <w:pStyle w:val="a"/>
        <w:spacing w:line="240" w:lineRule="auto"/>
        <w:rPr>
          <w:i/>
          <w:sz w:val="24"/>
          <w:szCs w:val="24"/>
        </w:rPr>
      </w:pPr>
      <w:r w:rsidRPr="00193770">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D69B3" w:rsidRPr="00193770" w:rsidRDefault="00CD69B3" w:rsidP="00CD69B3">
      <w:pPr>
        <w:pStyle w:val="a"/>
        <w:spacing w:line="240" w:lineRule="auto"/>
        <w:rPr>
          <w:i/>
          <w:sz w:val="24"/>
          <w:szCs w:val="24"/>
        </w:rPr>
      </w:pPr>
      <w:r w:rsidRPr="00193770">
        <w:rPr>
          <w:i/>
          <w:sz w:val="24"/>
          <w:szCs w:val="24"/>
        </w:rPr>
        <w:t>осознавать значение теоретических знаний по макроэкономике для практической деятельности и повседневной жизни;</w:t>
      </w:r>
    </w:p>
    <w:p w:rsidR="00CD69B3" w:rsidRPr="00193770" w:rsidRDefault="00CD69B3" w:rsidP="00CD69B3">
      <w:pPr>
        <w:pStyle w:val="a"/>
        <w:spacing w:line="240" w:lineRule="auto"/>
        <w:rPr>
          <w:i/>
          <w:sz w:val="24"/>
          <w:szCs w:val="24"/>
        </w:rPr>
      </w:pPr>
      <w:r w:rsidRPr="00193770">
        <w:rPr>
          <w:i/>
          <w:sz w:val="24"/>
          <w:szCs w:val="24"/>
        </w:rPr>
        <w:t>оценивать происходящие мировые события и поведение людей с экономической точки зрения;</w:t>
      </w:r>
    </w:p>
    <w:p w:rsidR="00CD69B3" w:rsidRPr="00193770" w:rsidRDefault="00CD69B3" w:rsidP="00CD69B3">
      <w:pPr>
        <w:pStyle w:val="a"/>
        <w:spacing w:line="240" w:lineRule="auto"/>
        <w:rPr>
          <w:i/>
          <w:sz w:val="24"/>
          <w:szCs w:val="24"/>
        </w:rPr>
      </w:pPr>
      <w:r w:rsidRPr="00193770">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D69B3" w:rsidRPr="00193770" w:rsidRDefault="00CD69B3" w:rsidP="00CD69B3">
      <w:pPr>
        <w:pStyle w:val="a"/>
        <w:spacing w:line="240" w:lineRule="auto"/>
        <w:rPr>
          <w:i/>
          <w:sz w:val="24"/>
          <w:szCs w:val="24"/>
        </w:rPr>
      </w:pPr>
      <w:r w:rsidRPr="00193770">
        <w:rPr>
          <w:i/>
          <w:sz w:val="24"/>
          <w:szCs w:val="24"/>
        </w:rPr>
        <w:t>анализировать динамику основных макроэкономических показателей и современной ситуации в экономике России;</w:t>
      </w:r>
    </w:p>
    <w:p w:rsidR="00CD69B3" w:rsidRPr="00193770" w:rsidRDefault="00CD69B3" w:rsidP="00CD69B3">
      <w:pPr>
        <w:pStyle w:val="a"/>
        <w:spacing w:line="240" w:lineRule="auto"/>
        <w:rPr>
          <w:i/>
          <w:sz w:val="24"/>
          <w:szCs w:val="24"/>
        </w:rPr>
      </w:pPr>
      <w:r w:rsidRPr="00193770">
        <w:rPr>
          <w:i/>
          <w:sz w:val="24"/>
          <w:szCs w:val="24"/>
        </w:rPr>
        <w:t>решать с опорой на полученные знания практические задачи, отражающие типичные макроэкономические ситуации;</w:t>
      </w:r>
    </w:p>
    <w:p w:rsidR="00CD69B3" w:rsidRPr="00193770" w:rsidRDefault="00CD69B3" w:rsidP="00CD69B3">
      <w:pPr>
        <w:pStyle w:val="a"/>
        <w:spacing w:line="240" w:lineRule="auto"/>
        <w:rPr>
          <w:i/>
          <w:sz w:val="24"/>
          <w:szCs w:val="24"/>
        </w:rPr>
      </w:pPr>
      <w:r w:rsidRPr="00193770">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CD69B3" w:rsidRPr="00193770" w:rsidRDefault="00CD69B3" w:rsidP="00CD69B3">
      <w:pPr>
        <w:pStyle w:val="a"/>
        <w:spacing w:line="240" w:lineRule="auto"/>
        <w:rPr>
          <w:i/>
          <w:sz w:val="24"/>
          <w:szCs w:val="24"/>
        </w:rPr>
      </w:pPr>
      <w:r w:rsidRPr="00193770">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D69B3" w:rsidRPr="00193770" w:rsidRDefault="00CD69B3" w:rsidP="00CD69B3">
      <w:pPr>
        <w:pStyle w:val="a"/>
        <w:spacing w:line="240" w:lineRule="auto"/>
        <w:rPr>
          <w:i/>
          <w:sz w:val="24"/>
          <w:szCs w:val="24"/>
        </w:rPr>
      </w:pPr>
      <w:r w:rsidRPr="00193770">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Международная экономика</w:t>
      </w:r>
    </w:p>
    <w:p w:rsidR="00CD69B3" w:rsidRPr="00193770" w:rsidRDefault="00CD69B3" w:rsidP="00CD69B3">
      <w:pPr>
        <w:pStyle w:val="a"/>
        <w:spacing w:line="240" w:lineRule="auto"/>
        <w:rPr>
          <w:i/>
          <w:sz w:val="24"/>
          <w:szCs w:val="24"/>
        </w:rPr>
      </w:pPr>
      <w:r w:rsidRPr="00193770">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D69B3" w:rsidRPr="00193770" w:rsidRDefault="00CD69B3" w:rsidP="00CD69B3">
      <w:pPr>
        <w:pStyle w:val="a"/>
        <w:spacing w:line="240" w:lineRule="auto"/>
        <w:rPr>
          <w:i/>
          <w:sz w:val="24"/>
          <w:szCs w:val="24"/>
        </w:rPr>
      </w:pPr>
      <w:r w:rsidRPr="00193770">
        <w:rPr>
          <w:i/>
          <w:sz w:val="24"/>
          <w:szCs w:val="24"/>
        </w:rPr>
        <w:lastRenderedPageBreak/>
        <w:t>анализировать социально значимые проблемы и процессы с экономической точки зрения, используя различные источники информации;</w:t>
      </w:r>
    </w:p>
    <w:p w:rsidR="00CD69B3" w:rsidRPr="00193770" w:rsidRDefault="00CD69B3" w:rsidP="00CD69B3">
      <w:pPr>
        <w:pStyle w:val="a"/>
        <w:spacing w:line="240" w:lineRule="auto"/>
        <w:rPr>
          <w:i/>
          <w:sz w:val="24"/>
          <w:szCs w:val="24"/>
        </w:rPr>
      </w:pPr>
      <w:r w:rsidRPr="00193770">
        <w:rPr>
          <w:i/>
          <w:sz w:val="24"/>
          <w:szCs w:val="24"/>
        </w:rPr>
        <w:t>оценивать происходящие мировые события с экономической точки зрения;</w:t>
      </w:r>
    </w:p>
    <w:p w:rsidR="00CD69B3" w:rsidRPr="00193770" w:rsidRDefault="00CD69B3" w:rsidP="00CD69B3">
      <w:pPr>
        <w:pStyle w:val="a"/>
        <w:spacing w:line="240" w:lineRule="auto"/>
        <w:rPr>
          <w:i/>
          <w:sz w:val="24"/>
          <w:szCs w:val="24"/>
        </w:rPr>
      </w:pPr>
      <w:r w:rsidRPr="00193770">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D69B3" w:rsidRPr="00193770" w:rsidRDefault="00CD69B3" w:rsidP="00CD69B3">
      <w:pPr>
        <w:pStyle w:val="a"/>
        <w:spacing w:line="240" w:lineRule="auto"/>
        <w:rPr>
          <w:i/>
          <w:sz w:val="24"/>
          <w:szCs w:val="24"/>
        </w:rPr>
      </w:pPr>
      <w:r w:rsidRPr="00193770">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CD69B3" w:rsidRPr="00193770" w:rsidRDefault="00CD69B3" w:rsidP="00CD69B3">
      <w:pPr>
        <w:pStyle w:val="a"/>
        <w:spacing w:line="240" w:lineRule="auto"/>
        <w:rPr>
          <w:i/>
          <w:sz w:val="24"/>
          <w:szCs w:val="24"/>
        </w:rPr>
      </w:pPr>
      <w:r w:rsidRPr="00193770">
        <w:rPr>
          <w:i/>
          <w:sz w:val="24"/>
          <w:szCs w:val="24"/>
        </w:rPr>
        <w:t>решать с опорой на полученные знания практические задачи, отражающие типичные жизненные ситуации;</w:t>
      </w:r>
    </w:p>
    <w:p w:rsidR="00CD69B3" w:rsidRPr="00193770" w:rsidRDefault="00CD69B3" w:rsidP="00CD69B3">
      <w:pPr>
        <w:pStyle w:val="a"/>
        <w:spacing w:line="240" w:lineRule="auto"/>
        <w:rPr>
          <w:i/>
          <w:sz w:val="24"/>
          <w:szCs w:val="24"/>
        </w:rPr>
      </w:pPr>
      <w:r w:rsidRPr="00193770">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D69B3" w:rsidRPr="00193770" w:rsidRDefault="00CD69B3" w:rsidP="00CD69B3">
      <w:pPr>
        <w:pStyle w:val="a"/>
        <w:spacing w:line="240" w:lineRule="auto"/>
        <w:rPr>
          <w:i/>
          <w:sz w:val="24"/>
          <w:szCs w:val="24"/>
        </w:rPr>
      </w:pPr>
      <w:r w:rsidRPr="00193770">
        <w:rPr>
          <w:i/>
          <w:sz w:val="24"/>
          <w:szCs w:val="24"/>
        </w:rPr>
        <w:t>использовать экономические знания и опыт самостоятельной исследовательской деятельности в области экономики;</w:t>
      </w:r>
    </w:p>
    <w:p w:rsidR="00CD69B3" w:rsidRPr="00193770" w:rsidRDefault="00CD69B3" w:rsidP="00CD69B3">
      <w:pPr>
        <w:pStyle w:val="a"/>
        <w:spacing w:line="240" w:lineRule="auto"/>
        <w:rPr>
          <w:i/>
          <w:sz w:val="24"/>
          <w:szCs w:val="24"/>
        </w:rPr>
      </w:pPr>
      <w:r w:rsidRPr="00193770">
        <w:rPr>
          <w:i/>
          <w:sz w:val="24"/>
          <w:szCs w:val="24"/>
        </w:rPr>
        <w:t>владеть пониманием особенностей формирования рыночной экономики и роли государства в современном мире.</w:t>
      </w:r>
    </w:p>
    <w:p w:rsidR="00193770" w:rsidRDefault="00193770" w:rsidP="00CD69B3">
      <w:pPr>
        <w:pStyle w:val="4"/>
        <w:spacing w:before="0" w:line="240" w:lineRule="auto"/>
        <w:rPr>
          <w:rFonts w:ascii="Times New Roman" w:hAnsi="Times New Roman" w:cs="Times New Roman"/>
          <w:i w:val="0"/>
          <w:color w:val="auto"/>
          <w:sz w:val="24"/>
          <w:szCs w:val="24"/>
        </w:rPr>
      </w:pPr>
    </w:p>
    <w:p w:rsidR="00CD69B3" w:rsidRPr="00193770" w:rsidRDefault="00CD69B3" w:rsidP="00CD69B3">
      <w:pPr>
        <w:pStyle w:val="4"/>
        <w:spacing w:before="0" w:line="240" w:lineRule="auto"/>
        <w:rPr>
          <w:rFonts w:ascii="Times New Roman" w:hAnsi="Times New Roman" w:cs="Times New Roman"/>
          <w:i w:val="0"/>
          <w:color w:val="auto"/>
          <w:sz w:val="24"/>
          <w:szCs w:val="24"/>
        </w:rPr>
      </w:pPr>
      <w:r w:rsidRPr="00193770">
        <w:rPr>
          <w:rFonts w:ascii="Times New Roman" w:hAnsi="Times New Roman" w:cs="Times New Roman"/>
          <w:i w:val="0"/>
          <w:color w:val="auto"/>
          <w:sz w:val="24"/>
          <w:szCs w:val="24"/>
        </w:rPr>
        <w:t>Право</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 результате изучения учебного предмета «Право» на уровне среднего общего образования:</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научится:</w:t>
      </w:r>
    </w:p>
    <w:p w:rsidR="00CD69B3" w:rsidRPr="00193770" w:rsidRDefault="00CD69B3" w:rsidP="00CD69B3">
      <w:pPr>
        <w:pStyle w:val="a"/>
        <w:spacing w:line="240" w:lineRule="auto"/>
        <w:rPr>
          <w:sz w:val="24"/>
          <w:szCs w:val="24"/>
        </w:rPr>
      </w:pPr>
      <w:r w:rsidRPr="00193770">
        <w:rPr>
          <w:sz w:val="24"/>
          <w:szCs w:val="24"/>
        </w:rPr>
        <w:t>опознавать и классифицировать государства по их признакам, функциям и формам;</w:t>
      </w:r>
    </w:p>
    <w:p w:rsidR="00CD69B3" w:rsidRPr="00193770" w:rsidRDefault="00CD69B3" w:rsidP="00CD69B3">
      <w:pPr>
        <w:pStyle w:val="a"/>
        <w:spacing w:line="240" w:lineRule="auto"/>
        <w:rPr>
          <w:sz w:val="24"/>
          <w:szCs w:val="24"/>
        </w:rPr>
      </w:pPr>
      <w:r w:rsidRPr="00193770">
        <w:rPr>
          <w:sz w:val="24"/>
          <w:szCs w:val="24"/>
        </w:rPr>
        <w:t>выявлять элементы системы права и дифференцировать источники права;</w:t>
      </w:r>
    </w:p>
    <w:p w:rsidR="00CD69B3" w:rsidRPr="00193770" w:rsidRDefault="00CD69B3" w:rsidP="00CD69B3">
      <w:pPr>
        <w:pStyle w:val="a"/>
        <w:spacing w:line="240" w:lineRule="auto"/>
        <w:rPr>
          <w:sz w:val="24"/>
          <w:szCs w:val="24"/>
        </w:rPr>
      </w:pPr>
      <w:r w:rsidRPr="00193770">
        <w:rPr>
          <w:sz w:val="24"/>
          <w:szCs w:val="24"/>
        </w:rPr>
        <w:t>характеризовать нормативно-правовой акт как основу законодательства;</w:t>
      </w:r>
    </w:p>
    <w:p w:rsidR="00CD69B3" w:rsidRPr="00193770" w:rsidRDefault="00CD69B3" w:rsidP="00CD69B3">
      <w:pPr>
        <w:pStyle w:val="a"/>
        <w:spacing w:line="240" w:lineRule="auto"/>
        <w:rPr>
          <w:sz w:val="24"/>
          <w:szCs w:val="24"/>
        </w:rPr>
      </w:pPr>
      <w:r w:rsidRPr="00193770">
        <w:rPr>
          <w:sz w:val="24"/>
          <w:szCs w:val="24"/>
        </w:rPr>
        <w:t>различать виды социальных и правовых норм, выявлять особенности правовых норм как вида социальных норм;</w:t>
      </w:r>
    </w:p>
    <w:p w:rsidR="00CD69B3" w:rsidRPr="00193770" w:rsidRDefault="00CD69B3" w:rsidP="00CD69B3">
      <w:pPr>
        <w:pStyle w:val="a"/>
        <w:spacing w:line="240" w:lineRule="auto"/>
        <w:rPr>
          <w:sz w:val="24"/>
          <w:szCs w:val="24"/>
        </w:rPr>
      </w:pPr>
      <w:r w:rsidRPr="00193770">
        <w:rPr>
          <w:sz w:val="24"/>
          <w:szCs w:val="24"/>
        </w:rPr>
        <w:t>различать субъекты и объекты правоотношений;</w:t>
      </w:r>
    </w:p>
    <w:p w:rsidR="00CD69B3" w:rsidRPr="00193770" w:rsidRDefault="00CD69B3" w:rsidP="00CD69B3">
      <w:pPr>
        <w:pStyle w:val="a"/>
        <w:spacing w:line="240" w:lineRule="auto"/>
        <w:rPr>
          <w:sz w:val="24"/>
          <w:szCs w:val="24"/>
        </w:rPr>
      </w:pPr>
      <w:r w:rsidRPr="00193770">
        <w:rPr>
          <w:sz w:val="24"/>
          <w:szCs w:val="24"/>
        </w:rPr>
        <w:t>дифференцировать правоспособность, дееспособность;</w:t>
      </w:r>
    </w:p>
    <w:p w:rsidR="00CD69B3" w:rsidRPr="00193770" w:rsidRDefault="00CD69B3" w:rsidP="00CD69B3">
      <w:pPr>
        <w:pStyle w:val="a"/>
        <w:spacing w:line="240" w:lineRule="auto"/>
        <w:rPr>
          <w:sz w:val="24"/>
          <w:szCs w:val="24"/>
        </w:rPr>
      </w:pPr>
      <w:r w:rsidRPr="0019377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CD69B3" w:rsidRPr="00193770" w:rsidRDefault="00CD69B3" w:rsidP="00CD69B3">
      <w:pPr>
        <w:pStyle w:val="a"/>
        <w:spacing w:line="240" w:lineRule="auto"/>
        <w:rPr>
          <w:sz w:val="24"/>
          <w:szCs w:val="24"/>
        </w:rPr>
      </w:pPr>
      <w:r w:rsidRPr="00193770">
        <w:rPr>
          <w:sz w:val="24"/>
          <w:szCs w:val="24"/>
        </w:rPr>
        <w:t>оценивать собственный возможный вклад в становление и развитие правопорядка и законности в Российской Федерации;</w:t>
      </w:r>
    </w:p>
    <w:p w:rsidR="00CD69B3" w:rsidRPr="00193770" w:rsidRDefault="00CD69B3" w:rsidP="00CD69B3">
      <w:pPr>
        <w:pStyle w:val="a"/>
        <w:spacing w:line="240" w:lineRule="auto"/>
        <w:rPr>
          <w:sz w:val="24"/>
          <w:szCs w:val="24"/>
        </w:rPr>
      </w:pPr>
      <w:r w:rsidRPr="0019377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D69B3" w:rsidRPr="00193770" w:rsidRDefault="00CD69B3" w:rsidP="00CD69B3">
      <w:pPr>
        <w:pStyle w:val="a"/>
        <w:spacing w:line="240" w:lineRule="auto"/>
        <w:rPr>
          <w:sz w:val="24"/>
          <w:szCs w:val="24"/>
        </w:rPr>
      </w:pPr>
      <w:r w:rsidRPr="0019377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D69B3" w:rsidRPr="00193770" w:rsidRDefault="00CD69B3" w:rsidP="00CD69B3">
      <w:pPr>
        <w:pStyle w:val="a"/>
        <w:spacing w:line="240" w:lineRule="auto"/>
        <w:rPr>
          <w:sz w:val="24"/>
          <w:szCs w:val="24"/>
        </w:rPr>
      </w:pPr>
      <w:r w:rsidRPr="00193770">
        <w:rPr>
          <w:sz w:val="24"/>
          <w:szCs w:val="24"/>
        </w:rPr>
        <w:t>формулировать особенности гражданства как устойчивой правовой связи между государством и человеком;</w:t>
      </w:r>
    </w:p>
    <w:p w:rsidR="00CD69B3" w:rsidRPr="00193770" w:rsidRDefault="00CD69B3" w:rsidP="00CD69B3">
      <w:pPr>
        <w:pStyle w:val="a"/>
        <w:spacing w:line="240" w:lineRule="auto"/>
        <w:rPr>
          <w:sz w:val="24"/>
          <w:szCs w:val="24"/>
        </w:rPr>
      </w:pPr>
      <w:r w:rsidRPr="00193770">
        <w:rPr>
          <w:sz w:val="24"/>
          <w:szCs w:val="24"/>
        </w:rPr>
        <w:t>устанавливать взаимосвязь между правами и обязанностями гражданина Российской Федерации;</w:t>
      </w:r>
    </w:p>
    <w:p w:rsidR="00CD69B3" w:rsidRPr="00193770" w:rsidRDefault="00CD69B3" w:rsidP="00CD69B3">
      <w:pPr>
        <w:pStyle w:val="a"/>
        <w:spacing w:line="240" w:lineRule="auto"/>
        <w:rPr>
          <w:sz w:val="24"/>
          <w:szCs w:val="24"/>
        </w:rPr>
      </w:pPr>
      <w:r w:rsidRPr="0019377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D69B3" w:rsidRPr="00193770" w:rsidRDefault="00CD69B3" w:rsidP="00CD69B3">
      <w:pPr>
        <w:pStyle w:val="a"/>
        <w:spacing w:line="240" w:lineRule="auto"/>
        <w:rPr>
          <w:sz w:val="24"/>
          <w:szCs w:val="24"/>
        </w:rPr>
      </w:pPr>
      <w:r w:rsidRPr="00193770">
        <w:rPr>
          <w:sz w:val="24"/>
          <w:szCs w:val="24"/>
        </w:rPr>
        <w:t>выявлять особенности судебной системы и системы правоохранительных органов в Российской Федерации;</w:t>
      </w:r>
    </w:p>
    <w:p w:rsidR="00CD69B3" w:rsidRPr="00193770" w:rsidRDefault="00CD69B3" w:rsidP="00CD69B3">
      <w:pPr>
        <w:pStyle w:val="a"/>
        <w:spacing w:line="240" w:lineRule="auto"/>
        <w:rPr>
          <w:sz w:val="24"/>
          <w:szCs w:val="24"/>
        </w:rPr>
      </w:pPr>
      <w:r w:rsidRPr="00193770">
        <w:rPr>
          <w:sz w:val="24"/>
          <w:szCs w:val="24"/>
        </w:rPr>
        <w:t>описывать законодательный процесс как целостный государственный механизм;</w:t>
      </w:r>
    </w:p>
    <w:p w:rsidR="00CD69B3" w:rsidRPr="00193770" w:rsidRDefault="00CD69B3" w:rsidP="00CD69B3">
      <w:pPr>
        <w:pStyle w:val="a"/>
        <w:spacing w:line="240" w:lineRule="auto"/>
        <w:rPr>
          <w:sz w:val="24"/>
          <w:szCs w:val="24"/>
        </w:rPr>
      </w:pPr>
      <w:r w:rsidRPr="00193770">
        <w:rPr>
          <w:sz w:val="24"/>
          <w:szCs w:val="24"/>
        </w:rPr>
        <w:t>характеризовать избирательный процесс в Российской Федерации;</w:t>
      </w:r>
    </w:p>
    <w:p w:rsidR="00CD69B3" w:rsidRPr="00193770" w:rsidRDefault="00CD69B3" w:rsidP="00CD69B3">
      <w:pPr>
        <w:pStyle w:val="a"/>
        <w:spacing w:line="240" w:lineRule="auto"/>
        <w:rPr>
          <w:sz w:val="24"/>
          <w:szCs w:val="24"/>
        </w:rPr>
      </w:pPr>
      <w:r w:rsidRPr="00193770">
        <w:rPr>
          <w:sz w:val="24"/>
          <w:szCs w:val="24"/>
        </w:rPr>
        <w:t>объяснять на конкретном примере структуру и функции органов местного самоуправления в Российской Федерации;</w:t>
      </w:r>
    </w:p>
    <w:p w:rsidR="00CD69B3" w:rsidRPr="00193770" w:rsidRDefault="00CD69B3" w:rsidP="00CD69B3">
      <w:pPr>
        <w:pStyle w:val="a"/>
        <w:spacing w:line="240" w:lineRule="auto"/>
        <w:rPr>
          <w:sz w:val="24"/>
          <w:szCs w:val="24"/>
        </w:rPr>
      </w:pPr>
      <w:r w:rsidRPr="00193770">
        <w:rPr>
          <w:sz w:val="24"/>
          <w:szCs w:val="24"/>
        </w:rPr>
        <w:t>характеризовать и классифицировать права человека;</w:t>
      </w:r>
    </w:p>
    <w:p w:rsidR="00CD69B3" w:rsidRPr="00193770" w:rsidRDefault="00CD69B3" w:rsidP="00CD69B3">
      <w:pPr>
        <w:pStyle w:val="a"/>
        <w:spacing w:line="240" w:lineRule="auto"/>
        <w:rPr>
          <w:sz w:val="24"/>
          <w:szCs w:val="24"/>
        </w:rPr>
      </w:pPr>
      <w:r w:rsidRPr="00193770">
        <w:rPr>
          <w:sz w:val="24"/>
          <w:szCs w:val="24"/>
        </w:rPr>
        <w:t>объяснять основные идеи международных документов, направленных на защиту прав человека;</w:t>
      </w:r>
    </w:p>
    <w:p w:rsidR="00CD69B3" w:rsidRPr="00193770" w:rsidRDefault="00CD69B3" w:rsidP="00CD69B3">
      <w:pPr>
        <w:pStyle w:val="a"/>
        <w:spacing w:line="240" w:lineRule="auto"/>
        <w:rPr>
          <w:sz w:val="24"/>
          <w:szCs w:val="24"/>
        </w:rPr>
      </w:pPr>
      <w:r w:rsidRPr="0019377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CD69B3" w:rsidRPr="00193770" w:rsidRDefault="00CD69B3" w:rsidP="00CD69B3">
      <w:pPr>
        <w:pStyle w:val="a"/>
        <w:spacing w:line="240" w:lineRule="auto"/>
        <w:rPr>
          <w:sz w:val="24"/>
          <w:szCs w:val="24"/>
        </w:rPr>
      </w:pPr>
      <w:r w:rsidRPr="00193770">
        <w:rPr>
          <w:sz w:val="24"/>
          <w:szCs w:val="24"/>
        </w:rPr>
        <w:lastRenderedPageBreak/>
        <w:t>характеризовать субъектов гражданских правоотношений, различать организационно-правовые формы предпринимательской деятельности;</w:t>
      </w:r>
    </w:p>
    <w:p w:rsidR="00CD69B3" w:rsidRPr="00193770" w:rsidRDefault="00CD69B3" w:rsidP="00CD69B3">
      <w:pPr>
        <w:pStyle w:val="a"/>
        <w:spacing w:line="240" w:lineRule="auto"/>
        <w:rPr>
          <w:sz w:val="24"/>
          <w:szCs w:val="24"/>
        </w:rPr>
      </w:pPr>
      <w:r w:rsidRPr="00193770">
        <w:rPr>
          <w:sz w:val="24"/>
          <w:szCs w:val="24"/>
        </w:rPr>
        <w:t>иллюстрировать примерами нормы законодательства о защите прав потребителя;</w:t>
      </w:r>
    </w:p>
    <w:p w:rsidR="00CD69B3" w:rsidRPr="00193770" w:rsidRDefault="00CD69B3" w:rsidP="00CD69B3">
      <w:pPr>
        <w:pStyle w:val="a"/>
        <w:spacing w:line="240" w:lineRule="auto"/>
        <w:rPr>
          <w:sz w:val="24"/>
          <w:szCs w:val="24"/>
        </w:rPr>
      </w:pPr>
      <w:r w:rsidRPr="0019377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D69B3" w:rsidRPr="00193770" w:rsidRDefault="00CD69B3" w:rsidP="00CD69B3">
      <w:pPr>
        <w:pStyle w:val="a"/>
        <w:spacing w:line="240" w:lineRule="auto"/>
        <w:rPr>
          <w:sz w:val="24"/>
          <w:szCs w:val="24"/>
        </w:rPr>
      </w:pPr>
      <w:r w:rsidRPr="00193770">
        <w:rPr>
          <w:sz w:val="24"/>
          <w:szCs w:val="24"/>
        </w:rPr>
        <w:t>иллюстрировать примерами привлечение к гражданско-правовой ответственности;</w:t>
      </w:r>
    </w:p>
    <w:p w:rsidR="00CD69B3" w:rsidRPr="00193770" w:rsidRDefault="00CD69B3" w:rsidP="00CD69B3">
      <w:pPr>
        <w:pStyle w:val="a"/>
        <w:spacing w:line="240" w:lineRule="auto"/>
        <w:rPr>
          <w:sz w:val="24"/>
          <w:szCs w:val="24"/>
        </w:rPr>
      </w:pPr>
      <w:r w:rsidRPr="00193770">
        <w:rPr>
          <w:sz w:val="24"/>
          <w:szCs w:val="24"/>
        </w:rPr>
        <w:t>характеризовать права и обязанности членов семьи;</w:t>
      </w:r>
    </w:p>
    <w:p w:rsidR="00CD69B3" w:rsidRPr="00193770" w:rsidRDefault="00CD69B3" w:rsidP="00CD69B3">
      <w:pPr>
        <w:pStyle w:val="a"/>
        <w:spacing w:line="240" w:lineRule="auto"/>
        <w:rPr>
          <w:sz w:val="24"/>
          <w:szCs w:val="24"/>
        </w:rPr>
      </w:pPr>
      <w:r w:rsidRPr="00193770">
        <w:rPr>
          <w:sz w:val="24"/>
          <w:szCs w:val="24"/>
        </w:rPr>
        <w:t>объяснять порядок и условия регистрации и расторжения брака;</w:t>
      </w:r>
    </w:p>
    <w:p w:rsidR="00CD69B3" w:rsidRPr="00193770" w:rsidRDefault="00CD69B3" w:rsidP="00CD69B3">
      <w:pPr>
        <w:pStyle w:val="a"/>
        <w:spacing w:line="240" w:lineRule="auto"/>
        <w:rPr>
          <w:sz w:val="24"/>
          <w:szCs w:val="24"/>
        </w:rPr>
      </w:pPr>
      <w:r w:rsidRPr="00193770">
        <w:rPr>
          <w:sz w:val="24"/>
          <w:szCs w:val="24"/>
        </w:rPr>
        <w:t>характеризовать трудовые правоотношения и дифференцировать участников этих правоотношений;</w:t>
      </w:r>
    </w:p>
    <w:p w:rsidR="00CD69B3" w:rsidRPr="00193770" w:rsidRDefault="00CD69B3" w:rsidP="00CD69B3">
      <w:pPr>
        <w:pStyle w:val="a"/>
        <w:spacing w:line="240" w:lineRule="auto"/>
        <w:rPr>
          <w:sz w:val="24"/>
          <w:szCs w:val="24"/>
        </w:rPr>
      </w:pPr>
      <w:r w:rsidRPr="00193770">
        <w:rPr>
          <w:sz w:val="24"/>
          <w:szCs w:val="24"/>
        </w:rPr>
        <w:t>раскрывать содержание трудового договора;</w:t>
      </w:r>
    </w:p>
    <w:p w:rsidR="00CD69B3" w:rsidRPr="00193770" w:rsidRDefault="00CD69B3" w:rsidP="00CD69B3">
      <w:pPr>
        <w:pStyle w:val="a"/>
        <w:spacing w:line="240" w:lineRule="auto"/>
        <w:rPr>
          <w:sz w:val="24"/>
          <w:szCs w:val="24"/>
        </w:rPr>
      </w:pPr>
      <w:r w:rsidRPr="00193770">
        <w:rPr>
          <w:sz w:val="24"/>
          <w:szCs w:val="24"/>
        </w:rPr>
        <w:t>разъяснять на примерах особенности положения несовершеннолетних в трудовых отношениях;</w:t>
      </w:r>
    </w:p>
    <w:p w:rsidR="00CD69B3" w:rsidRPr="00193770" w:rsidRDefault="00CD69B3" w:rsidP="00CD69B3">
      <w:pPr>
        <w:pStyle w:val="a"/>
        <w:spacing w:line="240" w:lineRule="auto"/>
        <w:rPr>
          <w:sz w:val="24"/>
          <w:szCs w:val="24"/>
        </w:rPr>
      </w:pPr>
      <w:r w:rsidRPr="00193770">
        <w:rPr>
          <w:sz w:val="24"/>
          <w:szCs w:val="24"/>
        </w:rPr>
        <w:t>иллюстрировать примерами способы разрешения трудовых споров и привлечение к дисциплинарной ответственности;</w:t>
      </w:r>
    </w:p>
    <w:p w:rsidR="00CD69B3" w:rsidRPr="00193770" w:rsidRDefault="00CD69B3" w:rsidP="00CD69B3">
      <w:pPr>
        <w:pStyle w:val="a"/>
        <w:spacing w:line="240" w:lineRule="auto"/>
        <w:rPr>
          <w:sz w:val="24"/>
          <w:szCs w:val="24"/>
        </w:rPr>
      </w:pPr>
      <w:r w:rsidRPr="00193770">
        <w:rPr>
          <w:sz w:val="24"/>
          <w:szCs w:val="24"/>
        </w:rPr>
        <w:t>различать виды административных правонарушений и описывать порядок привлечения к административной ответственности;</w:t>
      </w:r>
    </w:p>
    <w:p w:rsidR="00CD69B3" w:rsidRPr="00193770" w:rsidRDefault="00CD69B3" w:rsidP="00CD69B3">
      <w:pPr>
        <w:pStyle w:val="a"/>
        <w:spacing w:line="240" w:lineRule="auto"/>
        <w:rPr>
          <w:sz w:val="24"/>
          <w:szCs w:val="24"/>
        </w:rPr>
      </w:pPr>
      <w:r w:rsidRPr="00193770">
        <w:rPr>
          <w:sz w:val="24"/>
          <w:szCs w:val="24"/>
        </w:rPr>
        <w:t>дифференцировать виды административных наказаний;</w:t>
      </w:r>
    </w:p>
    <w:p w:rsidR="00CD69B3" w:rsidRPr="00193770" w:rsidRDefault="00CD69B3" w:rsidP="00CD69B3">
      <w:pPr>
        <w:pStyle w:val="a"/>
        <w:spacing w:line="240" w:lineRule="auto"/>
        <w:rPr>
          <w:sz w:val="24"/>
          <w:szCs w:val="24"/>
        </w:rPr>
      </w:pPr>
      <w:r w:rsidRPr="00193770">
        <w:rPr>
          <w:sz w:val="24"/>
          <w:szCs w:val="24"/>
        </w:rPr>
        <w:t>дифференцировать виды преступлений и наказания за них;</w:t>
      </w:r>
    </w:p>
    <w:p w:rsidR="00CD69B3" w:rsidRPr="00193770" w:rsidRDefault="00CD69B3" w:rsidP="00CD69B3">
      <w:pPr>
        <w:pStyle w:val="a"/>
        <w:spacing w:line="240" w:lineRule="auto"/>
        <w:rPr>
          <w:sz w:val="24"/>
          <w:szCs w:val="24"/>
        </w:rPr>
      </w:pPr>
      <w:r w:rsidRPr="00193770">
        <w:rPr>
          <w:sz w:val="24"/>
          <w:szCs w:val="24"/>
        </w:rPr>
        <w:t>выявлять специфику уголовной ответственности несовершеннолетних;</w:t>
      </w:r>
    </w:p>
    <w:p w:rsidR="00CD69B3" w:rsidRPr="00193770" w:rsidRDefault="00CD69B3" w:rsidP="00CD69B3">
      <w:pPr>
        <w:pStyle w:val="a"/>
        <w:spacing w:line="240" w:lineRule="auto"/>
        <w:rPr>
          <w:sz w:val="24"/>
          <w:szCs w:val="24"/>
        </w:rPr>
      </w:pPr>
      <w:r w:rsidRPr="00193770">
        <w:rPr>
          <w:sz w:val="24"/>
          <w:szCs w:val="24"/>
        </w:rPr>
        <w:t>различать права и обязанности налогоплательщика;</w:t>
      </w:r>
    </w:p>
    <w:p w:rsidR="00CD69B3" w:rsidRPr="00193770" w:rsidRDefault="00CD69B3" w:rsidP="00CD69B3">
      <w:pPr>
        <w:pStyle w:val="a"/>
        <w:spacing w:line="240" w:lineRule="auto"/>
        <w:rPr>
          <w:sz w:val="24"/>
          <w:szCs w:val="24"/>
        </w:rPr>
      </w:pPr>
      <w:r w:rsidRPr="0019377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D69B3" w:rsidRPr="00193770" w:rsidRDefault="00CD69B3" w:rsidP="00CD69B3">
      <w:pPr>
        <w:pStyle w:val="a"/>
        <w:spacing w:line="240" w:lineRule="auto"/>
        <w:rPr>
          <w:sz w:val="24"/>
          <w:szCs w:val="24"/>
        </w:rPr>
      </w:pPr>
      <w:r w:rsidRPr="0019377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D69B3" w:rsidRPr="00193770" w:rsidRDefault="00CD69B3" w:rsidP="00CD69B3">
      <w:pPr>
        <w:pStyle w:val="a"/>
        <w:spacing w:line="240" w:lineRule="auto"/>
        <w:rPr>
          <w:sz w:val="24"/>
          <w:szCs w:val="24"/>
        </w:rPr>
      </w:pPr>
      <w:r w:rsidRPr="00193770">
        <w:rPr>
          <w:sz w:val="24"/>
          <w:szCs w:val="24"/>
        </w:rPr>
        <w:t>высказывать обоснованные суждения, основываясь на внутренней убежденности в необходимости соблюдения норм права;</w:t>
      </w:r>
    </w:p>
    <w:p w:rsidR="00CD69B3" w:rsidRPr="00193770" w:rsidRDefault="00CD69B3" w:rsidP="00CD69B3">
      <w:pPr>
        <w:pStyle w:val="a"/>
        <w:spacing w:line="240" w:lineRule="auto"/>
        <w:rPr>
          <w:sz w:val="24"/>
          <w:szCs w:val="24"/>
        </w:rPr>
      </w:pPr>
      <w:r w:rsidRPr="00193770">
        <w:rPr>
          <w:sz w:val="24"/>
          <w:szCs w:val="24"/>
        </w:rPr>
        <w:t>различать виды юридических профессий.</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CD69B3" w:rsidRPr="00193770" w:rsidRDefault="00CD69B3" w:rsidP="00CD69B3">
      <w:pPr>
        <w:pStyle w:val="a"/>
        <w:spacing w:line="240" w:lineRule="auto"/>
        <w:rPr>
          <w:i/>
          <w:sz w:val="24"/>
          <w:szCs w:val="24"/>
        </w:rPr>
      </w:pPr>
      <w:r w:rsidRPr="00193770">
        <w:rPr>
          <w:i/>
          <w:sz w:val="24"/>
          <w:szCs w:val="24"/>
        </w:rPr>
        <w:t>различать предмет и метод правового регулирования;</w:t>
      </w:r>
    </w:p>
    <w:p w:rsidR="00CD69B3" w:rsidRPr="00193770" w:rsidRDefault="00CD69B3" w:rsidP="00CD69B3">
      <w:pPr>
        <w:pStyle w:val="a"/>
        <w:spacing w:line="240" w:lineRule="auto"/>
        <w:rPr>
          <w:i/>
          <w:sz w:val="24"/>
          <w:szCs w:val="24"/>
        </w:rPr>
      </w:pPr>
      <w:r w:rsidRPr="00193770">
        <w:rPr>
          <w:i/>
          <w:sz w:val="24"/>
          <w:szCs w:val="24"/>
        </w:rPr>
        <w:t>выявлять общественную опасность коррупции для гражданина, общества и государства;</w:t>
      </w:r>
    </w:p>
    <w:p w:rsidR="00CD69B3" w:rsidRPr="00193770" w:rsidRDefault="00CD69B3" w:rsidP="00CD69B3">
      <w:pPr>
        <w:pStyle w:val="a"/>
        <w:spacing w:line="240" w:lineRule="auto"/>
        <w:rPr>
          <w:i/>
          <w:sz w:val="24"/>
          <w:szCs w:val="24"/>
        </w:rPr>
      </w:pPr>
      <w:r w:rsidRPr="00193770">
        <w:rPr>
          <w:i/>
          <w:sz w:val="24"/>
          <w:szCs w:val="24"/>
        </w:rPr>
        <w:t>различать права и обязанности, гарантируемые Конституцией Российской Федерации и в рамках других отраслей права;</w:t>
      </w:r>
    </w:p>
    <w:p w:rsidR="00CD69B3" w:rsidRPr="00193770" w:rsidRDefault="00CD69B3" w:rsidP="00CD69B3">
      <w:pPr>
        <w:pStyle w:val="a"/>
        <w:spacing w:line="240" w:lineRule="auto"/>
        <w:rPr>
          <w:i/>
          <w:sz w:val="24"/>
          <w:szCs w:val="24"/>
        </w:rPr>
      </w:pPr>
      <w:r w:rsidRPr="00193770">
        <w:rPr>
          <w:i/>
          <w:sz w:val="24"/>
          <w:szCs w:val="24"/>
        </w:rPr>
        <w:t>выявлять особенности референдума;</w:t>
      </w:r>
    </w:p>
    <w:p w:rsidR="00CD69B3" w:rsidRPr="00193770" w:rsidRDefault="00CD69B3" w:rsidP="00CD69B3">
      <w:pPr>
        <w:pStyle w:val="a"/>
        <w:spacing w:line="240" w:lineRule="auto"/>
        <w:rPr>
          <w:i/>
          <w:sz w:val="24"/>
          <w:szCs w:val="24"/>
        </w:rPr>
      </w:pPr>
      <w:r w:rsidRPr="00193770">
        <w:rPr>
          <w:i/>
          <w:sz w:val="24"/>
          <w:szCs w:val="24"/>
        </w:rPr>
        <w:t>различать основные принципы международного гуманитарного права;</w:t>
      </w:r>
    </w:p>
    <w:p w:rsidR="00CD69B3" w:rsidRPr="00193770" w:rsidRDefault="00CD69B3" w:rsidP="00CD69B3">
      <w:pPr>
        <w:pStyle w:val="a"/>
        <w:spacing w:line="240" w:lineRule="auto"/>
        <w:rPr>
          <w:i/>
          <w:sz w:val="24"/>
          <w:szCs w:val="24"/>
        </w:rPr>
      </w:pPr>
      <w:r w:rsidRPr="00193770">
        <w:rPr>
          <w:i/>
          <w:sz w:val="24"/>
          <w:szCs w:val="24"/>
        </w:rPr>
        <w:t>характеризовать основные категории обязательственного права;</w:t>
      </w:r>
    </w:p>
    <w:p w:rsidR="00CD69B3" w:rsidRPr="00193770" w:rsidRDefault="00CD69B3" w:rsidP="00CD69B3">
      <w:pPr>
        <w:pStyle w:val="a"/>
        <w:spacing w:line="240" w:lineRule="auto"/>
        <w:rPr>
          <w:i/>
          <w:sz w:val="24"/>
          <w:szCs w:val="24"/>
        </w:rPr>
      </w:pPr>
      <w:r w:rsidRPr="00193770">
        <w:rPr>
          <w:i/>
          <w:sz w:val="24"/>
          <w:szCs w:val="24"/>
        </w:rPr>
        <w:t>целостно описывать порядок заключения гражданско-правового договора;</w:t>
      </w:r>
    </w:p>
    <w:p w:rsidR="00CD69B3" w:rsidRPr="00193770" w:rsidRDefault="00CD69B3" w:rsidP="00CD69B3">
      <w:pPr>
        <w:pStyle w:val="a"/>
        <w:spacing w:line="240" w:lineRule="auto"/>
        <w:rPr>
          <w:i/>
          <w:sz w:val="24"/>
          <w:szCs w:val="24"/>
        </w:rPr>
      </w:pPr>
      <w:r w:rsidRPr="00193770">
        <w:rPr>
          <w:i/>
          <w:sz w:val="24"/>
          <w:szCs w:val="24"/>
        </w:rPr>
        <w:t>выявлять способы защиты гражданских прав;</w:t>
      </w:r>
    </w:p>
    <w:p w:rsidR="00CD69B3" w:rsidRPr="00193770" w:rsidRDefault="00CD69B3" w:rsidP="00CD69B3">
      <w:pPr>
        <w:pStyle w:val="a"/>
        <w:spacing w:line="240" w:lineRule="auto"/>
        <w:rPr>
          <w:i/>
          <w:sz w:val="24"/>
          <w:szCs w:val="24"/>
        </w:rPr>
      </w:pPr>
      <w:r w:rsidRPr="00193770">
        <w:rPr>
          <w:i/>
          <w:sz w:val="24"/>
          <w:szCs w:val="24"/>
        </w:rPr>
        <w:t>определять ответственность родителей по воспитанию своих детей;</w:t>
      </w:r>
    </w:p>
    <w:p w:rsidR="00CD69B3" w:rsidRPr="00193770" w:rsidRDefault="00CD69B3" w:rsidP="00CD69B3">
      <w:pPr>
        <w:pStyle w:val="a"/>
        <w:spacing w:line="240" w:lineRule="auto"/>
        <w:rPr>
          <w:i/>
          <w:sz w:val="24"/>
          <w:szCs w:val="24"/>
        </w:rPr>
      </w:pPr>
      <w:r w:rsidRPr="00193770">
        <w:rPr>
          <w:i/>
          <w:sz w:val="24"/>
          <w:szCs w:val="24"/>
        </w:rPr>
        <w:t>различать рабочее время и время отдыха, разрешать трудовые споры правовыми способами;</w:t>
      </w:r>
    </w:p>
    <w:p w:rsidR="00CD69B3" w:rsidRPr="00193770" w:rsidRDefault="00CD69B3" w:rsidP="00CD69B3">
      <w:pPr>
        <w:pStyle w:val="a"/>
        <w:spacing w:line="240" w:lineRule="auto"/>
        <w:rPr>
          <w:i/>
          <w:sz w:val="24"/>
          <w:szCs w:val="24"/>
        </w:rPr>
      </w:pPr>
      <w:r w:rsidRPr="00193770">
        <w:rPr>
          <w:i/>
          <w:sz w:val="24"/>
          <w:szCs w:val="24"/>
        </w:rPr>
        <w:t>описывать порядок освобождения от уголовной ответственности;</w:t>
      </w:r>
    </w:p>
    <w:p w:rsidR="00CD69B3" w:rsidRPr="00193770" w:rsidRDefault="00CD69B3" w:rsidP="00CD69B3">
      <w:pPr>
        <w:pStyle w:val="a"/>
        <w:spacing w:line="240" w:lineRule="auto"/>
        <w:rPr>
          <w:i/>
          <w:sz w:val="24"/>
          <w:szCs w:val="24"/>
        </w:rPr>
      </w:pPr>
      <w:r w:rsidRPr="00193770">
        <w:rPr>
          <w:i/>
          <w:sz w:val="24"/>
          <w:szCs w:val="24"/>
        </w:rPr>
        <w:t>соотносить налоговые правонарушения и ответственность за их совершение;</w:t>
      </w:r>
    </w:p>
    <w:p w:rsidR="00CD69B3" w:rsidRPr="00193770" w:rsidRDefault="00CD69B3" w:rsidP="00CD69B3">
      <w:pPr>
        <w:pStyle w:val="a"/>
        <w:spacing w:line="240" w:lineRule="auto"/>
        <w:rPr>
          <w:i/>
          <w:sz w:val="24"/>
          <w:szCs w:val="24"/>
        </w:rPr>
      </w:pPr>
      <w:r w:rsidRPr="0019377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D69B3" w:rsidRPr="00193770" w:rsidRDefault="00CD69B3" w:rsidP="00CD69B3">
      <w:pPr>
        <w:spacing w:after="0" w:line="240" w:lineRule="auto"/>
        <w:rPr>
          <w:rFonts w:ascii="Times New Roman" w:eastAsia="Times New Roman" w:hAnsi="Times New Roman"/>
          <w:sz w:val="24"/>
          <w:szCs w:val="24"/>
        </w:rPr>
      </w:pP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научится:</w:t>
      </w:r>
    </w:p>
    <w:p w:rsidR="00CD69B3" w:rsidRPr="00193770" w:rsidRDefault="00CD69B3" w:rsidP="00CD69B3">
      <w:pPr>
        <w:pStyle w:val="a"/>
        <w:spacing w:line="240" w:lineRule="auto"/>
        <w:rPr>
          <w:sz w:val="24"/>
          <w:szCs w:val="24"/>
        </w:rPr>
      </w:pPr>
      <w:r w:rsidRPr="00193770">
        <w:rPr>
          <w:sz w:val="24"/>
          <w:szCs w:val="24"/>
        </w:rPr>
        <w:t>выделять содержание различных теорий происхождения государства;</w:t>
      </w:r>
    </w:p>
    <w:p w:rsidR="00CD69B3" w:rsidRPr="00193770" w:rsidRDefault="00CD69B3" w:rsidP="00CD69B3">
      <w:pPr>
        <w:pStyle w:val="a"/>
        <w:spacing w:line="240" w:lineRule="auto"/>
        <w:rPr>
          <w:sz w:val="24"/>
          <w:szCs w:val="24"/>
        </w:rPr>
      </w:pPr>
      <w:r w:rsidRPr="00193770">
        <w:rPr>
          <w:sz w:val="24"/>
          <w:szCs w:val="24"/>
        </w:rPr>
        <w:t>сравнивать различные формы государства;</w:t>
      </w:r>
    </w:p>
    <w:p w:rsidR="00CD69B3" w:rsidRPr="00193770" w:rsidRDefault="00CD69B3" w:rsidP="00CD69B3">
      <w:pPr>
        <w:pStyle w:val="a"/>
        <w:spacing w:line="240" w:lineRule="auto"/>
        <w:rPr>
          <w:sz w:val="24"/>
          <w:szCs w:val="24"/>
        </w:rPr>
      </w:pPr>
      <w:r w:rsidRPr="00193770">
        <w:rPr>
          <w:sz w:val="24"/>
          <w:szCs w:val="24"/>
        </w:rPr>
        <w:t>приводить примеры различных элементов государственного механизма и их место в общей структуре;</w:t>
      </w:r>
    </w:p>
    <w:p w:rsidR="00CD69B3" w:rsidRPr="00193770" w:rsidRDefault="00CD69B3" w:rsidP="00CD69B3">
      <w:pPr>
        <w:pStyle w:val="a"/>
        <w:spacing w:line="240" w:lineRule="auto"/>
        <w:rPr>
          <w:sz w:val="24"/>
          <w:szCs w:val="24"/>
        </w:rPr>
      </w:pPr>
      <w:r w:rsidRPr="00193770">
        <w:rPr>
          <w:sz w:val="24"/>
          <w:szCs w:val="24"/>
        </w:rPr>
        <w:t>соотносить основные черты гражданского общества и правового государства;</w:t>
      </w:r>
    </w:p>
    <w:p w:rsidR="00CD69B3" w:rsidRPr="00193770" w:rsidRDefault="00CD69B3" w:rsidP="00CD69B3">
      <w:pPr>
        <w:pStyle w:val="a"/>
        <w:spacing w:line="240" w:lineRule="auto"/>
        <w:rPr>
          <w:sz w:val="24"/>
          <w:szCs w:val="24"/>
        </w:rPr>
      </w:pPr>
      <w:r w:rsidRPr="00193770">
        <w:rPr>
          <w:sz w:val="24"/>
          <w:szCs w:val="24"/>
        </w:rPr>
        <w:lastRenderedPageBreak/>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D69B3" w:rsidRPr="00193770" w:rsidRDefault="00CD69B3" w:rsidP="00CD69B3">
      <w:pPr>
        <w:pStyle w:val="a"/>
        <w:spacing w:line="240" w:lineRule="auto"/>
        <w:rPr>
          <w:sz w:val="24"/>
          <w:szCs w:val="24"/>
        </w:rPr>
      </w:pPr>
      <w:r w:rsidRPr="00193770">
        <w:rPr>
          <w:sz w:val="24"/>
          <w:szCs w:val="24"/>
        </w:rPr>
        <w:t>оценивать роль и значение права как важного социального регулятора и элемента культуры общества;</w:t>
      </w:r>
    </w:p>
    <w:p w:rsidR="00CD69B3" w:rsidRPr="00193770" w:rsidRDefault="00CD69B3" w:rsidP="00CD69B3">
      <w:pPr>
        <w:pStyle w:val="a"/>
        <w:spacing w:line="240" w:lineRule="auto"/>
        <w:rPr>
          <w:sz w:val="24"/>
          <w:szCs w:val="24"/>
        </w:rPr>
      </w:pPr>
      <w:r w:rsidRPr="00193770">
        <w:rPr>
          <w:sz w:val="24"/>
          <w:szCs w:val="24"/>
        </w:rPr>
        <w:t>сравнивать и выделять особенности и достоинства различных правовых систем (семей);</w:t>
      </w:r>
    </w:p>
    <w:p w:rsidR="00CD69B3" w:rsidRPr="00193770" w:rsidRDefault="00CD69B3" w:rsidP="00CD69B3">
      <w:pPr>
        <w:pStyle w:val="a"/>
        <w:spacing w:line="240" w:lineRule="auto"/>
        <w:rPr>
          <w:sz w:val="24"/>
          <w:szCs w:val="24"/>
        </w:rPr>
      </w:pPr>
      <w:r w:rsidRPr="00193770">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CD69B3" w:rsidRPr="00193770" w:rsidRDefault="00CD69B3" w:rsidP="00CD69B3">
      <w:pPr>
        <w:pStyle w:val="a"/>
        <w:spacing w:line="240" w:lineRule="auto"/>
        <w:rPr>
          <w:sz w:val="24"/>
          <w:szCs w:val="24"/>
        </w:rPr>
      </w:pPr>
      <w:r w:rsidRPr="00193770">
        <w:rPr>
          <w:sz w:val="24"/>
          <w:szCs w:val="24"/>
        </w:rPr>
        <w:t>характеризовать особенности системы российского права;</w:t>
      </w:r>
    </w:p>
    <w:p w:rsidR="00CD69B3" w:rsidRPr="00193770" w:rsidRDefault="00CD69B3" w:rsidP="00CD69B3">
      <w:pPr>
        <w:pStyle w:val="a"/>
        <w:spacing w:line="240" w:lineRule="auto"/>
        <w:rPr>
          <w:sz w:val="24"/>
          <w:szCs w:val="24"/>
        </w:rPr>
      </w:pPr>
      <w:r w:rsidRPr="00193770">
        <w:rPr>
          <w:sz w:val="24"/>
          <w:szCs w:val="24"/>
        </w:rPr>
        <w:t>различать формы реализации права;</w:t>
      </w:r>
    </w:p>
    <w:p w:rsidR="00CD69B3" w:rsidRPr="00193770" w:rsidRDefault="00CD69B3" w:rsidP="00CD69B3">
      <w:pPr>
        <w:pStyle w:val="a"/>
        <w:spacing w:line="240" w:lineRule="auto"/>
        <w:rPr>
          <w:sz w:val="24"/>
          <w:szCs w:val="24"/>
        </w:rPr>
      </w:pPr>
      <w:r w:rsidRPr="00193770">
        <w:rPr>
          <w:sz w:val="24"/>
          <w:szCs w:val="24"/>
        </w:rPr>
        <w:t>выявлять зависимость уровня правосознания от уровня правовой культуры;</w:t>
      </w:r>
    </w:p>
    <w:p w:rsidR="00CD69B3" w:rsidRPr="00193770" w:rsidRDefault="00CD69B3" w:rsidP="00CD69B3">
      <w:pPr>
        <w:pStyle w:val="a"/>
        <w:spacing w:line="240" w:lineRule="auto"/>
        <w:rPr>
          <w:sz w:val="24"/>
          <w:szCs w:val="24"/>
        </w:rPr>
      </w:pPr>
      <w:r w:rsidRPr="00193770">
        <w:rPr>
          <w:sz w:val="24"/>
          <w:szCs w:val="24"/>
        </w:rPr>
        <w:t>оценивать собственный возможный вклад в становление и развитие правопорядка и законности в Российской Федерации;</w:t>
      </w:r>
    </w:p>
    <w:p w:rsidR="00CD69B3" w:rsidRPr="00193770" w:rsidRDefault="00CD69B3" w:rsidP="00CD69B3">
      <w:pPr>
        <w:pStyle w:val="a"/>
        <w:spacing w:line="240" w:lineRule="auto"/>
        <w:rPr>
          <w:sz w:val="24"/>
          <w:szCs w:val="24"/>
        </w:rPr>
      </w:pPr>
      <w:r w:rsidRPr="00193770">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D69B3" w:rsidRPr="00193770" w:rsidRDefault="00CD69B3" w:rsidP="00CD69B3">
      <w:pPr>
        <w:pStyle w:val="a"/>
        <w:spacing w:line="240" w:lineRule="auto"/>
        <w:rPr>
          <w:sz w:val="24"/>
          <w:szCs w:val="24"/>
        </w:rPr>
      </w:pPr>
      <w:r w:rsidRPr="00193770">
        <w:rPr>
          <w:sz w:val="24"/>
          <w:szCs w:val="24"/>
        </w:rPr>
        <w:t>выявлять общественную опасность коррупции для гражданина, общества и государства;</w:t>
      </w:r>
    </w:p>
    <w:p w:rsidR="00CD69B3" w:rsidRPr="00193770" w:rsidRDefault="00CD69B3" w:rsidP="00CD69B3">
      <w:pPr>
        <w:pStyle w:val="a"/>
        <w:spacing w:line="240" w:lineRule="auto"/>
        <w:rPr>
          <w:sz w:val="24"/>
          <w:szCs w:val="24"/>
        </w:rPr>
      </w:pPr>
      <w:r w:rsidRPr="00193770">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D69B3" w:rsidRPr="00193770" w:rsidRDefault="00CD69B3" w:rsidP="00CD69B3">
      <w:pPr>
        <w:pStyle w:val="a"/>
        <w:spacing w:line="240" w:lineRule="auto"/>
        <w:rPr>
          <w:sz w:val="24"/>
          <w:szCs w:val="24"/>
        </w:rPr>
      </w:pPr>
      <w:r w:rsidRPr="00193770">
        <w:rPr>
          <w:sz w:val="24"/>
          <w:szCs w:val="24"/>
        </w:rPr>
        <w:t>сравнивать воинскую обязанность и альтернативную гражданскую службу;</w:t>
      </w:r>
    </w:p>
    <w:p w:rsidR="00CD69B3" w:rsidRPr="00193770" w:rsidRDefault="00CD69B3" w:rsidP="00CD69B3">
      <w:pPr>
        <w:pStyle w:val="a"/>
        <w:spacing w:line="240" w:lineRule="auto"/>
        <w:rPr>
          <w:sz w:val="24"/>
          <w:szCs w:val="24"/>
        </w:rPr>
      </w:pPr>
      <w:r w:rsidRPr="00193770">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D69B3" w:rsidRPr="00193770" w:rsidRDefault="00CD69B3" w:rsidP="00CD69B3">
      <w:pPr>
        <w:pStyle w:val="a"/>
        <w:spacing w:line="240" w:lineRule="auto"/>
        <w:rPr>
          <w:sz w:val="24"/>
          <w:szCs w:val="24"/>
        </w:rPr>
      </w:pPr>
      <w:r w:rsidRPr="00193770">
        <w:rPr>
          <w:sz w:val="24"/>
          <w:szCs w:val="24"/>
        </w:rPr>
        <w:t>характеризовать систему органов государственной власти Российской Федерации в их единстве и системном взаимодействии;</w:t>
      </w:r>
    </w:p>
    <w:p w:rsidR="00CD69B3" w:rsidRPr="00193770" w:rsidRDefault="00CD69B3" w:rsidP="00CD69B3">
      <w:pPr>
        <w:pStyle w:val="a"/>
        <w:spacing w:line="240" w:lineRule="auto"/>
        <w:rPr>
          <w:sz w:val="24"/>
          <w:szCs w:val="24"/>
        </w:rPr>
      </w:pPr>
      <w:r w:rsidRPr="00193770">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D69B3" w:rsidRPr="00193770" w:rsidRDefault="00CD69B3" w:rsidP="00CD69B3">
      <w:pPr>
        <w:pStyle w:val="a"/>
        <w:spacing w:line="240" w:lineRule="auto"/>
        <w:rPr>
          <w:sz w:val="24"/>
          <w:szCs w:val="24"/>
        </w:rPr>
      </w:pPr>
      <w:r w:rsidRPr="00193770">
        <w:rPr>
          <w:sz w:val="24"/>
          <w:szCs w:val="24"/>
        </w:rPr>
        <w:t>дифференцировать функции Совета Федерации и Государственной Думы Российской Федерации;</w:t>
      </w:r>
    </w:p>
    <w:p w:rsidR="00CD69B3" w:rsidRPr="00193770" w:rsidRDefault="00CD69B3" w:rsidP="00CD69B3">
      <w:pPr>
        <w:pStyle w:val="a"/>
        <w:spacing w:line="240" w:lineRule="auto"/>
        <w:rPr>
          <w:sz w:val="24"/>
          <w:szCs w:val="24"/>
        </w:rPr>
      </w:pPr>
      <w:r w:rsidRPr="00193770">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D69B3" w:rsidRPr="00193770" w:rsidRDefault="00CD69B3" w:rsidP="00CD69B3">
      <w:pPr>
        <w:pStyle w:val="a"/>
        <w:spacing w:line="240" w:lineRule="auto"/>
        <w:rPr>
          <w:sz w:val="24"/>
          <w:szCs w:val="24"/>
        </w:rPr>
      </w:pPr>
      <w:r w:rsidRPr="00193770">
        <w:rPr>
          <w:sz w:val="24"/>
          <w:szCs w:val="24"/>
        </w:rPr>
        <w:t xml:space="preserve">характеризовать судебную систему и систему правоохранительных органов Российской Федерации; </w:t>
      </w:r>
    </w:p>
    <w:p w:rsidR="00CD69B3" w:rsidRPr="00193770" w:rsidRDefault="00CD69B3" w:rsidP="00CD69B3">
      <w:pPr>
        <w:pStyle w:val="a"/>
        <w:spacing w:line="240" w:lineRule="auto"/>
        <w:rPr>
          <w:sz w:val="24"/>
          <w:szCs w:val="24"/>
        </w:rPr>
      </w:pPr>
      <w:r w:rsidRPr="00193770">
        <w:rPr>
          <w:sz w:val="24"/>
          <w:szCs w:val="24"/>
        </w:rPr>
        <w:t>характеризовать этапы законодательного процесса и субъектов законодательной инициативы;</w:t>
      </w:r>
    </w:p>
    <w:p w:rsidR="00CD69B3" w:rsidRPr="00193770" w:rsidRDefault="00CD69B3" w:rsidP="00CD69B3">
      <w:pPr>
        <w:pStyle w:val="a"/>
        <w:spacing w:line="240" w:lineRule="auto"/>
        <w:rPr>
          <w:sz w:val="24"/>
          <w:szCs w:val="24"/>
        </w:rPr>
      </w:pPr>
      <w:r w:rsidRPr="00193770">
        <w:rPr>
          <w:sz w:val="24"/>
          <w:szCs w:val="24"/>
        </w:rPr>
        <w:t>выделять особенности избирательного процесса в Российской Федерации;</w:t>
      </w:r>
    </w:p>
    <w:p w:rsidR="00CD69B3" w:rsidRPr="00193770" w:rsidRDefault="00CD69B3" w:rsidP="00CD69B3">
      <w:pPr>
        <w:pStyle w:val="a"/>
        <w:spacing w:line="240" w:lineRule="auto"/>
        <w:rPr>
          <w:sz w:val="24"/>
          <w:szCs w:val="24"/>
        </w:rPr>
      </w:pPr>
      <w:r w:rsidRPr="00193770">
        <w:rPr>
          <w:sz w:val="24"/>
          <w:szCs w:val="24"/>
        </w:rPr>
        <w:t>характеризовать систему органов местного самоуправления как одну из основ конституционного строя Российской Федерации;</w:t>
      </w:r>
    </w:p>
    <w:p w:rsidR="00CD69B3" w:rsidRPr="00193770" w:rsidRDefault="00CD69B3" w:rsidP="00CD69B3">
      <w:pPr>
        <w:pStyle w:val="a"/>
        <w:spacing w:line="240" w:lineRule="auto"/>
        <w:rPr>
          <w:sz w:val="24"/>
          <w:szCs w:val="24"/>
        </w:rPr>
      </w:pPr>
      <w:r w:rsidRPr="00193770">
        <w:rPr>
          <w:sz w:val="24"/>
          <w:szCs w:val="24"/>
        </w:rPr>
        <w:t>определять место международного права в отраслевой системе права; характеризовать субъектов международного права;</w:t>
      </w:r>
    </w:p>
    <w:p w:rsidR="00CD69B3" w:rsidRPr="00193770" w:rsidRDefault="00CD69B3" w:rsidP="00CD69B3">
      <w:pPr>
        <w:pStyle w:val="a"/>
        <w:spacing w:line="240" w:lineRule="auto"/>
        <w:rPr>
          <w:sz w:val="24"/>
          <w:szCs w:val="24"/>
        </w:rPr>
      </w:pPr>
      <w:r w:rsidRPr="00193770">
        <w:rPr>
          <w:sz w:val="24"/>
          <w:szCs w:val="24"/>
        </w:rPr>
        <w:t>различать способы мирного разрешения споров;</w:t>
      </w:r>
    </w:p>
    <w:p w:rsidR="00CD69B3" w:rsidRPr="00193770" w:rsidRDefault="00CD69B3" w:rsidP="00CD69B3">
      <w:pPr>
        <w:pStyle w:val="a"/>
        <w:spacing w:line="240" w:lineRule="auto"/>
        <w:rPr>
          <w:sz w:val="24"/>
          <w:szCs w:val="24"/>
        </w:rPr>
      </w:pPr>
      <w:r w:rsidRPr="00193770">
        <w:rPr>
          <w:sz w:val="24"/>
          <w:szCs w:val="24"/>
        </w:rPr>
        <w:t>оценивать социальную значимость соблюдения прав человека;</w:t>
      </w:r>
    </w:p>
    <w:p w:rsidR="00CD69B3" w:rsidRPr="00193770" w:rsidRDefault="00CD69B3" w:rsidP="00CD69B3">
      <w:pPr>
        <w:pStyle w:val="a"/>
        <w:spacing w:line="240" w:lineRule="auto"/>
        <w:rPr>
          <w:sz w:val="24"/>
          <w:szCs w:val="24"/>
        </w:rPr>
      </w:pPr>
      <w:r w:rsidRPr="00193770">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CD69B3" w:rsidRPr="00193770" w:rsidRDefault="00CD69B3" w:rsidP="00CD69B3">
      <w:pPr>
        <w:pStyle w:val="a"/>
        <w:spacing w:line="240" w:lineRule="auto"/>
        <w:rPr>
          <w:sz w:val="24"/>
          <w:szCs w:val="24"/>
        </w:rPr>
      </w:pPr>
      <w:r w:rsidRPr="00193770">
        <w:rPr>
          <w:sz w:val="24"/>
          <w:szCs w:val="24"/>
        </w:rPr>
        <w:t>дифференцировать участников вооруженных конфликтов;</w:t>
      </w:r>
    </w:p>
    <w:p w:rsidR="00CD69B3" w:rsidRPr="00193770" w:rsidRDefault="00CD69B3" w:rsidP="00CD69B3">
      <w:pPr>
        <w:pStyle w:val="a"/>
        <w:spacing w:line="240" w:lineRule="auto"/>
        <w:rPr>
          <w:sz w:val="24"/>
          <w:szCs w:val="24"/>
        </w:rPr>
      </w:pPr>
      <w:r w:rsidRPr="00193770">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D69B3" w:rsidRPr="00193770" w:rsidRDefault="00CD69B3" w:rsidP="00CD69B3">
      <w:pPr>
        <w:pStyle w:val="a"/>
        <w:spacing w:line="240" w:lineRule="auto"/>
        <w:rPr>
          <w:sz w:val="24"/>
          <w:szCs w:val="24"/>
        </w:rPr>
      </w:pPr>
      <w:r w:rsidRPr="00193770">
        <w:rPr>
          <w:sz w:val="24"/>
          <w:szCs w:val="24"/>
        </w:rPr>
        <w:t>выделять структурные элементы системы российского законодательства;</w:t>
      </w:r>
    </w:p>
    <w:p w:rsidR="00CD69B3" w:rsidRPr="00193770" w:rsidRDefault="00CD69B3" w:rsidP="00CD69B3">
      <w:pPr>
        <w:pStyle w:val="a"/>
        <w:spacing w:line="240" w:lineRule="auto"/>
        <w:rPr>
          <w:sz w:val="24"/>
          <w:szCs w:val="24"/>
        </w:rPr>
      </w:pPr>
      <w:r w:rsidRPr="00193770">
        <w:rPr>
          <w:sz w:val="24"/>
          <w:szCs w:val="24"/>
        </w:rPr>
        <w:t>анализировать различные гражданско-правовые явления, юридические факты и правоотношения в сфере гражданского права;</w:t>
      </w:r>
    </w:p>
    <w:p w:rsidR="00CD69B3" w:rsidRPr="00193770" w:rsidRDefault="00CD69B3" w:rsidP="00CD69B3">
      <w:pPr>
        <w:pStyle w:val="a"/>
        <w:spacing w:line="240" w:lineRule="auto"/>
        <w:rPr>
          <w:sz w:val="24"/>
          <w:szCs w:val="24"/>
        </w:rPr>
      </w:pPr>
      <w:r w:rsidRPr="00193770">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CD69B3" w:rsidRPr="00193770" w:rsidRDefault="00CD69B3" w:rsidP="00CD69B3">
      <w:pPr>
        <w:pStyle w:val="a"/>
        <w:spacing w:line="240" w:lineRule="auto"/>
        <w:rPr>
          <w:sz w:val="24"/>
          <w:szCs w:val="24"/>
        </w:rPr>
      </w:pPr>
      <w:r w:rsidRPr="00193770">
        <w:rPr>
          <w:sz w:val="24"/>
          <w:szCs w:val="24"/>
        </w:rPr>
        <w:t>целостно описывать порядок заключения гражданско-правового договора;</w:t>
      </w:r>
    </w:p>
    <w:p w:rsidR="00CD69B3" w:rsidRPr="00193770" w:rsidRDefault="00CD69B3" w:rsidP="00CD69B3">
      <w:pPr>
        <w:pStyle w:val="a"/>
        <w:spacing w:line="240" w:lineRule="auto"/>
        <w:rPr>
          <w:sz w:val="24"/>
          <w:szCs w:val="24"/>
        </w:rPr>
      </w:pPr>
      <w:r w:rsidRPr="00193770">
        <w:rPr>
          <w:sz w:val="24"/>
          <w:szCs w:val="24"/>
        </w:rPr>
        <w:lastRenderedPageBreak/>
        <w:t>различать формы наследования;</w:t>
      </w:r>
    </w:p>
    <w:p w:rsidR="00CD69B3" w:rsidRPr="00193770" w:rsidRDefault="00CD69B3" w:rsidP="00CD69B3">
      <w:pPr>
        <w:pStyle w:val="a"/>
        <w:spacing w:line="240" w:lineRule="auto"/>
        <w:rPr>
          <w:sz w:val="24"/>
          <w:szCs w:val="24"/>
        </w:rPr>
      </w:pPr>
      <w:r w:rsidRPr="00193770">
        <w:rPr>
          <w:sz w:val="24"/>
          <w:szCs w:val="24"/>
        </w:rPr>
        <w:t>различать виды и формы сделок в Российской Федерации;</w:t>
      </w:r>
    </w:p>
    <w:p w:rsidR="00CD69B3" w:rsidRPr="00193770" w:rsidRDefault="00CD69B3" w:rsidP="00CD69B3">
      <w:pPr>
        <w:pStyle w:val="a"/>
        <w:spacing w:line="240" w:lineRule="auto"/>
        <w:rPr>
          <w:sz w:val="24"/>
          <w:szCs w:val="24"/>
        </w:rPr>
      </w:pPr>
      <w:r w:rsidRPr="00193770">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CD69B3" w:rsidRPr="00193770" w:rsidRDefault="00CD69B3" w:rsidP="00CD69B3">
      <w:pPr>
        <w:pStyle w:val="a"/>
        <w:spacing w:line="240" w:lineRule="auto"/>
        <w:rPr>
          <w:sz w:val="24"/>
          <w:szCs w:val="24"/>
        </w:rPr>
      </w:pPr>
      <w:r w:rsidRPr="00193770">
        <w:rPr>
          <w:sz w:val="24"/>
          <w:szCs w:val="24"/>
        </w:rPr>
        <w:t>анализировать условия вступления в брак, характеризовать порядок и условия регистрации и расторжения брака;</w:t>
      </w:r>
    </w:p>
    <w:p w:rsidR="00CD69B3" w:rsidRPr="00193770" w:rsidRDefault="00CD69B3" w:rsidP="00CD69B3">
      <w:pPr>
        <w:pStyle w:val="a"/>
        <w:spacing w:line="240" w:lineRule="auto"/>
        <w:rPr>
          <w:sz w:val="24"/>
          <w:szCs w:val="24"/>
        </w:rPr>
      </w:pPr>
      <w:r w:rsidRPr="00193770">
        <w:rPr>
          <w:sz w:val="24"/>
          <w:szCs w:val="24"/>
        </w:rPr>
        <w:t>различать формы воспитания детей, оставшихся без попечения родителей;</w:t>
      </w:r>
    </w:p>
    <w:p w:rsidR="00CD69B3" w:rsidRPr="00193770" w:rsidRDefault="00CD69B3" w:rsidP="00CD69B3">
      <w:pPr>
        <w:pStyle w:val="a"/>
        <w:spacing w:line="240" w:lineRule="auto"/>
        <w:rPr>
          <w:sz w:val="24"/>
          <w:szCs w:val="24"/>
        </w:rPr>
      </w:pPr>
      <w:r w:rsidRPr="00193770">
        <w:rPr>
          <w:sz w:val="24"/>
          <w:szCs w:val="24"/>
        </w:rPr>
        <w:t>выделять права и обязанности членов семьи;</w:t>
      </w:r>
    </w:p>
    <w:p w:rsidR="00CD69B3" w:rsidRPr="00193770" w:rsidRDefault="00CD69B3" w:rsidP="00CD69B3">
      <w:pPr>
        <w:pStyle w:val="a"/>
        <w:spacing w:line="240" w:lineRule="auto"/>
        <w:rPr>
          <w:sz w:val="24"/>
          <w:szCs w:val="24"/>
        </w:rPr>
      </w:pPr>
      <w:r w:rsidRPr="00193770">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D69B3" w:rsidRPr="00193770" w:rsidRDefault="00CD69B3" w:rsidP="00CD69B3">
      <w:pPr>
        <w:pStyle w:val="a"/>
        <w:spacing w:line="240" w:lineRule="auto"/>
        <w:rPr>
          <w:sz w:val="24"/>
          <w:szCs w:val="24"/>
        </w:rPr>
      </w:pPr>
      <w:r w:rsidRPr="00193770">
        <w:rPr>
          <w:sz w:val="24"/>
          <w:szCs w:val="24"/>
        </w:rPr>
        <w:t>проводить сравнительный анализ гражданско-правового и трудового договоров;</w:t>
      </w:r>
    </w:p>
    <w:p w:rsidR="00CD69B3" w:rsidRPr="00193770" w:rsidRDefault="00CD69B3" w:rsidP="00CD69B3">
      <w:pPr>
        <w:pStyle w:val="a"/>
        <w:spacing w:line="240" w:lineRule="auto"/>
        <w:rPr>
          <w:sz w:val="24"/>
          <w:szCs w:val="24"/>
        </w:rPr>
      </w:pPr>
      <w:r w:rsidRPr="00193770">
        <w:rPr>
          <w:sz w:val="24"/>
          <w:szCs w:val="24"/>
        </w:rPr>
        <w:t>различать рабочее время и время отдыха, разрешать трудовые споры правовыми способами;</w:t>
      </w:r>
    </w:p>
    <w:p w:rsidR="00CD69B3" w:rsidRPr="00193770" w:rsidRDefault="00CD69B3" w:rsidP="00CD69B3">
      <w:pPr>
        <w:pStyle w:val="a"/>
        <w:spacing w:line="240" w:lineRule="auto"/>
        <w:rPr>
          <w:sz w:val="24"/>
          <w:szCs w:val="24"/>
        </w:rPr>
      </w:pPr>
      <w:r w:rsidRPr="00193770">
        <w:rPr>
          <w:sz w:val="24"/>
          <w:szCs w:val="24"/>
        </w:rPr>
        <w:t>дифференцировать уголовные и административные правонарушения и наказание за них;</w:t>
      </w:r>
    </w:p>
    <w:p w:rsidR="00CD69B3" w:rsidRPr="00193770" w:rsidRDefault="00CD69B3" w:rsidP="00CD69B3">
      <w:pPr>
        <w:pStyle w:val="a"/>
        <w:spacing w:line="240" w:lineRule="auto"/>
        <w:rPr>
          <w:sz w:val="24"/>
          <w:szCs w:val="24"/>
        </w:rPr>
      </w:pPr>
      <w:r w:rsidRPr="00193770">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D69B3" w:rsidRPr="00193770" w:rsidRDefault="00CD69B3" w:rsidP="00CD69B3">
      <w:pPr>
        <w:pStyle w:val="a"/>
        <w:spacing w:line="240" w:lineRule="auto"/>
        <w:rPr>
          <w:sz w:val="24"/>
          <w:szCs w:val="24"/>
        </w:rPr>
      </w:pPr>
      <w:r w:rsidRPr="00193770">
        <w:rPr>
          <w:sz w:val="24"/>
          <w:szCs w:val="24"/>
        </w:rPr>
        <w:t>целостно описывать структуру банковской системы Российской Федерации;</w:t>
      </w:r>
    </w:p>
    <w:p w:rsidR="00CD69B3" w:rsidRPr="00193770" w:rsidRDefault="00CD69B3" w:rsidP="00CD69B3">
      <w:pPr>
        <w:pStyle w:val="a"/>
        <w:spacing w:line="240" w:lineRule="auto"/>
        <w:rPr>
          <w:sz w:val="24"/>
          <w:szCs w:val="24"/>
        </w:rPr>
      </w:pPr>
      <w:r w:rsidRPr="00193770">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D69B3" w:rsidRPr="00193770" w:rsidRDefault="00CD69B3" w:rsidP="00CD69B3">
      <w:pPr>
        <w:pStyle w:val="a"/>
        <w:spacing w:line="240" w:lineRule="auto"/>
        <w:rPr>
          <w:sz w:val="24"/>
          <w:szCs w:val="24"/>
        </w:rPr>
      </w:pPr>
      <w:r w:rsidRPr="00193770">
        <w:rPr>
          <w:sz w:val="24"/>
          <w:szCs w:val="24"/>
        </w:rPr>
        <w:t>соотносить виды налоговых правонарушений с ответственностью за их совершение;</w:t>
      </w:r>
    </w:p>
    <w:p w:rsidR="00CD69B3" w:rsidRPr="00193770" w:rsidRDefault="00CD69B3" w:rsidP="00CD69B3">
      <w:pPr>
        <w:pStyle w:val="a"/>
        <w:spacing w:line="240" w:lineRule="auto"/>
        <w:rPr>
          <w:sz w:val="24"/>
          <w:szCs w:val="24"/>
        </w:rPr>
      </w:pPr>
      <w:r w:rsidRPr="00193770">
        <w:rPr>
          <w:sz w:val="24"/>
          <w:szCs w:val="24"/>
        </w:rPr>
        <w:t>применять нормы жилищного законодательства в процессе осуществления своего права на жилище;</w:t>
      </w:r>
    </w:p>
    <w:p w:rsidR="00CD69B3" w:rsidRPr="00193770" w:rsidRDefault="00CD69B3" w:rsidP="00CD69B3">
      <w:pPr>
        <w:pStyle w:val="a"/>
        <w:spacing w:line="240" w:lineRule="auto"/>
        <w:rPr>
          <w:sz w:val="24"/>
          <w:szCs w:val="24"/>
        </w:rPr>
      </w:pPr>
      <w:r w:rsidRPr="00193770">
        <w:rPr>
          <w:sz w:val="24"/>
          <w:szCs w:val="24"/>
        </w:rPr>
        <w:t>дифференцировать права и обязанности участников образовательного процесса;</w:t>
      </w:r>
    </w:p>
    <w:p w:rsidR="00CD69B3" w:rsidRPr="00193770" w:rsidRDefault="00CD69B3" w:rsidP="00CD69B3">
      <w:pPr>
        <w:pStyle w:val="a"/>
        <w:spacing w:line="240" w:lineRule="auto"/>
        <w:rPr>
          <w:sz w:val="24"/>
          <w:szCs w:val="24"/>
        </w:rPr>
      </w:pPr>
      <w:r w:rsidRPr="00193770">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D69B3" w:rsidRPr="00193770" w:rsidRDefault="00CD69B3" w:rsidP="00CD69B3">
      <w:pPr>
        <w:pStyle w:val="a"/>
        <w:spacing w:line="240" w:lineRule="auto"/>
        <w:rPr>
          <w:sz w:val="24"/>
          <w:szCs w:val="24"/>
        </w:rPr>
      </w:pPr>
      <w:r w:rsidRPr="00193770">
        <w:rPr>
          <w:sz w:val="24"/>
          <w:szCs w:val="24"/>
        </w:rPr>
        <w:t>давать на примерах квалификацию возникающих в сфере процессуального права правоотношений;</w:t>
      </w:r>
    </w:p>
    <w:p w:rsidR="00CD69B3" w:rsidRPr="00193770" w:rsidRDefault="00CD69B3" w:rsidP="00CD69B3">
      <w:pPr>
        <w:pStyle w:val="a"/>
        <w:spacing w:line="240" w:lineRule="auto"/>
        <w:rPr>
          <w:sz w:val="24"/>
          <w:szCs w:val="24"/>
        </w:rPr>
      </w:pPr>
      <w:r w:rsidRPr="00193770">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D69B3" w:rsidRPr="00193770" w:rsidRDefault="00CD69B3" w:rsidP="00CD69B3">
      <w:pPr>
        <w:pStyle w:val="a"/>
        <w:spacing w:line="240" w:lineRule="auto"/>
        <w:rPr>
          <w:sz w:val="24"/>
          <w:szCs w:val="24"/>
        </w:rPr>
      </w:pPr>
      <w:r w:rsidRPr="00193770">
        <w:rPr>
          <w:sz w:val="24"/>
          <w:szCs w:val="24"/>
        </w:rPr>
        <w:t>выявлять особенности и специфику различных юридических профессий.</w:t>
      </w:r>
    </w:p>
    <w:p w:rsidR="00CD69B3" w:rsidRPr="00193770" w:rsidRDefault="00CD69B3" w:rsidP="00CD69B3">
      <w:pPr>
        <w:spacing w:after="0" w:line="240" w:lineRule="auto"/>
        <w:rPr>
          <w:rFonts w:ascii="Times New Roman" w:eastAsia="Times New Roman" w:hAnsi="Times New Roman"/>
          <w:sz w:val="24"/>
          <w:szCs w:val="24"/>
        </w:rPr>
      </w:pP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получит возможность научиться:</w:t>
      </w:r>
    </w:p>
    <w:p w:rsidR="00CD69B3" w:rsidRPr="00193770" w:rsidRDefault="00CD69B3" w:rsidP="00CD69B3">
      <w:pPr>
        <w:pStyle w:val="a"/>
        <w:spacing w:line="240" w:lineRule="auto"/>
        <w:rPr>
          <w:i/>
          <w:sz w:val="24"/>
          <w:szCs w:val="24"/>
        </w:rPr>
      </w:pPr>
      <w:r w:rsidRPr="00193770">
        <w:rPr>
          <w:i/>
          <w:sz w:val="24"/>
          <w:szCs w:val="24"/>
        </w:rPr>
        <w:t>проводить сравнительный анализ различных теорий государства и права;</w:t>
      </w:r>
    </w:p>
    <w:p w:rsidR="00CD69B3" w:rsidRPr="00193770" w:rsidRDefault="00CD69B3" w:rsidP="00CD69B3">
      <w:pPr>
        <w:pStyle w:val="a"/>
        <w:spacing w:line="240" w:lineRule="auto"/>
        <w:rPr>
          <w:i/>
          <w:sz w:val="24"/>
          <w:szCs w:val="24"/>
        </w:rPr>
      </w:pPr>
      <w:r w:rsidRPr="00193770">
        <w:rPr>
          <w:i/>
          <w:sz w:val="24"/>
          <w:szCs w:val="24"/>
        </w:rPr>
        <w:t xml:space="preserve">дифференцировать теории сущности государства по источнику государственной власти; </w:t>
      </w:r>
    </w:p>
    <w:p w:rsidR="00CD69B3" w:rsidRPr="00193770" w:rsidRDefault="00CD69B3" w:rsidP="00CD69B3">
      <w:pPr>
        <w:pStyle w:val="a"/>
        <w:spacing w:line="240" w:lineRule="auto"/>
        <w:rPr>
          <w:i/>
          <w:sz w:val="24"/>
          <w:szCs w:val="24"/>
        </w:rPr>
      </w:pPr>
      <w:r w:rsidRPr="00193770">
        <w:rPr>
          <w:i/>
          <w:sz w:val="24"/>
          <w:szCs w:val="24"/>
        </w:rPr>
        <w:t>сравнивать достоинства и недостатки различных видов и способов толкования права;</w:t>
      </w:r>
    </w:p>
    <w:p w:rsidR="00CD69B3" w:rsidRPr="00193770" w:rsidRDefault="00CD69B3" w:rsidP="00CD69B3">
      <w:pPr>
        <w:pStyle w:val="a"/>
        <w:spacing w:line="240" w:lineRule="auto"/>
        <w:rPr>
          <w:i/>
          <w:sz w:val="24"/>
          <w:szCs w:val="24"/>
        </w:rPr>
      </w:pPr>
      <w:r w:rsidRPr="00193770">
        <w:rPr>
          <w:i/>
          <w:sz w:val="24"/>
          <w:szCs w:val="24"/>
        </w:rPr>
        <w:t>оценивать тенденции развития государства и права на современном этапе;</w:t>
      </w:r>
    </w:p>
    <w:p w:rsidR="00CD69B3" w:rsidRPr="00193770" w:rsidRDefault="00CD69B3" w:rsidP="00CD69B3">
      <w:pPr>
        <w:pStyle w:val="a"/>
        <w:spacing w:line="240" w:lineRule="auto"/>
        <w:rPr>
          <w:i/>
          <w:sz w:val="24"/>
          <w:szCs w:val="24"/>
        </w:rPr>
      </w:pPr>
      <w:r w:rsidRPr="00193770">
        <w:rPr>
          <w:i/>
          <w:sz w:val="24"/>
          <w:szCs w:val="24"/>
        </w:rPr>
        <w:t>понимать необходимость правового воспитания и противодействия правовому нигилизму;</w:t>
      </w:r>
    </w:p>
    <w:p w:rsidR="00CD69B3" w:rsidRPr="00193770" w:rsidRDefault="00CD69B3" w:rsidP="00CD69B3">
      <w:pPr>
        <w:pStyle w:val="a"/>
        <w:spacing w:line="240" w:lineRule="auto"/>
        <w:rPr>
          <w:i/>
          <w:sz w:val="24"/>
          <w:szCs w:val="24"/>
        </w:rPr>
      </w:pPr>
      <w:r w:rsidRPr="00193770">
        <w:rPr>
          <w:i/>
          <w:sz w:val="24"/>
          <w:szCs w:val="24"/>
        </w:rPr>
        <w:t>классифицировать виды конституций по форме выражения, по субъектам принятия, по порядку принятия и изменения;</w:t>
      </w:r>
    </w:p>
    <w:p w:rsidR="00CD69B3" w:rsidRPr="00193770" w:rsidRDefault="00CD69B3" w:rsidP="00CD69B3">
      <w:pPr>
        <w:pStyle w:val="a"/>
        <w:spacing w:line="240" w:lineRule="auto"/>
        <w:rPr>
          <w:i/>
          <w:sz w:val="24"/>
          <w:szCs w:val="24"/>
        </w:rPr>
      </w:pPr>
      <w:r w:rsidRPr="00193770">
        <w:rPr>
          <w:i/>
          <w:sz w:val="24"/>
          <w:szCs w:val="24"/>
        </w:rPr>
        <w:t>толковать государственно-правовые явления и процессы;</w:t>
      </w:r>
    </w:p>
    <w:p w:rsidR="00CD69B3" w:rsidRPr="00193770" w:rsidRDefault="00CD69B3" w:rsidP="00CD69B3">
      <w:pPr>
        <w:pStyle w:val="a"/>
        <w:spacing w:line="240" w:lineRule="auto"/>
        <w:rPr>
          <w:i/>
          <w:sz w:val="24"/>
          <w:szCs w:val="24"/>
        </w:rPr>
      </w:pPr>
      <w:r w:rsidRPr="00193770">
        <w:rPr>
          <w:i/>
          <w:sz w:val="24"/>
          <w:szCs w:val="24"/>
        </w:rPr>
        <w:t>проводить сравнительный анализ особенностей российской правовой системы и правовых систем других государств;</w:t>
      </w:r>
    </w:p>
    <w:p w:rsidR="00CD69B3" w:rsidRPr="00193770" w:rsidRDefault="00CD69B3" w:rsidP="00CD69B3">
      <w:pPr>
        <w:pStyle w:val="a"/>
        <w:spacing w:line="240" w:lineRule="auto"/>
        <w:rPr>
          <w:i/>
          <w:sz w:val="24"/>
          <w:szCs w:val="24"/>
        </w:rPr>
      </w:pPr>
      <w:r w:rsidRPr="00193770">
        <w:rPr>
          <w:i/>
          <w:sz w:val="24"/>
          <w:szCs w:val="24"/>
        </w:rPr>
        <w:t>различать принципы и виды правотворчества;</w:t>
      </w:r>
    </w:p>
    <w:p w:rsidR="00CD69B3" w:rsidRPr="00193770" w:rsidRDefault="00CD69B3" w:rsidP="00CD69B3">
      <w:pPr>
        <w:pStyle w:val="a"/>
        <w:spacing w:line="240" w:lineRule="auto"/>
        <w:rPr>
          <w:i/>
          <w:sz w:val="24"/>
          <w:szCs w:val="24"/>
        </w:rPr>
      </w:pPr>
      <w:r w:rsidRPr="00193770">
        <w:rPr>
          <w:i/>
          <w:sz w:val="24"/>
          <w:szCs w:val="24"/>
        </w:rPr>
        <w:t>описывать этапы становления парламентаризма в России;</w:t>
      </w:r>
    </w:p>
    <w:p w:rsidR="00CD69B3" w:rsidRPr="00193770" w:rsidRDefault="00CD69B3" w:rsidP="00CD69B3">
      <w:pPr>
        <w:pStyle w:val="a"/>
        <w:spacing w:line="240" w:lineRule="auto"/>
        <w:rPr>
          <w:i/>
          <w:sz w:val="24"/>
          <w:szCs w:val="24"/>
        </w:rPr>
      </w:pPr>
      <w:r w:rsidRPr="00193770">
        <w:rPr>
          <w:i/>
          <w:sz w:val="24"/>
          <w:szCs w:val="24"/>
        </w:rPr>
        <w:t>сравнивать различные виды избирательных систем;</w:t>
      </w:r>
    </w:p>
    <w:p w:rsidR="00CD69B3" w:rsidRPr="00193770" w:rsidRDefault="00CD69B3" w:rsidP="00CD69B3">
      <w:pPr>
        <w:pStyle w:val="a"/>
        <w:spacing w:line="240" w:lineRule="auto"/>
        <w:rPr>
          <w:i/>
          <w:sz w:val="24"/>
          <w:szCs w:val="24"/>
        </w:rPr>
      </w:pPr>
      <w:r w:rsidRPr="00193770">
        <w:rPr>
          <w:i/>
          <w:sz w:val="24"/>
          <w:szCs w:val="24"/>
        </w:rPr>
        <w:t>анализировать с точки зрения международного права проблемы, возникающие в современных международных отношениях;</w:t>
      </w:r>
    </w:p>
    <w:p w:rsidR="00CD69B3" w:rsidRPr="00193770" w:rsidRDefault="00CD69B3" w:rsidP="00CD69B3">
      <w:pPr>
        <w:pStyle w:val="a"/>
        <w:spacing w:line="240" w:lineRule="auto"/>
        <w:rPr>
          <w:i/>
          <w:sz w:val="24"/>
          <w:szCs w:val="24"/>
        </w:rPr>
      </w:pPr>
      <w:r w:rsidRPr="00193770">
        <w:rPr>
          <w:i/>
          <w:sz w:val="24"/>
          <w:szCs w:val="24"/>
        </w:rPr>
        <w:t>анализировать институт международно-правового признания;</w:t>
      </w:r>
    </w:p>
    <w:p w:rsidR="00CD69B3" w:rsidRPr="00193770" w:rsidRDefault="00CD69B3" w:rsidP="00CD69B3">
      <w:pPr>
        <w:pStyle w:val="a"/>
        <w:spacing w:line="240" w:lineRule="auto"/>
        <w:rPr>
          <w:i/>
          <w:sz w:val="24"/>
          <w:szCs w:val="24"/>
        </w:rPr>
      </w:pPr>
      <w:r w:rsidRPr="00193770">
        <w:rPr>
          <w:i/>
          <w:sz w:val="24"/>
          <w:szCs w:val="24"/>
        </w:rPr>
        <w:t>выявлять особенности международно-правовой ответственности;</w:t>
      </w:r>
    </w:p>
    <w:p w:rsidR="00CD69B3" w:rsidRPr="00193770" w:rsidRDefault="00CD69B3" w:rsidP="00CD69B3">
      <w:pPr>
        <w:pStyle w:val="a"/>
        <w:spacing w:line="240" w:lineRule="auto"/>
        <w:rPr>
          <w:i/>
          <w:sz w:val="24"/>
          <w:szCs w:val="24"/>
        </w:rPr>
      </w:pPr>
      <w:r w:rsidRPr="00193770">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CD69B3" w:rsidRPr="00193770" w:rsidRDefault="00CD69B3" w:rsidP="00CD69B3">
      <w:pPr>
        <w:pStyle w:val="a"/>
        <w:spacing w:line="240" w:lineRule="auto"/>
        <w:rPr>
          <w:i/>
          <w:sz w:val="24"/>
          <w:szCs w:val="24"/>
        </w:rPr>
      </w:pPr>
      <w:r w:rsidRPr="00193770">
        <w:rPr>
          <w:i/>
          <w:sz w:val="24"/>
          <w:szCs w:val="24"/>
        </w:rPr>
        <w:lastRenderedPageBreak/>
        <w:t>оценивать роль неправительственных организаций в деятельности по защите прав человека в условиях военного времени;</w:t>
      </w:r>
    </w:p>
    <w:p w:rsidR="00CD69B3" w:rsidRPr="00193770" w:rsidRDefault="00CD69B3" w:rsidP="00CD69B3">
      <w:pPr>
        <w:pStyle w:val="a"/>
        <w:spacing w:line="240" w:lineRule="auto"/>
        <w:rPr>
          <w:i/>
          <w:sz w:val="24"/>
          <w:szCs w:val="24"/>
        </w:rPr>
      </w:pPr>
      <w:r w:rsidRPr="00193770">
        <w:rPr>
          <w:i/>
          <w:sz w:val="24"/>
          <w:szCs w:val="24"/>
        </w:rPr>
        <w:t>формулировать особенности страхования в Российской Федерации, различать виды страхования;</w:t>
      </w:r>
    </w:p>
    <w:p w:rsidR="00CD69B3" w:rsidRPr="00193770" w:rsidRDefault="00CD69B3" w:rsidP="00CD69B3">
      <w:pPr>
        <w:pStyle w:val="a"/>
        <w:spacing w:line="240" w:lineRule="auto"/>
        <w:rPr>
          <w:i/>
          <w:sz w:val="24"/>
          <w:szCs w:val="24"/>
        </w:rPr>
      </w:pPr>
      <w:r w:rsidRPr="00193770">
        <w:rPr>
          <w:i/>
          <w:sz w:val="24"/>
          <w:szCs w:val="24"/>
        </w:rPr>
        <w:t>различать опеку и попечительство;</w:t>
      </w:r>
    </w:p>
    <w:p w:rsidR="00CD69B3" w:rsidRPr="00193770" w:rsidRDefault="00CD69B3" w:rsidP="00CD69B3">
      <w:pPr>
        <w:pStyle w:val="a"/>
        <w:spacing w:line="240" w:lineRule="auto"/>
        <w:rPr>
          <w:i/>
          <w:sz w:val="24"/>
          <w:szCs w:val="24"/>
        </w:rPr>
      </w:pPr>
      <w:r w:rsidRPr="00193770">
        <w:rPr>
          <w:i/>
          <w:sz w:val="24"/>
          <w:szCs w:val="24"/>
        </w:rPr>
        <w:t>находить наиболее оптимальные варианты разрешения правовых споров, возникающих в процессе трудовой деятельности;</w:t>
      </w:r>
    </w:p>
    <w:p w:rsidR="00CD69B3" w:rsidRPr="00193770" w:rsidRDefault="00CD69B3" w:rsidP="00CD69B3">
      <w:pPr>
        <w:pStyle w:val="a"/>
        <w:spacing w:line="240" w:lineRule="auto"/>
        <w:rPr>
          <w:i/>
          <w:sz w:val="24"/>
          <w:szCs w:val="24"/>
        </w:rPr>
      </w:pPr>
      <w:r w:rsidRPr="00193770">
        <w:rPr>
          <w:i/>
          <w:sz w:val="24"/>
          <w:szCs w:val="24"/>
        </w:rPr>
        <w:t>определять применимость норм финансового права в конкретной правовой ситуации;</w:t>
      </w:r>
    </w:p>
    <w:p w:rsidR="00CD69B3" w:rsidRPr="00193770" w:rsidRDefault="00CD69B3" w:rsidP="00CD69B3">
      <w:pPr>
        <w:pStyle w:val="a"/>
        <w:spacing w:line="240" w:lineRule="auto"/>
        <w:rPr>
          <w:i/>
          <w:sz w:val="24"/>
          <w:szCs w:val="24"/>
        </w:rPr>
      </w:pPr>
      <w:r w:rsidRPr="00193770">
        <w:rPr>
          <w:i/>
          <w:sz w:val="24"/>
          <w:szCs w:val="24"/>
        </w:rPr>
        <w:t>характеризовать аудит как деятельность по проведению проверки финансовой отчетности;</w:t>
      </w:r>
    </w:p>
    <w:p w:rsidR="00CD69B3" w:rsidRPr="00193770" w:rsidRDefault="00CD69B3" w:rsidP="00CD69B3">
      <w:pPr>
        <w:pStyle w:val="a"/>
        <w:spacing w:line="240" w:lineRule="auto"/>
        <w:rPr>
          <w:i/>
          <w:sz w:val="24"/>
          <w:szCs w:val="24"/>
        </w:rPr>
      </w:pPr>
      <w:r w:rsidRPr="00193770">
        <w:rPr>
          <w:i/>
          <w:sz w:val="24"/>
          <w:szCs w:val="24"/>
        </w:rPr>
        <w:t>определять судебную компетенцию, стратегию и тактику ведения процесса.</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pStyle w:val="4"/>
        <w:spacing w:before="0" w:line="240" w:lineRule="auto"/>
        <w:rPr>
          <w:rFonts w:ascii="Times New Roman" w:hAnsi="Times New Roman" w:cs="Times New Roman"/>
          <w:i w:val="0"/>
          <w:color w:val="auto"/>
          <w:sz w:val="24"/>
          <w:szCs w:val="24"/>
        </w:rPr>
      </w:pPr>
      <w:bookmarkStart w:id="26" w:name="_Toc453968155"/>
      <w:bookmarkStart w:id="27" w:name="_Toc434850674"/>
      <w:bookmarkStart w:id="28" w:name="_Toc435412683"/>
      <w:r w:rsidRPr="00193770">
        <w:rPr>
          <w:rFonts w:ascii="Times New Roman" w:hAnsi="Times New Roman" w:cs="Times New Roman"/>
          <w:i w:val="0"/>
          <w:color w:val="auto"/>
          <w:sz w:val="24"/>
          <w:szCs w:val="24"/>
        </w:rPr>
        <w:t>Обществознание</w:t>
      </w:r>
      <w:bookmarkEnd w:id="26"/>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 результате изучения учебного предмета «Обществознание» на уровне среднего общего образования:</w:t>
      </w:r>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Выпускник на базовом уровне научится:</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highlight w:val="white"/>
        </w:rPr>
        <w:t>Человек. Человек в системе общественных отношений</w:t>
      </w:r>
    </w:p>
    <w:p w:rsidR="00CD69B3" w:rsidRPr="00193770" w:rsidRDefault="00CD69B3" w:rsidP="00CD69B3">
      <w:pPr>
        <w:pStyle w:val="a"/>
        <w:spacing w:line="240" w:lineRule="auto"/>
        <w:rPr>
          <w:sz w:val="24"/>
          <w:szCs w:val="24"/>
        </w:rPr>
      </w:pPr>
      <w:r w:rsidRPr="00193770">
        <w:rPr>
          <w:sz w:val="24"/>
          <w:szCs w:val="24"/>
        </w:rPr>
        <w:t>Выделять черты социальной сущности человека;</w:t>
      </w:r>
    </w:p>
    <w:p w:rsidR="00CD69B3" w:rsidRPr="00193770" w:rsidRDefault="00CD69B3" w:rsidP="00CD69B3">
      <w:pPr>
        <w:pStyle w:val="a"/>
        <w:spacing w:line="240" w:lineRule="auto"/>
        <w:rPr>
          <w:sz w:val="24"/>
          <w:szCs w:val="24"/>
        </w:rPr>
      </w:pPr>
      <w:r w:rsidRPr="00193770">
        <w:rPr>
          <w:sz w:val="24"/>
          <w:szCs w:val="24"/>
        </w:rPr>
        <w:t>определять роль духовных ценностей в обществе;</w:t>
      </w:r>
    </w:p>
    <w:p w:rsidR="00CD69B3" w:rsidRPr="00193770" w:rsidRDefault="00CD69B3" w:rsidP="00CD69B3">
      <w:pPr>
        <w:pStyle w:val="a"/>
        <w:spacing w:line="240" w:lineRule="auto"/>
        <w:rPr>
          <w:sz w:val="24"/>
          <w:szCs w:val="24"/>
        </w:rPr>
      </w:pPr>
      <w:r w:rsidRPr="00193770">
        <w:rPr>
          <w:sz w:val="24"/>
          <w:szCs w:val="24"/>
        </w:rPr>
        <w:t>распознавать формы культуры по их признакам, иллюстрировать их примерами;</w:t>
      </w:r>
    </w:p>
    <w:p w:rsidR="00CD69B3" w:rsidRPr="00193770" w:rsidRDefault="00CD69B3" w:rsidP="00CD69B3">
      <w:pPr>
        <w:pStyle w:val="a"/>
        <w:spacing w:line="240" w:lineRule="auto"/>
        <w:rPr>
          <w:sz w:val="24"/>
          <w:szCs w:val="24"/>
        </w:rPr>
      </w:pPr>
      <w:r w:rsidRPr="00193770">
        <w:rPr>
          <w:sz w:val="24"/>
          <w:szCs w:val="24"/>
        </w:rPr>
        <w:t>различать виды искусства;</w:t>
      </w:r>
    </w:p>
    <w:p w:rsidR="00CD69B3" w:rsidRPr="00193770" w:rsidRDefault="00CD69B3" w:rsidP="00CD69B3">
      <w:pPr>
        <w:pStyle w:val="a"/>
        <w:spacing w:line="240" w:lineRule="auto"/>
        <w:rPr>
          <w:sz w:val="24"/>
          <w:szCs w:val="24"/>
        </w:rPr>
      </w:pPr>
      <w:r w:rsidRPr="00193770">
        <w:rPr>
          <w:sz w:val="24"/>
          <w:szCs w:val="24"/>
        </w:rPr>
        <w:t>соотносить поступки и отношения с принятыми нормами морали;</w:t>
      </w:r>
    </w:p>
    <w:p w:rsidR="00CD69B3" w:rsidRPr="00193770" w:rsidRDefault="00CD69B3" w:rsidP="00CD69B3">
      <w:pPr>
        <w:pStyle w:val="a"/>
        <w:spacing w:line="240" w:lineRule="auto"/>
        <w:rPr>
          <w:sz w:val="24"/>
          <w:szCs w:val="24"/>
        </w:rPr>
      </w:pPr>
      <w:r w:rsidRPr="00193770">
        <w:rPr>
          <w:sz w:val="24"/>
          <w:szCs w:val="24"/>
        </w:rPr>
        <w:t>выявлять сущностные характеристики религии и ее роль в культурной жизни;</w:t>
      </w:r>
    </w:p>
    <w:p w:rsidR="00CD69B3" w:rsidRPr="00193770" w:rsidRDefault="00CD69B3" w:rsidP="00CD69B3">
      <w:pPr>
        <w:pStyle w:val="a"/>
        <w:spacing w:line="240" w:lineRule="auto"/>
        <w:rPr>
          <w:sz w:val="24"/>
          <w:szCs w:val="24"/>
        </w:rPr>
      </w:pPr>
      <w:r w:rsidRPr="00193770">
        <w:rPr>
          <w:sz w:val="24"/>
          <w:szCs w:val="24"/>
        </w:rPr>
        <w:t>выявлять роль агентов социализации на основных этапах социализации индивида;</w:t>
      </w:r>
    </w:p>
    <w:p w:rsidR="00CD69B3" w:rsidRPr="00193770" w:rsidRDefault="00CD69B3" w:rsidP="00CD69B3">
      <w:pPr>
        <w:pStyle w:val="a"/>
        <w:spacing w:line="240" w:lineRule="auto"/>
        <w:rPr>
          <w:sz w:val="24"/>
          <w:szCs w:val="24"/>
        </w:rPr>
      </w:pPr>
      <w:r w:rsidRPr="00193770">
        <w:rPr>
          <w:sz w:val="24"/>
          <w:szCs w:val="24"/>
        </w:rPr>
        <w:t>раскрывать связь между мышлением и деятельностью;</w:t>
      </w:r>
    </w:p>
    <w:p w:rsidR="00CD69B3" w:rsidRPr="00193770" w:rsidRDefault="00CD69B3" w:rsidP="00CD69B3">
      <w:pPr>
        <w:pStyle w:val="a"/>
        <w:spacing w:line="240" w:lineRule="auto"/>
        <w:rPr>
          <w:sz w:val="24"/>
          <w:szCs w:val="24"/>
        </w:rPr>
      </w:pPr>
      <w:r w:rsidRPr="00193770">
        <w:rPr>
          <w:sz w:val="24"/>
          <w:szCs w:val="24"/>
        </w:rPr>
        <w:t>различать виды деятельности, приводить примеры основных видов деятельности;</w:t>
      </w:r>
    </w:p>
    <w:p w:rsidR="00CD69B3" w:rsidRPr="00193770" w:rsidRDefault="00CD69B3" w:rsidP="00CD69B3">
      <w:pPr>
        <w:pStyle w:val="a"/>
        <w:spacing w:line="240" w:lineRule="auto"/>
        <w:rPr>
          <w:sz w:val="24"/>
          <w:szCs w:val="24"/>
        </w:rPr>
      </w:pPr>
      <w:r w:rsidRPr="00193770">
        <w:rPr>
          <w:sz w:val="24"/>
          <w:szCs w:val="24"/>
        </w:rPr>
        <w:t>выявлять и соотносить цели, средства и результаты деятельности;</w:t>
      </w:r>
    </w:p>
    <w:p w:rsidR="00CD69B3" w:rsidRPr="00193770" w:rsidRDefault="00CD69B3" w:rsidP="00CD69B3">
      <w:pPr>
        <w:pStyle w:val="a"/>
        <w:spacing w:line="240" w:lineRule="auto"/>
        <w:rPr>
          <w:sz w:val="24"/>
          <w:szCs w:val="24"/>
        </w:rPr>
      </w:pPr>
      <w:r w:rsidRPr="00193770">
        <w:rPr>
          <w:sz w:val="24"/>
          <w:szCs w:val="24"/>
        </w:rPr>
        <w:t xml:space="preserve">анализировать различные ситуации свободного выбора, выявлять его основания и последствия; </w:t>
      </w:r>
    </w:p>
    <w:p w:rsidR="00CD69B3" w:rsidRPr="00193770" w:rsidRDefault="00CD69B3" w:rsidP="00CD69B3">
      <w:pPr>
        <w:pStyle w:val="a"/>
        <w:spacing w:line="240" w:lineRule="auto"/>
        <w:rPr>
          <w:sz w:val="24"/>
          <w:szCs w:val="24"/>
        </w:rPr>
      </w:pPr>
      <w:r w:rsidRPr="00193770">
        <w:rPr>
          <w:sz w:val="24"/>
          <w:szCs w:val="24"/>
        </w:rPr>
        <w:t>различать формы чувственного и рационального познания, поясняя их примерами;</w:t>
      </w:r>
    </w:p>
    <w:p w:rsidR="00CD69B3" w:rsidRPr="00193770" w:rsidRDefault="00CD69B3" w:rsidP="00CD69B3">
      <w:pPr>
        <w:pStyle w:val="a"/>
        <w:spacing w:line="240" w:lineRule="auto"/>
        <w:rPr>
          <w:sz w:val="24"/>
          <w:szCs w:val="24"/>
        </w:rPr>
      </w:pPr>
      <w:r w:rsidRPr="00193770">
        <w:rPr>
          <w:sz w:val="24"/>
          <w:szCs w:val="24"/>
        </w:rPr>
        <w:t>выявлять особенности научного познания;</w:t>
      </w:r>
    </w:p>
    <w:p w:rsidR="00CD69B3" w:rsidRPr="00193770" w:rsidRDefault="00CD69B3" w:rsidP="00CD69B3">
      <w:pPr>
        <w:pStyle w:val="a"/>
        <w:spacing w:line="240" w:lineRule="auto"/>
        <w:rPr>
          <w:sz w:val="24"/>
          <w:szCs w:val="24"/>
        </w:rPr>
      </w:pPr>
      <w:r w:rsidRPr="00193770">
        <w:rPr>
          <w:sz w:val="24"/>
          <w:szCs w:val="24"/>
        </w:rPr>
        <w:t>различать абсолютную и относительную истины;</w:t>
      </w:r>
    </w:p>
    <w:p w:rsidR="00CD69B3" w:rsidRPr="00193770" w:rsidRDefault="00CD69B3" w:rsidP="00CD69B3">
      <w:pPr>
        <w:pStyle w:val="a"/>
        <w:spacing w:line="240" w:lineRule="auto"/>
        <w:rPr>
          <w:sz w:val="24"/>
          <w:szCs w:val="24"/>
        </w:rPr>
      </w:pPr>
      <w:r w:rsidRPr="00193770">
        <w:rPr>
          <w:sz w:val="24"/>
          <w:szCs w:val="24"/>
        </w:rPr>
        <w:t>иллюстрировать конкретными примерами роль мировоззрения в жизни человека;</w:t>
      </w:r>
    </w:p>
    <w:p w:rsidR="00CD69B3" w:rsidRPr="00193770" w:rsidRDefault="00CD69B3" w:rsidP="00CD69B3">
      <w:pPr>
        <w:pStyle w:val="a"/>
        <w:spacing w:line="240" w:lineRule="auto"/>
        <w:rPr>
          <w:sz w:val="24"/>
          <w:szCs w:val="24"/>
        </w:rPr>
      </w:pPr>
      <w:r w:rsidRPr="00193770">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D69B3" w:rsidRPr="00193770" w:rsidRDefault="00CD69B3" w:rsidP="00CD69B3">
      <w:pPr>
        <w:pStyle w:val="a"/>
        <w:spacing w:line="240" w:lineRule="auto"/>
        <w:rPr>
          <w:sz w:val="24"/>
          <w:szCs w:val="24"/>
        </w:rPr>
      </w:pPr>
      <w:r w:rsidRPr="00193770">
        <w:rPr>
          <w:sz w:val="24"/>
          <w:szCs w:val="24"/>
        </w:rPr>
        <w:t>выражать и аргументировать собственное отношение к роли образования и самообразования в жизни человека.</w:t>
      </w:r>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Общество как сложная динамическая система</w:t>
      </w:r>
    </w:p>
    <w:p w:rsidR="00CD69B3" w:rsidRPr="00193770" w:rsidRDefault="00CD69B3" w:rsidP="00CD69B3">
      <w:pPr>
        <w:pStyle w:val="a"/>
        <w:spacing w:line="240" w:lineRule="auto"/>
        <w:rPr>
          <w:sz w:val="24"/>
          <w:szCs w:val="24"/>
        </w:rPr>
      </w:pPr>
      <w:r w:rsidRPr="00193770">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D69B3" w:rsidRPr="00193770" w:rsidRDefault="00CD69B3" w:rsidP="00CD69B3">
      <w:pPr>
        <w:pStyle w:val="a"/>
        <w:spacing w:line="240" w:lineRule="auto"/>
        <w:rPr>
          <w:sz w:val="24"/>
          <w:szCs w:val="24"/>
        </w:rPr>
      </w:pPr>
      <w:r w:rsidRPr="00193770">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D69B3" w:rsidRPr="00193770" w:rsidRDefault="00CD69B3" w:rsidP="00CD69B3">
      <w:pPr>
        <w:pStyle w:val="a"/>
        <w:spacing w:line="240" w:lineRule="auto"/>
        <w:rPr>
          <w:sz w:val="24"/>
          <w:szCs w:val="24"/>
        </w:rPr>
      </w:pPr>
      <w:r w:rsidRPr="00193770">
        <w:rPr>
          <w:sz w:val="24"/>
          <w:szCs w:val="24"/>
        </w:rPr>
        <w:t>приводить примеры прогрессивных и регрессивных общественных изменений, аргументировать свои суждения, выводы;</w:t>
      </w:r>
    </w:p>
    <w:p w:rsidR="00CD69B3" w:rsidRPr="00193770" w:rsidRDefault="00CD69B3" w:rsidP="00CD69B3">
      <w:pPr>
        <w:pStyle w:val="a"/>
        <w:spacing w:line="240" w:lineRule="auto"/>
        <w:rPr>
          <w:sz w:val="24"/>
          <w:szCs w:val="24"/>
        </w:rPr>
      </w:pPr>
      <w:r w:rsidRPr="00193770">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Экономика</w:t>
      </w:r>
    </w:p>
    <w:p w:rsidR="00CD69B3" w:rsidRPr="00193770" w:rsidRDefault="00CD69B3" w:rsidP="00CD69B3">
      <w:pPr>
        <w:pStyle w:val="a"/>
        <w:spacing w:line="240" w:lineRule="auto"/>
        <w:rPr>
          <w:sz w:val="24"/>
          <w:szCs w:val="24"/>
        </w:rPr>
      </w:pPr>
      <w:r w:rsidRPr="00193770">
        <w:rPr>
          <w:sz w:val="24"/>
          <w:szCs w:val="24"/>
        </w:rPr>
        <w:t>Раскрывать взаимосвязь экономики с другими сферами жизни общества;</w:t>
      </w:r>
    </w:p>
    <w:p w:rsidR="00CD69B3" w:rsidRPr="00193770" w:rsidRDefault="00CD69B3" w:rsidP="00CD69B3">
      <w:pPr>
        <w:pStyle w:val="a"/>
        <w:spacing w:line="240" w:lineRule="auto"/>
        <w:rPr>
          <w:sz w:val="24"/>
          <w:szCs w:val="24"/>
        </w:rPr>
      </w:pPr>
      <w:r w:rsidRPr="00193770">
        <w:rPr>
          <w:sz w:val="24"/>
          <w:szCs w:val="24"/>
        </w:rPr>
        <w:t>конкретизировать примерами основные факторы производства и факторные доходы;</w:t>
      </w:r>
    </w:p>
    <w:p w:rsidR="00CD69B3" w:rsidRPr="00193770" w:rsidRDefault="00CD69B3" w:rsidP="00CD69B3">
      <w:pPr>
        <w:pStyle w:val="a"/>
        <w:spacing w:line="240" w:lineRule="auto"/>
        <w:rPr>
          <w:sz w:val="24"/>
          <w:szCs w:val="24"/>
        </w:rPr>
      </w:pPr>
      <w:r w:rsidRPr="00193770">
        <w:rPr>
          <w:sz w:val="24"/>
          <w:szCs w:val="24"/>
        </w:rPr>
        <w:t>объяснять механизм свободного ценообразования, приводить примеры действия законов спроса и предложения;</w:t>
      </w:r>
    </w:p>
    <w:p w:rsidR="00CD69B3" w:rsidRPr="00193770" w:rsidRDefault="00CD69B3" w:rsidP="00CD69B3">
      <w:pPr>
        <w:pStyle w:val="a"/>
        <w:spacing w:line="240" w:lineRule="auto"/>
        <w:rPr>
          <w:sz w:val="24"/>
          <w:szCs w:val="24"/>
        </w:rPr>
      </w:pPr>
      <w:r w:rsidRPr="00193770">
        <w:rPr>
          <w:sz w:val="24"/>
          <w:szCs w:val="24"/>
        </w:rPr>
        <w:t>оценивать влияние конкуренции и монополии на экономическую жизнь, поведение основных участников экономики;</w:t>
      </w:r>
    </w:p>
    <w:p w:rsidR="00CD69B3" w:rsidRPr="00193770" w:rsidRDefault="00CD69B3" w:rsidP="00CD69B3">
      <w:pPr>
        <w:pStyle w:val="a"/>
        <w:spacing w:line="240" w:lineRule="auto"/>
        <w:rPr>
          <w:sz w:val="24"/>
          <w:szCs w:val="24"/>
        </w:rPr>
      </w:pPr>
      <w:r w:rsidRPr="00193770">
        <w:rPr>
          <w:sz w:val="24"/>
          <w:szCs w:val="24"/>
        </w:rPr>
        <w:t>различать формы бизнеса;</w:t>
      </w:r>
    </w:p>
    <w:p w:rsidR="00CD69B3" w:rsidRPr="00193770" w:rsidRDefault="00CD69B3" w:rsidP="00CD69B3">
      <w:pPr>
        <w:pStyle w:val="a"/>
        <w:spacing w:line="240" w:lineRule="auto"/>
        <w:rPr>
          <w:sz w:val="24"/>
          <w:szCs w:val="24"/>
        </w:rPr>
      </w:pPr>
      <w:r w:rsidRPr="00193770">
        <w:rPr>
          <w:sz w:val="24"/>
          <w:szCs w:val="24"/>
        </w:rPr>
        <w:lastRenderedPageBreak/>
        <w:t>извлекать социальную информацию из источников различного типа о тенденциях развития современной рыночной экономики;</w:t>
      </w:r>
    </w:p>
    <w:p w:rsidR="00CD69B3" w:rsidRPr="00193770" w:rsidRDefault="00CD69B3" w:rsidP="00CD69B3">
      <w:pPr>
        <w:pStyle w:val="a"/>
        <w:spacing w:line="240" w:lineRule="auto"/>
        <w:rPr>
          <w:i/>
          <w:sz w:val="24"/>
          <w:szCs w:val="24"/>
        </w:rPr>
      </w:pPr>
      <w:r w:rsidRPr="00193770">
        <w:rPr>
          <w:sz w:val="24"/>
          <w:szCs w:val="24"/>
        </w:rPr>
        <w:t>различать экономические и бухгалтерские издержки;</w:t>
      </w:r>
    </w:p>
    <w:p w:rsidR="00CD69B3" w:rsidRPr="00193770" w:rsidRDefault="00CD69B3" w:rsidP="00CD69B3">
      <w:pPr>
        <w:pStyle w:val="a"/>
        <w:spacing w:line="240" w:lineRule="auto"/>
        <w:rPr>
          <w:sz w:val="24"/>
          <w:szCs w:val="24"/>
        </w:rPr>
      </w:pPr>
      <w:r w:rsidRPr="00193770">
        <w:rPr>
          <w:sz w:val="24"/>
          <w:szCs w:val="24"/>
        </w:rPr>
        <w:t>приводить примеры постоянных и переменных издержек производства;</w:t>
      </w:r>
    </w:p>
    <w:p w:rsidR="00CD69B3" w:rsidRPr="00193770" w:rsidRDefault="00CD69B3" w:rsidP="00CD69B3">
      <w:pPr>
        <w:pStyle w:val="a"/>
        <w:spacing w:line="240" w:lineRule="auto"/>
        <w:rPr>
          <w:sz w:val="24"/>
          <w:szCs w:val="24"/>
        </w:rPr>
      </w:pPr>
      <w:r w:rsidRPr="00193770">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D69B3" w:rsidRPr="00193770" w:rsidRDefault="00CD69B3" w:rsidP="00CD69B3">
      <w:pPr>
        <w:pStyle w:val="a"/>
        <w:spacing w:line="240" w:lineRule="auto"/>
        <w:rPr>
          <w:sz w:val="24"/>
          <w:szCs w:val="24"/>
        </w:rPr>
      </w:pPr>
      <w:r w:rsidRPr="00193770">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D69B3" w:rsidRPr="00193770" w:rsidRDefault="00CD69B3" w:rsidP="00CD69B3">
      <w:pPr>
        <w:pStyle w:val="a"/>
        <w:spacing w:line="240" w:lineRule="auto"/>
        <w:rPr>
          <w:sz w:val="24"/>
          <w:szCs w:val="24"/>
        </w:rPr>
      </w:pPr>
      <w:r w:rsidRPr="00193770">
        <w:rPr>
          <w:sz w:val="24"/>
          <w:szCs w:val="24"/>
        </w:rPr>
        <w:t>выделять объекты спроса и предложения на рынке труда, описывать механизм их взаимодействия;</w:t>
      </w:r>
    </w:p>
    <w:p w:rsidR="00CD69B3" w:rsidRPr="00193770" w:rsidRDefault="00CD69B3" w:rsidP="00CD69B3">
      <w:pPr>
        <w:pStyle w:val="a"/>
        <w:spacing w:line="240" w:lineRule="auto"/>
        <w:rPr>
          <w:sz w:val="24"/>
          <w:szCs w:val="24"/>
        </w:rPr>
      </w:pPr>
      <w:r w:rsidRPr="00193770">
        <w:rPr>
          <w:sz w:val="24"/>
          <w:szCs w:val="24"/>
        </w:rPr>
        <w:t>определять причины безработицы, различать ее виды;</w:t>
      </w:r>
    </w:p>
    <w:p w:rsidR="00CD69B3" w:rsidRPr="00193770" w:rsidRDefault="00CD69B3" w:rsidP="00CD69B3">
      <w:pPr>
        <w:pStyle w:val="a"/>
        <w:spacing w:line="240" w:lineRule="auto"/>
        <w:rPr>
          <w:sz w:val="24"/>
          <w:szCs w:val="24"/>
        </w:rPr>
      </w:pPr>
      <w:r w:rsidRPr="00193770">
        <w:rPr>
          <w:sz w:val="24"/>
          <w:szCs w:val="24"/>
        </w:rPr>
        <w:t xml:space="preserve">высказывать обоснованные суждения о направлениях государственной политики в области занятости; </w:t>
      </w:r>
    </w:p>
    <w:p w:rsidR="00CD69B3" w:rsidRPr="00193770" w:rsidRDefault="00CD69B3" w:rsidP="00CD69B3">
      <w:pPr>
        <w:pStyle w:val="a"/>
        <w:spacing w:line="240" w:lineRule="auto"/>
        <w:rPr>
          <w:sz w:val="24"/>
          <w:szCs w:val="24"/>
        </w:rPr>
      </w:pPr>
      <w:r w:rsidRPr="00193770">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D69B3" w:rsidRPr="00193770" w:rsidRDefault="00CD69B3" w:rsidP="00CD69B3">
      <w:pPr>
        <w:pStyle w:val="a"/>
        <w:spacing w:line="240" w:lineRule="auto"/>
        <w:rPr>
          <w:sz w:val="24"/>
          <w:szCs w:val="24"/>
        </w:rPr>
      </w:pPr>
      <w:r w:rsidRPr="00193770">
        <w:rPr>
          <w:sz w:val="24"/>
          <w:szCs w:val="24"/>
        </w:rPr>
        <w:t>анализировать практические ситуации, связанные с реализацией гражданами своих экономических интересов;</w:t>
      </w:r>
    </w:p>
    <w:p w:rsidR="00CD69B3" w:rsidRPr="00193770" w:rsidRDefault="00CD69B3" w:rsidP="00CD69B3">
      <w:pPr>
        <w:pStyle w:val="a"/>
        <w:spacing w:line="240" w:lineRule="auto"/>
        <w:rPr>
          <w:sz w:val="24"/>
          <w:szCs w:val="24"/>
        </w:rPr>
      </w:pPr>
      <w:r w:rsidRPr="00193770">
        <w:rPr>
          <w:sz w:val="24"/>
          <w:szCs w:val="24"/>
        </w:rPr>
        <w:t>приводить примеры участия государства в регулировании рыночной экономики;</w:t>
      </w:r>
    </w:p>
    <w:p w:rsidR="00CD69B3" w:rsidRPr="00193770" w:rsidRDefault="00CD69B3" w:rsidP="00CD69B3">
      <w:pPr>
        <w:pStyle w:val="a"/>
        <w:spacing w:line="240" w:lineRule="auto"/>
        <w:rPr>
          <w:sz w:val="24"/>
          <w:szCs w:val="24"/>
        </w:rPr>
      </w:pPr>
      <w:r w:rsidRPr="00193770">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D69B3" w:rsidRPr="00193770" w:rsidRDefault="00CD69B3" w:rsidP="00CD69B3">
      <w:pPr>
        <w:pStyle w:val="a"/>
        <w:spacing w:line="240" w:lineRule="auto"/>
        <w:rPr>
          <w:sz w:val="24"/>
          <w:szCs w:val="24"/>
        </w:rPr>
      </w:pPr>
      <w:r w:rsidRPr="00193770">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D69B3" w:rsidRPr="00193770" w:rsidRDefault="00CD69B3" w:rsidP="00CD69B3">
      <w:pPr>
        <w:pStyle w:val="a"/>
        <w:spacing w:line="240" w:lineRule="auto"/>
        <w:rPr>
          <w:sz w:val="24"/>
          <w:szCs w:val="24"/>
        </w:rPr>
      </w:pPr>
      <w:r w:rsidRPr="00193770">
        <w:rPr>
          <w:sz w:val="24"/>
          <w:szCs w:val="24"/>
        </w:rPr>
        <w:t>различать и сравнивать пути достижения экономического роста.</w:t>
      </w:r>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Социальные отношения</w:t>
      </w:r>
    </w:p>
    <w:p w:rsidR="00CD69B3" w:rsidRPr="00193770" w:rsidRDefault="00CD69B3" w:rsidP="00CD69B3">
      <w:pPr>
        <w:pStyle w:val="a"/>
        <w:spacing w:line="240" w:lineRule="auto"/>
        <w:rPr>
          <w:sz w:val="24"/>
          <w:szCs w:val="24"/>
        </w:rPr>
      </w:pPr>
      <w:r w:rsidRPr="00193770">
        <w:rPr>
          <w:sz w:val="24"/>
          <w:szCs w:val="24"/>
        </w:rPr>
        <w:t>Выделять критерии социальной стратификации;</w:t>
      </w:r>
    </w:p>
    <w:p w:rsidR="00CD69B3" w:rsidRPr="00193770" w:rsidRDefault="00CD69B3" w:rsidP="00CD69B3">
      <w:pPr>
        <w:pStyle w:val="a"/>
        <w:spacing w:line="240" w:lineRule="auto"/>
        <w:rPr>
          <w:sz w:val="24"/>
          <w:szCs w:val="24"/>
        </w:rPr>
      </w:pPr>
      <w:r w:rsidRPr="00193770">
        <w:rPr>
          <w:sz w:val="24"/>
          <w:szCs w:val="24"/>
        </w:rPr>
        <w:t>анализировать социальную информацию из адаптированных источников о структуре общества и направлениях ее изменения;</w:t>
      </w:r>
    </w:p>
    <w:p w:rsidR="00CD69B3" w:rsidRPr="00193770" w:rsidRDefault="00CD69B3" w:rsidP="00CD69B3">
      <w:pPr>
        <w:pStyle w:val="a"/>
        <w:spacing w:line="240" w:lineRule="auto"/>
        <w:rPr>
          <w:sz w:val="24"/>
          <w:szCs w:val="24"/>
        </w:rPr>
      </w:pPr>
      <w:r w:rsidRPr="00193770">
        <w:rPr>
          <w:sz w:val="24"/>
          <w:szCs w:val="24"/>
        </w:rPr>
        <w:t>выделять особенности молодежи как социально-демографической группы, раскрывать на примерах социальные роли юношества;</w:t>
      </w:r>
    </w:p>
    <w:p w:rsidR="00CD69B3" w:rsidRPr="00193770" w:rsidRDefault="00CD69B3" w:rsidP="00CD69B3">
      <w:pPr>
        <w:pStyle w:val="a"/>
        <w:spacing w:line="240" w:lineRule="auto"/>
        <w:rPr>
          <w:sz w:val="24"/>
          <w:szCs w:val="24"/>
        </w:rPr>
      </w:pPr>
      <w:r w:rsidRPr="00193770">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D69B3" w:rsidRPr="00193770" w:rsidRDefault="00CD69B3" w:rsidP="00CD69B3">
      <w:pPr>
        <w:pStyle w:val="a"/>
        <w:spacing w:line="240" w:lineRule="auto"/>
        <w:rPr>
          <w:sz w:val="24"/>
          <w:szCs w:val="24"/>
        </w:rPr>
      </w:pPr>
      <w:r w:rsidRPr="00193770">
        <w:rPr>
          <w:sz w:val="24"/>
          <w:szCs w:val="24"/>
        </w:rPr>
        <w:t>выявлять причины социальных конфликтов, моделировать ситуации разрешения конфликтов;</w:t>
      </w:r>
    </w:p>
    <w:p w:rsidR="00CD69B3" w:rsidRPr="00193770" w:rsidRDefault="00CD69B3" w:rsidP="00CD69B3">
      <w:pPr>
        <w:pStyle w:val="a"/>
        <w:spacing w:line="240" w:lineRule="auto"/>
        <w:rPr>
          <w:sz w:val="24"/>
          <w:szCs w:val="24"/>
        </w:rPr>
      </w:pPr>
      <w:r w:rsidRPr="00193770">
        <w:rPr>
          <w:sz w:val="24"/>
          <w:szCs w:val="24"/>
        </w:rPr>
        <w:t>конкретизировать примерами виды социальных норм;</w:t>
      </w:r>
    </w:p>
    <w:p w:rsidR="00CD69B3" w:rsidRPr="00193770" w:rsidRDefault="00CD69B3" w:rsidP="00CD69B3">
      <w:pPr>
        <w:pStyle w:val="a"/>
        <w:spacing w:line="240" w:lineRule="auto"/>
        <w:rPr>
          <w:sz w:val="24"/>
          <w:szCs w:val="24"/>
        </w:rPr>
      </w:pPr>
      <w:r w:rsidRPr="00193770">
        <w:rPr>
          <w:sz w:val="24"/>
          <w:szCs w:val="24"/>
        </w:rPr>
        <w:t>характеризовать виды социального контроля и их социальную роль, различать санкции социального контроля;</w:t>
      </w:r>
    </w:p>
    <w:p w:rsidR="00CD69B3" w:rsidRPr="00193770" w:rsidRDefault="00CD69B3" w:rsidP="00CD69B3">
      <w:pPr>
        <w:pStyle w:val="a"/>
        <w:spacing w:line="240" w:lineRule="auto"/>
        <w:rPr>
          <w:sz w:val="24"/>
          <w:szCs w:val="24"/>
        </w:rPr>
      </w:pPr>
      <w:r w:rsidRPr="00193770">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D69B3" w:rsidRPr="00193770" w:rsidRDefault="00CD69B3" w:rsidP="00CD69B3">
      <w:pPr>
        <w:pStyle w:val="a"/>
        <w:spacing w:line="240" w:lineRule="auto"/>
        <w:rPr>
          <w:sz w:val="24"/>
          <w:szCs w:val="24"/>
        </w:rPr>
      </w:pPr>
      <w:r w:rsidRPr="00193770">
        <w:rPr>
          <w:sz w:val="24"/>
          <w:szCs w:val="24"/>
        </w:rPr>
        <w:t>определять и оценивать возможную модель собственного поведения в конкретной ситуации с точки зрения социальных норм;</w:t>
      </w:r>
    </w:p>
    <w:p w:rsidR="00CD69B3" w:rsidRPr="00193770" w:rsidRDefault="00CD69B3" w:rsidP="00CD69B3">
      <w:pPr>
        <w:pStyle w:val="a"/>
        <w:spacing w:line="240" w:lineRule="auto"/>
        <w:rPr>
          <w:bCs/>
          <w:sz w:val="24"/>
          <w:szCs w:val="24"/>
        </w:rPr>
      </w:pPr>
      <w:r w:rsidRPr="00193770">
        <w:rPr>
          <w:sz w:val="24"/>
          <w:szCs w:val="24"/>
        </w:rPr>
        <w:t>различать виды социальной мобильности, конкретизировать примерами;</w:t>
      </w:r>
    </w:p>
    <w:p w:rsidR="00CD69B3" w:rsidRPr="00193770" w:rsidRDefault="00CD69B3" w:rsidP="00CD69B3">
      <w:pPr>
        <w:pStyle w:val="a"/>
        <w:spacing w:line="240" w:lineRule="auto"/>
        <w:rPr>
          <w:sz w:val="24"/>
          <w:szCs w:val="24"/>
        </w:rPr>
      </w:pPr>
      <w:r w:rsidRPr="00193770">
        <w:rPr>
          <w:sz w:val="24"/>
          <w:szCs w:val="24"/>
        </w:rPr>
        <w:t>выделять причины и последствия этносоциальных конфликтов, приводить примеры способов их разрешения;</w:t>
      </w:r>
    </w:p>
    <w:p w:rsidR="00CD69B3" w:rsidRPr="00193770" w:rsidRDefault="00CD69B3" w:rsidP="00CD69B3">
      <w:pPr>
        <w:pStyle w:val="a"/>
        <w:spacing w:line="240" w:lineRule="auto"/>
        <w:rPr>
          <w:sz w:val="24"/>
          <w:szCs w:val="24"/>
        </w:rPr>
      </w:pPr>
      <w:r w:rsidRPr="00193770">
        <w:rPr>
          <w:sz w:val="24"/>
          <w:szCs w:val="24"/>
        </w:rPr>
        <w:t>характеризовать основные принципы национальной политики России на современном этапе;</w:t>
      </w:r>
    </w:p>
    <w:p w:rsidR="00CD69B3" w:rsidRPr="00193770" w:rsidRDefault="00CD69B3" w:rsidP="00CD69B3">
      <w:pPr>
        <w:pStyle w:val="a"/>
        <w:spacing w:line="240" w:lineRule="auto"/>
        <w:rPr>
          <w:sz w:val="24"/>
          <w:szCs w:val="24"/>
        </w:rPr>
      </w:pPr>
      <w:r w:rsidRPr="00193770">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CD69B3" w:rsidRPr="00193770" w:rsidRDefault="00CD69B3" w:rsidP="00CD69B3">
      <w:pPr>
        <w:pStyle w:val="a"/>
        <w:spacing w:line="240" w:lineRule="auto"/>
        <w:rPr>
          <w:sz w:val="24"/>
          <w:szCs w:val="24"/>
        </w:rPr>
      </w:pPr>
      <w:r w:rsidRPr="00193770">
        <w:rPr>
          <w:sz w:val="24"/>
          <w:szCs w:val="24"/>
        </w:rPr>
        <w:t>характеризовать семью как социальный институт, раскрывать роль семьи в современном обществе;</w:t>
      </w:r>
    </w:p>
    <w:p w:rsidR="00CD69B3" w:rsidRPr="00193770" w:rsidRDefault="00CD69B3" w:rsidP="00CD69B3">
      <w:pPr>
        <w:pStyle w:val="a"/>
        <w:spacing w:line="240" w:lineRule="auto"/>
        <w:rPr>
          <w:sz w:val="24"/>
          <w:szCs w:val="24"/>
        </w:rPr>
      </w:pPr>
      <w:r w:rsidRPr="00193770">
        <w:rPr>
          <w:sz w:val="24"/>
          <w:szCs w:val="24"/>
        </w:rPr>
        <w:t>высказывать обоснованные суждения о факторах, влияющих на демографическую ситуацию в стране;</w:t>
      </w:r>
    </w:p>
    <w:p w:rsidR="00CD69B3" w:rsidRPr="00193770" w:rsidRDefault="00CD69B3" w:rsidP="00CD69B3">
      <w:pPr>
        <w:pStyle w:val="a"/>
        <w:spacing w:line="240" w:lineRule="auto"/>
        <w:rPr>
          <w:sz w:val="24"/>
          <w:szCs w:val="24"/>
        </w:rPr>
      </w:pPr>
      <w:r w:rsidRPr="00193770">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D69B3" w:rsidRPr="00193770" w:rsidRDefault="00CD69B3" w:rsidP="00CD69B3">
      <w:pPr>
        <w:pStyle w:val="a"/>
        <w:spacing w:line="240" w:lineRule="auto"/>
        <w:rPr>
          <w:sz w:val="24"/>
          <w:szCs w:val="24"/>
        </w:rPr>
      </w:pPr>
      <w:r w:rsidRPr="00193770">
        <w:rPr>
          <w:sz w:val="24"/>
          <w:szCs w:val="24"/>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D69B3" w:rsidRPr="00193770" w:rsidRDefault="00CD69B3" w:rsidP="00CD69B3">
      <w:pPr>
        <w:pStyle w:val="a"/>
        <w:spacing w:line="240" w:lineRule="auto"/>
        <w:rPr>
          <w:sz w:val="24"/>
          <w:szCs w:val="24"/>
        </w:rPr>
      </w:pPr>
      <w:r w:rsidRPr="00193770">
        <w:rPr>
          <w:sz w:val="24"/>
          <w:szCs w:val="24"/>
        </w:rPr>
        <w:t>оценивать собственные отношения и взаимодействие с другими людьми с позиций толерантности.</w:t>
      </w:r>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Политика</w:t>
      </w:r>
    </w:p>
    <w:p w:rsidR="00CD69B3" w:rsidRPr="00193770" w:rsidRDefault="00CD69B3" w:rsidP="00CD69B3">
      <w:pPr>
        <w:pStyle w:val="a"/>
        <w:spacing w:line="240" w:lineRule="auto"/>
        <w:rPr>
          <w:sz w:val="24"/>
          <w:szCs w:val="24"/>
        </w:rPr>
      </w:pPr>
      <w:r w:rsidRPr="00193770">
        <w:rPr>
          <w:sz w:val="24"/>
          <w:szCs w:val="24"/>
        </w:rPr>
        <w:t>Выделять субъектов политической деятельности и объекты политического воздействия;</w:t>
      </w:r>
    </w:p>
    <w:p w:rsidR="00CD69B3" w:rsidRPr="00193770" w:rsidRDefault="00CD69B3" w:rsidP="00CD69B3">
      <w:pPr>
        <w:pStyle w:val="a"/>
        <w:spacing w:line="240" w:lineRule="auto"/>
        <w:rPr>
          <w:sz w:val="24"/>
          <w:szCs w:val="24"/>
        </w:rPr>
      </w:pPr>
      <w:r w:rsidRPr="00193770">
        <w:rPr>
          <w:sz w:val="24"/>
          <w:szCs w:val="24"/>
        </w:rPr>
        <w:t>различать политическую власть и другие виды власти;</w:t>
      </w:r>
    </w:p>
    <w:p w:rsidR="00CD69B3" w:rsidRPr="00193770" w:rsidRDefault="00CD69B3" w:rsidP="00CD69B3">
      <w:pPr>
        <w:pStyle w:val="a"/>
        <w:spacing w:line="240" w:lineRule="auto"/>
        <w:rPr>
          <w:sz w:val="24"/>
          <w:szCs w:val="24"/>
        </w:rPr>
      </w:pPr>
      <w:r w:rsidRPr="00193770">
        <w:rPr>
          <w:sz w:val="24"/>
          <w:szCs w:val="24"/>
        </w:rPr>
        <w:t>устанавливать связи между социальными интересами, целями и методами политической деятельности;</w:t>
      </w:r>
    </w:p>
    <w:p w:rsidR="00CD69B3" w:rsidRPr="00193770" w:rsidRDefault="00CD69B3" w:rsidP="00CD69B3">
      <w:pPr>
        <w:pStyle w:val="a"/>
        <w:spacing w:line="240" w:lineRule="auto"/>
        <w:rPr>
          <w:sz w:val="24"/>
          <w:szCs w:val="24"/>
        </w:rPr>
      </w:pPr>
      <w:r w:rsidRPr="00193770">
        <w:rPr>
          <w:sz w:val="24"/>
          <w:szCs w:val="24"/>
        </w:rPr>
        <w:t>высказывать аргументированные суждения о соотношении средств и целей в политике;</w:t>
      </w:r>
    </w:p>
    <w:p w:rsidR="00CD69B3" w:rsidRPr="00193770" w:rsidRDefault="00CD69B3" w:rsidP="00CD69B3">
      <w:pPr>
        <w:pStyle w:val="a"/>
        <w:spacing w:line="240" w:lineRule="auto"/>
        <w:rPr>
          <w:sz w:val="24"/>
          <w:szCs w:val="24"/>
        </w:rPr>
      </w:pPr>
      <w:r w:rsidRPr="00193770">
        <w:rPr>
          <w:sz w:val="24"/>
          <w:szCs w:val="24"/>
        </w:rPr>
        <w:t>раскрывать роль и функции политической системы;</w:t>
      </w:r>
    </w:p>
    <w:p w:rsidR="00CD69B3" w:rsidRPr="00193770" w:rsidRDefault="00CD69B3" w:rsidP="00CD69B3">
      <w:pPr>
        <w:pStyle w:val="a"/>
        <w:spacing w:line="240" w:lineRule="auto"/>
        <w:rPr>
          <w:sz w:val="24"/>
          <w:szCs w:val="24"/>
        </w:rPr>
      </w:pPr>
      <w:r w:rsidRPr="00193770">
        <w:rPr>
          <w:sz w:val="24"/>
          <w:szCs w:val="24"/>
        </w:rPr>
        <w:t>характеризовать государство как центральный институт политической системы;</w:t>
      </w:r>
    </w:p>
    <w:p w:rsidR="00CD69B3" w:rsidRPr="00193770" w:rsidRDefault="00CD69B3" w:rsidP="00CD69B3">
      <w:pPr>
        <w:pStyle w:val="a"/>
        <w:spacing w:line="240" w:lineRule="auto"/>
        <w:rPr>
          <w:sz w:val="24"/>
          <w:szCs w:val="24"/>
        </w:rPr>
      </w:pPr>
      <w:r w:rsidRPr="00193770">
        <w:rPr>
          <w:sz w:val="24"/>
          <w:szCs w:val="24"/>
        </w:rPr>
        <w:t>различать типы политических режимов, давать оценку роли политических режимов различных типов в общественном развитии;</w:t>
      </w:r>
    </w:p>
    <w:p w:rsidR="00CD69B3" w:rsidRPr="00193770" w:rsidRDefault="00CD69B3" w:rsidP="00CD69B3">
      <w:pPr>
        <w:pStyle w:val="a"/>
        <w:spacing w:line="240" w:lineRule="auto"/>
        <w:rPr>
          <w:sz w:val="24"/>
          <w:szCs w:val="24"/>
        </w:rPr>
      </w:pPr>
      <w:r w:rsidRPr="00193770">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D69B3" w:rsidRPr="00193770" w:rsidRDefault="00CD69B3" w:rsidP="00CD69B3">
      <w:pPr>
        <w:pStyle w:val="a"/>
        <w:spacing w:line="240" w:lineRule="auto"/>
        <w:rPr>
          <w:sz w:val="24"/>
          <w:szCs w:val="24"/>
        </w:rPr>
      </w:pPr>
      <w:r w:rsidRPr="00193770">
        <w:rPr>
          <w:sz w:val="24"/>
          <w:szCs w:val="24"/>
        </w:rPr>
        <w:t>характеризовать демократическую избирательную систему;</w:t>
      </w:r>
    </w:p>
    <w:p w:rsidR="00CD69B3" w:rsidRPr="00193770" w:rsidRDefault="00CD69B3" w:rsidP="00CD69B3">
      <w:pPr>
        <w:pStyle w:val="a"/>
        <w:spacing w:line="240" w:lineRule="auto"/>
        <w:rPr>
          <w:sz w:val="24"/>
          <w:szCs w:val="24"/>
        </w:rPr>
      </w:pPr>
      <w:r w:rsidRPr="00193770">
        <w:rPr>
          <w:sz w:val="24"/>
          <w:szCs w:val="24"/>
        </w:rPr>
        <w:t>различать мажоритарную, пропорциональную, смешанную избирательные системы;</w:t>
      </w:r>
    </w:p>
    <w:p w:rsidR="00CD69B3" w:rsidRPr="00193770" w:rsidRDefault="00CD69B3" w:rsidP="00CD69B3">
      <w:pPr>
        <w:pStyle w:val="a"/>
        <w:spacing w:line="240" w:lineRule="auto"/>
        <w:rPr>
          <w:sz w:val="24"/>
          <w:szCs w:val="24"/>
        </w:rPr>
      </w:pPr>
      <w:r w:rsidRPr="00193770">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D69B3" w:rsidRPr="00193770" w:rsidRDefault="00CD69B3" w:rsidP="00CD69B3">
      <w:pPr>
        <w:pStyle w:val="a"/>
        <w:spacing w:line="240" w:lineRule="auto"/>
        <w:rPr>
          <w:sz w:val="24"/>
          <w:szCs w:val="24"/>
        </w:rPr>
      </w:pPr>
      <w:r w:rsidRPr="00193770">
        <w:rPr>
          <w:sz w:val="24"/>
          <w:szCs w:val="24"/>
        </w:rPr>
        <w:t>определять роль политической элиты и политического лидера в современном обществе;</w:t>
      </w:r>
    </w:p>
    <w:p w:rsidR="00CD69B3" w:rsidRPr="00193770" w:rsidRDefault="00CD69B3" w:rsidP="00CD69B3">
      <w:pPr>
        <w:pStyle w:val="a"/>
        <w:spacing w:line="240" w:lineRule="auto"/>
        <w:rPr>
          <w:sz w:val="24"/>
          <w:szCs w:val="24"/>
        </w:rPr>
      </w:pPr>
      <w:r w:rsidRPr="00193770">
        <w:rPr>
          <w:sz w:val="24"/>
          <w:szCs w:val="24"/>
        </w:rPr>
        <w:t>конкретизировать примерами роль политической идеологии;</w:t>
      </w:r>
    </w:p>
    <w:p w:rsidR="00CD69B3" w:rsidRPr="00193770" w:rsidRDefault="00CD69B3" w:rsidP="00CD69B3">
      <w:pPr>
        <w:pStyle w:val="a"/>
        <w:spacing w:line="240" w:lineRule="auto"/>
        <w:rPr>
          <w:sz w:val="24"/>
          <w:szCs w:val="24"/>
        </w:rPr>
      </w:pPr>
      <w:r w:rsidRPr="00193770">
        <w:rPr>
          <w:sz w:val="24"/>
          <w:szCs w:val="24"/>
        </w:rPr>
        <w:t>раскрывать на примерах функционирование различных партийных систем;</w:t>
      </w:r>
    </w:p>
    <w:p w:rsidR="00CD69B3" w:rsidRPr="00193770" w:rsidRDefault="00CD69B3" w:rsidP="00CD69B3">
      <w:pPr>
        <w:pStyle w:val="a"/>
        <w:spacing w:line="240" w:lineRule="auto"/>
        <w:rPr>
          <w:sz w:val="24"/>
          <w:szCs w:val="24"/>
        </w:rPr>
      </w:pPr>
      <w:r w:rsidRPr="00193770">
        <w:rPr>
          <w:sz w:val="24"/>
          <w:szCs w:val="24"/>
        </w:rPr>
        <w:t>формулировать суждение о значении многопартийности и идеологического плюрализма в современном обществе;</w:t>
      </w:r>
    </w:p>
    <w:p w:rsidR="00CD69B3" w:rsidRPr="00193770" w:rsidRDefault="00CD69B3" w:rsidP="00CD69B3">
      <w:pPr>
        <w:pStyle w:val="a"/>
        <w:spacing w:line="240" w:lineRule="auto"/>
        <w:rPr>
          <w:sz w:val="24"/>
          <w:szCs w:val="24"/>
        </w:rPr>
      </w:pPr>
      <w:r w:rsidRPr="00193770">
        <w:rPr>
          <w:sz w:val="24"/>
          <w:szCs w:val="24"/>
        </w:rPr>
        <w:t>оценивать роль СМИ в современной политической жизни;</w:t>
      </w:r>
    </w:p>
    <w:p w:rsidR="00CD69B3" w:rsidRPr="00193770" w:rsidRDefault="00CD69B3" w:rsidP="00CD69B3">
      <w:pPr>
        <w:pStyle w:val="a"/>
        <w:spacing w:line="240" w:lineRule="auto"/>
        <w:rPr>
          <w:sz w:val="24"/>
          <w:szCs w:val="24"/>
        </w:rPr>
      </w:pPr>
      <w:r w:rsidRPr="00193770">
        <w:rPr>
          <w:sz w:val="24"/>
          <w:szCs w:val="24"/>
        </w:rPr>
        <w:t>иллюстрировать примерами основные этапы политического процесса;</w:t>
      </w:r>
    </w:p>
    <w:p w:rsidR="00CD69B3" w:rsidRPr="00193770" w:rsidRDefault="00CD69B3" w:rsidP="00CD69B3">
      <w:pPr>
        <w:pStyle w:val="a"/>
        <w:spacing w:line="240" w:lineRule="auto"/>
        <w:rPr>
          <w:sz w:val="24"/>
          <w:szCs w:val="24"/>
        </w:rPr>
      </w:pPr>
      <w:r w:rsidRPr="00193770">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D69B3" w:rsidRPr="00193770" w:rsidRDefault="00CD69B3" w:rsidP="00CD69B3">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highlight w:val="white"/>
        </w:rPr>
        <w:t>Правовое регулирование общественных отношений</w:t>
      </w:r>
    </w:p>
    <w:p w:rsidR="00CD69B3" w:rsidRPr="00193770" w:rsidRDefault="00CD69B3" w:rsidP="00CD69B3">
      <w:pPr>
        <w:pStyle w:val="a"/>
        <w:spacing w:line="240" w:lineRule="auto"/>
        <w:rPr>
          <w:sz w:val="24"/>
          <w:szCs w:val="24"/>
        </w:rPr>
      </w:pPr>
      <w:r w:rsidRPr="00193770">
        <w:rPr>
          <w:sz w:val="24"/>
          <w:szCs w:val="24"/>
        </w:rPr>
        <w:t>Сравнивать правовые нормы с другими социальными нормами;</w:t>
      </w:r>
    </w:p>
    <w:p w:rsidR="00CD69B3" w:rsidRPr="00193770" w:rsidRDefault="00CD69B3" w:rsidP="00CD69B3">
      <w:pPr>
        <w:pStyle w:val="a"/>
        <w:spacing w:line="240" w:lineRule="auto"/>
        <w:rPr>
          <w:sz w:val="24"/>
          <w:szCs w:val="24"/>
        </w:rPr>
      </w:pPr>
      <w:r w:rsidRPr="00193770">
        <w:rPr>
          <w:sz w:val="24"/>
          <w:szCs w:val="24"/>
        </w:rPr>
        <w:t>выделять основные элементы системы права;</w:t>
      </w:r>
    </w:p>
    <w:p w:rsidR="00CD69B3" w:rsidRPr="00193770" w:rsidRDefault="00CD69B3" w:rsidP="00CD69B3">
      <w:pPr>
        <w:pStyle w:val="a"/>
        <w:spacing w:line="240" w:lineRule="auto"/>
        <w:rPr>
          <w:sz w:val="24"/>
          <w:szCs w:val="24"/>
        </w:rPr>
      </w:pPr>
      <w:r w:rsidRPr="00193770">
        <w:rPr>
          <w:sz w:val="24"/>
          <w:szCs w:val="24"/>
        </w:rPr>
        <w:t>выстраивать иерархию нормативных актов;</w:t>
      </w:r>
    </w:p>
    <w:p w:rsidR="00CD69B3" w:rsidRPr="00193770" w:rsidRDefault="00CD69B3" w:rsidP="00CD69B3">
      <w:pPr>
        <w:pStyle w:val="a"/>
        <w:spacing w:line="240" w:lineRule="auto"/>
        <w:rPr>
          <w:sz w:val="24"/>
          <w:szCs w:val="24"/>
        </w:rPr>
      </w:pPr>
      <w:r w:rsidRPr="00193770">
        <w:rPr>
          <w:sz w:val="24"/>
          <w:szCs w:val="24"/>
        </w:rPr>
        <w:t>выделять основные стадии законотворческого процесса в Российской Федерации;</w:t>
      </w:r>
    </w:p>
    <w:p w:rsidR="00CD69B3" w:rsidRPr="00193770" w:rsidRDefault="00CD69B3" w:rsidP="00CD69B3">
      <w:pPr>
        <w:pStyle w:val="a"/>
        <w:spacing w:line="240" w:lineRule="auto"/>
        <w:rPr>
          <w:sz w:val="24"/>
          <w:szCs w:val="24"/>
        </w:rPr>
      </w:pPr>
      <w:r w:rsidRPr="00193770">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D69B3" w:rsidRPr="00193770" w:rsidRDefault="00CD69B3" w:rsidP="00CD69B3">
      <w:pPr>
        <w:pStyle w:val="a"/>
        <w:spacing w:line="240" w:lineRule="auto"/>
        <w:rPr>
          <w:sz w:val="24"/>
          <w:szCs w:val="24"/>
        </w:rPr>
      </w:pPr>
      <w:r w:rsidRPr="00193770">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D69B3" w:rsidRPr="00193770" w:rsidRDefault="00CD69B3" w:rsidP="00CD69B3">
      <w:pPr>
        <w:pStyle w:val="a"/>
        <w:spacing w:line="240" w:lineRule="auto"/>
        <w:rPr>
          <w:sz w:val="24"/>
          <w:szCs w:val="24"/>
        </w:rPr>
      </w:pPr>
      <w:r w:rsidRPr="00193770">
        <w:rPr>
          <w:sz w:val="24"/>
          <w:szCs w:val="24"/>
        </w:rPr>
        <w:t>аргументировать важность соблюдения норм экологического права и характеризовать способы защиты экологических прав;</w:t>
      </w:r>
    </w:p>
    <w:p w:rsidR="00CD69B3" w:rsidRPr="00193770" w:rsidRDefault="00CD69B3" w:rsidP="00CD69B3">
      <w:pPr>
        <w:pStyle w:val="a"/>
        <w:spacing w:line="240" w:lineRule="auto"/>
        <w:rPr>
          <w:sz w:val="24"/>
          <w:szCs w:val="24"/>
        </w:rPr>
      </w:pPr>
      <w:r w:rsidRPr="00193770">
        <w:rPr>
          <w:sz w:val="24"/>
          <w:szCs w:val="24"/>
        </w:rPr>
        <w:t>раскрывать содержание гражданских правоотношений;</w:t>
      </w:r>
    </w:p>
    <w:p w:rsidR="00CD69B3" w:rsidRPr="00193770" w:rsidRDefault="00CD69B3" w:rsidP="00CD69B3">
      <w:pPr>
        <w:pStyle w:val="a"/>
        <w:spacing w:line="240" w:lineRule="auto"/>
        <w:rPr>
          <w:sz w:val="24"/>
          <w:szCs w:val="24"/>
        </w:rPr>
      </w:pPr>
      <w:r w:rsidRPr="00193770">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D69B3" w:rsidRPr="00193770" w:rsidRDefault="00CD69B3" w:rsidP="00CD69B3">
      <w:pPr>
        <w:pStyle w:val="a"/>
        <w:spacing w:line="240" w:lineRule="auto"/>
        <w:rPr>
          <w:sz w:val="24"/>
          <w:szCs w:val="24"/>
        </w:rPr>
      </w:pPr>
      <w:r w:rsidRPr="00193770">
        <w:rPr>
          <w:sz w:val="24"/>
          <w:szCs w:val="24"/>
        </w:rPr>
        <w:t>различать организационно-правовые формы предприятий;</w:t>
      </w:r>
    </w:p>
    <w:p w:rsidR="00CD69B3" w:rsidRPr="00193770" w:rsidRDefault="00CD69B3" w:rsidP="00CD69B3">
      <w:pPr>
        <w:pStyle w:val="a"/>
        <w:spacing w:line="240" w:lineRule="auto"/>
        <w:rPr>
          <w:sz w:val="24"/>
          <w:szCs w:val="24"/>
        </w:rPr>
      </w:pPr>
      <w:r w:rsidRPr="00193770">
        <w:rPr>
          <w:sz w:val="24"/>
          <w:szCs w:val="24"/>
        </w:rPr>
        <w:t>характеризовать порядок рассмотрения гражданских споров;</w:t>
      </w:r>
    </w:p>
    <w:p w:rsidR="00CD69B3" w:rsidRPr="00193770" w:rsidRDefault="00CD69B3" w:rsidP="00CD69B3">
      <w:pPr>
        <w:pStyle w:val="a"/>
        <w:spacing w:line="240" w:lineRule="auto"/>
        <w:rPr>
          <w:sz w:val="24"/>
          <w:szCs w:val="24"/>
        </w:rPr>
      </w:pPr>
      <w:r w:rsidRPr="00193770">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D69B3" w:rsidRPr="00193770" w:rsidRDefault="00CD69B3" w:rsidP="00CD69B3">
      <w:pPr>
        <w:pStyle w:val="a"/>
        <w:spacing w:line="240" w:lineRule="auto"/>
        <w:rPr>
          <w:sz w:val="24"/>
          <w:szCs w:val="24"/>
        </w:rPr>
      </w:pPr>
      <w:r w:rsidRPr="00193770">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D69B3" w:rsidRPr="00193770" w:rsidRDefault="00CD69B3" w:rsidP="00CD69B3">
      <w:pPr>
        <w:pStyle w:val="a"/>
        <w:spacing w:line="240" w:lineRule="auto"/>
        <w:rPr>
          <w:sz w:val="24"/>
          <w:szCs w:val="24"/>
        </w:rPr>
      </w:pPr>
      <w:r w:rsidRPr="00193770">
        <w:rPr>
          <w:sz w:val="24"/>
          <w:szCs w:val="24"/>
        </w:rPr>
        <w:t>характеризовать условия заключения, изменения и расторжения трудового договора;</w:t>
      </w:r>
    </w:p>
    <w:p w:rsidR="00CD69B3" w:rsidRPr="00193770" w:rsidRDefault="00CD69B3" w:rsidP="00CD69B3">
      <w:pPr>
        <w:pStyle w:val="a"/>
        <w:spacing w:line="240" w:lineRule="auto"/>
        <w:rPr>
          <w:sz w:val="24"/>
          <w:szCs w:val="24"/>
        </w:rPr>
      </w:pPr>
      <w:r w:rsidRPr="00193770">
        <w:rPr>
          <w:sz w:val="24"/>
          <w:szCs w:val="24"/>
        </w:rPr>
        <w:t>иллюстрировать примерами виды социальной защиты и социального обеспечения;</w:t>
      </w:r>
    </w:p>
    <w:p w:rsidR="00CD69B3" w:rsidRPr="00193770" w:rsidRDefault="00CD69B3" w:rsidP="00CD69B3">
      <w:pPr>
        <w:pStyle w:val="a"/>
        <w:spacing w:line="240" w:lineRule="auto"/>
        <w:rPr>
          <w:sz w:val="24"/>
          <w:szCs w:val="24"/>
        </w:rPr>
      </w:pPr>
      <w:r w:rsidRPr="00193770">
        <w:rPr>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CD69B3" w:rsidRPr="00193770" w:rsidRDefault="00CD69B3" w:rsidP="00CD69B3">
      <w:pPr>
        <w:pStyle w:val="a"/>
        <w:spacing w:line="240" w:lineRule="auto"/>
        <w:rPr>
          <w:sz w:val="24"/>
          <w:szCs w:val="24"/>
        </w:rPr>
      </w:pPr>
      <w:r w:rsidRPr="00193770">
        <w:rPr>
          <w:sz w:val="24"/>
          <w:szCs w:val="24"/>
        </w:rPr>
        <w:t>объяснять основные идеи международных документов, направленных на защиту прав человека.</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CD69B3" w:rsidRPr="00193770" w:rsidRDefault="00CD69B3" w:rsidP="00CD69B3">
      <w:pPr>
        <w:spacing w:after="0" w:line="240" w:lineRule="auto"/>
        <w:rPr>
          <w:rFonts w:ascii="Times New Roman" w:eastAsia="Times New Roman" w:hAnsi="Times New Roman"/>
          <w:b/>
          <w:i/>
          <w:sz w:val="24"/>
          <w:szCs w:val="24"/>
        </w:rPr>
      </w:pPr>
      <w:r w:rsidRPr="00193770">
        <w:rPr>
          <w:rFonts w:ascii="Times New Roman" w:eastAsia="Times New Roman" w:hAnsi="Times New Roman"/>
          <w:b/>
          <w:i/>
          <w:sz w:val="24"/>
          <w:szCs w:val="24"/>
          <w:highlight w:val="white"/>
        </w:rPr>
        <w:t>Человек. Человек в системе общественных отношений</w:t>
      </w:r>
    </w:p>
    <w:p w:rsidR="00CD69B3" w:rsidRPr="00193770" w:rsidRDefault="00CD69B3" w:rsidP="00CD69B3">
      <w:pPr>
        <w:pStyle w:val="a"/>
        <w:spacing w:line="240" w:lineRule="auto"/>
        <w:rPr>
          <w:i/>
          <w:sz w:val="24"/>
          <w:szCs w:val="24"/>
        </w:rPr>
      </w:pPr>
      <w:r w:rsidRPr="00193770">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D69B3" w:rsidRPr="00193770" w:rsidRDefault="00CD69B3" w:rsidP="00CD69B3">
      <w:pPr>
        <w:pStyle w:val="a"/>
        <w:spacing w:line="240" w:lineRule="auto"/>
        <w:rPr>
          <w:i/>
          <w:sz w:val="24"/>
          <w:szCs w:val="24"/>
        </w:rPr>
      </w:pPr>
      <w:r w:rsidRPr="00193770">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CD69B3" w:rsidRPr="00193770" w:rsidRDefault="00CD69B3" w:rsidP="00CD69B3">
      <w:pPr>
        <w:pStyle w:val="a"/>
        <w:spacing w:line="240" w:lineRule="auto"/>
        <w:rPr>
          <w:i/>
          <w:sz w:val="24"/>
          <w:szCs w:val="24"/>
        </w:rPr>
      </w:pPr>
      <w:r w:rsidRPr="00193770">
        <w:rPr>
          <w:i/>
          <w:sz w:val="24"/>
          <w:szCs w:val="24"/>
        </w:rPr>
        <w:t>оценивать разнообразные явления и процессы общественного развития;</w:t>
      </w:r>
    </w:p>
    <w:p w:rsidR="00CD69B3" w:rsidRPr="00193770" w:rsidRDefault="00CD69B3" w:rsidP="00CD69B3">
      <w:pPr>
        <w:pStyle w:val="a"/>
        <w:spacing w:line="240" w:lineRule="auto"/>
        <w:rPr>
          <w:i/>
          <w:sz w:val="24"/>
          <w:szCs w:val="24"/>
        </w:rPr>
      </w:pPr>
      <w:r w:rsidRPr="00193770">
        <w:rPr>
          <w:i/>
          <w:sz w:val="24"/>
          <w:szCs w:val="24"/>
        </w:rPr>
        <w:t>характеризовать основные методы научного познания;</w:t>
      </w:r>
    </w:p>
    <w:p w:rsidR="00CD69B3" w:rsidRPr="00193770" w:rsidRDefault="00CD69B3" w:rsidP="00CD69B3">
      <w:pPr>
        <w:pStyle w:val="a"/>
        <w:spacing w:line="240" w:lineRule="auto"/>
        <w:rPr>
          <w:i/>
          <w:sz w:val="24"/>
          <w:szCs w:val="24"/>
        </w:rPr>
      </w:pPr>
      <w:r w:rsidRPr="00193770">
        <w:rPr>
          <w:i/>
          <w:sz w:val="24"/>
          <w:szCs w:val="24"/>
        </w:rPr>
        <w:t>выявлять особенности социального познания;</w:t>
      </w:r>
    </w:p>
    <w:p w:rsidR="00CD69B3" w:rsidRPr="00193770" w:rsidRDefault="00CD69B3" w:rsidP="00CD69B3">
      <w:pPr>
        <w:pStyle w:val="a"/>
        <w:spacing w:line="240" w:lineRule="auto"/>
        <w:rPr>
          <w:i/>
          <w:sz w:val="24"/>
          <w:szCs w:val="24"/>
        </w:rPr>
      </w:pPr>
      <w:r w:rsidRPr="00193770">
        <w:rPr>
          <w:i/>
          <w:sz w:val="24"/>
          <w:szCs w:val="24"/>
        </w:rPr>
        <w:t>различать типы мировоззрений;</w:t>
      </w:r>
    </w:p>
    <w:p w:rsidR="00CD69B3" w:rsidRPr="00193770" w:rsidRDefault="00CD69B3" w:rsidP="00CD69B3">
      <w:pPr>
        <w:pStyle w:val="a"/>
        <w:spacing w:line="240" w:lineRule="auto"/>
        <w:rPr>
          <w:i/>
          <w:sz w:val="24"/>
          <w:szCs w:val="24"/>
        </w:rPr>
      </w:pPr>
      <w:r w:rsidRPr="00193770">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CD69B3" w:rsidRPr="00193770" w:rsidRDefault="00CD69B3" w:rsidP="00CD69B3">
      <w:pPr>
        <w:pStyle w:val="a"/>
        <w:spacing w:line="240" w:lineRule="auto"/>
        <w:rPr>
          <w:i/>
          <w:sz w:val="24"/>
          <w:szCs w:val="24"/>
        </w:rPr>
      </w:pPr>
      <w:r w:rsidRPr="00193770">
        <w:rPr>
          <w:i/>
          <w:sz w:val="24"/>
          <w:szCs w:val="24"/>
        </w:rPr>
        <w:t>выражать собственную позицию по вопросу познаваемости мира и аргументировать ее.</w:t>
      </w:r>
    </w:p>
    <w:p w:rsidR="00CD69B3" w:rsidRPr="00193770" w:rsidRDefault="00CD69B3" w:rsidP="00CD69B3">
      <w:pPr>
        <w:spacing w:after="0" w:line="240" w:lineRule="auto"/>
        <w:rPr>
          <w:rFonts w:ascii="Times New Roman" w:hAnsi="Times New Roman"/>
          <w:i/>
          <w:sz w:val="24"/>
          <w:szCs w:val="24"/>
        </w:rPr>
      </w:pPr>
    </w:p>
    <w:p w:rsidR="00CD69B3" w:rsidRPr="00193770" w:rsidRDefault="00CD69B3" w:rsidP="00CD69B3">
      <w:pPr>
        <w:spacing w:after="0" w:line="240" w:lineRule="auto"/>
        <w:rPr>
          <w:rFonts w:ascii="Times New Roman" w:eastAsia="Times New Roman" w:hAnsi="Times New Roman"/>
          <w:b/>
          <w:i/>
          <w:sz w:val="24"/>
          <w:szCs w:val="24"/>
        </w:rPr>
      </w:pPr>
      <w:r w:rsidRPr="00193770">
        <w:rPr>
          <w:rFonts w:ascii="Times New Roman" w:eastAsia="Times New Roman" w:hAnsi="Times New Roman"/>
          <w:b/>
          <w:i/>
          <w:sz w:val="24"/>
          <w:szCs w:val="24"/>
        </w:rPr>
        <w:t>Общество как сложная динамическая система</w:t>
      </w:r>
    </w:p>
    <w:p w:rsidR="00CD69B3" w:rsidRPr="00193770" w:rsidRDefault="00CD69B3" w:rsidP="00CD69B3">
      <w:pPr>
        <w:pStyle w:val="a"/>
        <w:spacing w:line="240" w:lineRule="auto"/>
        <w:rPr>
          <w:i/>
          <w:sz w:val="24"/>
          <w:szCs w:val="24"/>
        </w:rPr>
      </w:pPr>
      <w:r w:rsidRPr="00193770">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D69B3" w:rsidRPr="00193770" w:rsidRDefault="00CD69B3" w:rsidP="00CD69B3">
      <w:pPr>
        <w:pStyle w:val="a"/>
        <w:spacing w:line="240" w:lineRule="auto"/>
        <w:rPr>
          <w:i/>
          <w:sz w:val="24"/>
          <w:szCs w:val="24"/>
        </w:rPr>
      </w:pPr>
      <w:r w:rsidRPr="00193770">
        <w:rPr>
          <w:i/>
          <w:sz w:val="24"/>
          <w:szCs w:val="24"/>
        </w:rPr>
        <w:t>выявлять, опираясь на теоретические положения и материалы СМИ, тенденции и перспективы общественного развития;</w:t>
      </w:r>
    </w:p>
    <w:p w:rsidR="00CD69B3" w:rsidRPr="00193770" w:rsidRDefault="00CD69B3" w:rsidP="00CD69B3">
      <w:pPr>
        <w:pStyle w:val="a"/>
        <w:spacing w:line="240" w:lineRule="auto"/>
        <w:rPr>
          <w:i/>
          <w:sz w:val="24"/>
          <w:szCs w:val="24"/>
        </w:rPr>
      </w:pPr>
      <w:r w:rsidRPr="00193770">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D69B3" w:rsidRPr="00193770" w:rsidRDefault="00CD69B3" w:rsidP="00CD69B3">
      <w:pPr>
        <w:spacing w:after="0" w:line="240" w:lineRule="auto"/>
        <w:rPr>
          <w:rFonts w:ascii="Times New Roman" w:hAnsi="Times New Roman"/>
          <w:i/>
          <w:sz w:val="24"/>
          <w:szCs w:val="24"/>
        </w:rPr>
      </w:pPr>
    </w:p>
    <w:p w:rsidR="00CD69B3" w:rsidRPr="00193770" w:rsidRDefault="00CD69B3" w:rsidP="00CD69B3">
      <w:pPr>
        <w:spacing w:after="0" w:line="240" w:lineRule="auto"/>
        <w:rPr>
          <w:rFonts w:ascii="Times New Roman" w:eastAsia="Times New Roman" w:hAnsi="Times New Roman"/>
          <w:b/>
          <w:i/>
          <w:sz w:val="24"/>
          <w:szCs w:val="24"/>
        </w:rPr>
      </w:pPr>
      <w:r w:rsidRPr="00193770">
        <w:rPr>
          <w:rFonts w:ascii="Times New Roman" w:eastAsia="Times New Roman" w:hAnsi="Times New Roman"/>
          <w:b/>
          <w:i/>
          <w:sz w:val="24"/>
          <w:szCs w:val="24"/>
        </w:rPr>
        <w:t>Экономика</w:t>
      </w:r>
    </w:p>
    <w:p w:rsidR="00CD69B3" w:rsidRPr="00193770" w:rsidRDefault="00CD69B3" w:rsidP="00CD69B3">
      <w:pPr>
        <w:pStyle w:val="a"/>
        <w:spacing w:line="240" w:lineRule="auto"/>
        <w:rPr>
          <w:i/>
          <w:sz w:val="24"/>
          <w:szCs w:val="24"/>
        </w:rPr>
      </w:pPr>
      <w:r w:rsidRPr="00193770">
        <w:rPr>
          <w:i/>
          <w:sz w:val="24"/>
          <w:szCs w:val="24"/>
        </w:rPr>
        <w:t>Выделять и формулировать характерные особенности рыночных структур;</w:t>
      </w:r>
    </w:p>
    <w:p w:rsidR="00CD69B3" w:rsidRPr="00193770" w:rsidRDefault="00CD69B3" w:rsidP="00CD69B3">
      <w:pPr>
        <w:pStyle w:val="a"/>
        <w:spacing w:line="240" w:lineRule="auto"/>
        <w:rPr>
          <w:i/>
          <w:sz w:val="24"/>
          <w:szCs w:val="24"/>
        </w:rPr>
      </w:pPr>
      <w:r w:rsidRPr="00193770">
        <w:rPr>
          <w:i/>
          <w:sz w:val="24"/>
          <w:szCs w:val="24"/>
        </w:rPr>
        <w:t>выявлять противоречия рынка;</w:t>
      </w:r>
    </w:p>
    <w:p w:rsidR="00CD69B3" w:rsidRPr="00193770" w:rsidRDefault="00CD69B3" w:rsidP="00CD69B3">
      <w:pPr>
        <w:pStyle w:val="a"/>
        <w:spacing w:line="240" w:lineRule="auto"/>
        <w:rPr>
          <w:i/>
          <w:sz w:val="24"/>
          <w:szCs w:val="24"/>
        </w:rPr>
      </w:pPr>
      <w:r w:rsidRPr="00193770">
        <w:rPr>
          <w:i/>
          <w:sz w:val="24"/>
          <w:szCs w:val="24"/>
        </w:rPr>
        <w:t>раскрывать роль и место фондового рынка в рыночных структурах;</w:t>
      </w:r>
    </w:p>
    <w:p w:rsidR="00CD69B3" w:rsidRPr="00193770" w:rsidRDefault="00CD69B3" w:rsidP="00CD69B3">
      <w:pPr>
        <w:pStyle w:val="a"/>
        <w:spacing w:line="240" w:lineRule="auto"/>
        <w:rPr>
          <w:i/>
          <w:sz w:val="24"/>
          <w:szCs w:val="24"/>
        </w:rPr>
      </w:pPr>
      <w:r w:rsidRPr="00193770">
        <w:rPr>
          <w:i/>
          <w:sz w:val="24"/>
          <w:szCs w:val="24"/>
        </w:rPr>
        <w:t>раскрывать возможности финансирования малых и крупных фирм;</w:t>
      </w:r>
    </w:p>
    <w:p w:rsidR="00CD69B3" w:rsidRPr="00193770" w:rsidRDefault="00CD69B3" w:rsidP="00CD69B3">
      <w:pPr>
        <w:pStyle w:val="a"/>
        <w:spacing w:line="240" w:lineRule="auto"/>
        <w:rPr>
          <w:i/>
          <w:sz w:val="24"/>
          <w:szCs w:val="24"/>
        </w:rPr>
      </w:pPr>
      <w:r w:rsidRPr="00193770">
        <w:rPr>
          <w:i/>
          <w:sz w:val="24"/>
          <w:szCs w:val="24"/>
        </w:rPr>
        <w:t>обосновывать выбор форм бизнеса в конкретных ситуациях;</w:t>
      </w:r>
    </w:p>
    <w:p w:rsidR="00CD69B3" w:rsidRPr="00193770" w:rsidRDefault="00CD69B3" w:rsidP="00CD69B3">
      <w:pPr>
        <w:pStyle w:val="a"/>
        <w:spacing w:line="240" w:lineRule="auto"/>
        <w:rPr>
          <w:i/>
          <w:sz w:val="24"/>
          <w:szCs w:val="24"/>
        </w:rPr>
      </w:pPr>
      <w:r w:rsidRPr="00193770">
        <w:rPr>
          <w:i/>
          <w:sz w:val="24"/>
          <w:szCs w:val="24"/>
        </w:rPr>
        <w:t>различать источники финансирования малых и крупных предприятий;</w:t>
      </w:r>
    </w:p>
    <w:p w:rsidR="00CD69B3" w:rsidRPr="00193770" w:rsidRDefault="00CD69B3" w:rsidP="00CD69B3">
      <w:pPr>
        <w:pStyle w:val="a"/>
        <w:spacing w:line="240" w:lineRule="auto"/>
        <w:rPr>
          <w:i/>
          <w:sz w:val="24"/>
          <w:szCs w:val="24"/>
        </w:rPr>
      </w:pPr>
      <w:r w:rsidRPr="00193770">
        <w:rPr>
          <w:i/>
          <w:sz w:val="24"/>
          <w:szCs w:val="24"/>
        </w:rPr>
        <w:t>определять практическое назначение основных функций менеджмента;</w:t>
      </w:r>
    </w:p>
    <w:p w:rsidR="00CD69B3" w:rsidRPr="00193770" w:rsidRDefault="00CD69B3" w:rsidP="00CD69B3">
      <w:pPr>
        <w:pStyle w:val="a"/>
        <w:spacing w:line="240" w:lineRule="auto"/>
        <w:rPr>
          <w:i/>
          <w:sz w:val="24"/>
          <w:szCs w:val="24"/>
        </w:rPr>
      </w:pPr>
      <w:r w:rsidRPr="00193770">
        <w:rPr>
          <w:i/>
          <w:sz w:val="24"/>
          <w:szCs w:val="24"/>
        </w:rPr>
        <w:t>определять место маркетинга в деятельности организации;</w:t>
      </w:r>
    </w:p>
    <w:p w:rsidR="00CD69B3" w:rsidRPr="00193770" w:rsidRDefault="00CD69B3" w:rsidP="00CD69B3">
      <w:pPr>
        <w:pStyle w:val="a"/>
        <w:spacing w:line="240" w:lineRule="auto"/>
        <w:rPr>
          <w:i/>
          <w:sz w:val="24"/>
          <w:szCs w:val="24"/>
        </w:rPr>
      </w:pPr>
      <w:r w:rsidRPr="00193770">
        <w:rPr>
          <w:i/>
          <w:sz w:val="24"/>
          <w:szCs w:val="24"/>
        </w:rPr>
        <w:t>применять полученные знания для выполнения социальных ролей работника и производителя;</w:t>
      </w:r>
    </w:p>
    <w:p w:rsidR="00CD69B3" w:rsidRPr="00193770" w:rsidRDefault="00CD69B3" w:rsidP="00CD69B3">
      <w:pPr>
        <w:pStyle w:val="a"/>
        <w:spacing w:line="240" w:lineRule="auto"/>
        <w:rPr>
          <w:i/>
          <w:sz w:val="24"/>
          <w:szCs w:val="24"/>
        </w:rPr>
      </w:pPr>
      <w:r w:rsidRPr="00193770">
        <w:rPr>
          <w:i/>
          <w:sz w:val="24"/>
          <w:szCs w:val="24"/>
        </w:rPr>
        <w:t>оценивать свои возможности трудоустройства в условиях рынка труда;</w:t>
      </w:r>
    </w:p>
    <w:p w:rsidR="00CD69B3" w:rsidRPr="00193770" w:rsidRDefault="00CD69B3" w:rsidP="00CD69B3">
      <w:pPr>
        <w:pStyle w:val="a"/>
        <w:spacing w:line="240" w:lineRule="auto"/>
        <w:rPr>
          <w:i/>
          <w:sz w:val="24"/>
          <w:szCs w:val="24"/>
        </w:rPr>
      </w:pPr>
      <w:r w:rsidRPr="00193770">
        <w:rPr>
          <w:i/>
          <w:sz w:val="24"/>
          <w:szCs w:val="24"/>
        </w:rPr>
        <w:t>раскрывать фазы экономического цикла;</w:t>
      </w:r>
    </w:p>
    <w:p w:rsidR="00CD69B3" w:rsidRPr="00193770" w:rsidRDefault="00CD69B3" w:rsidP="00CD69B3">
      <w:pPr>
        <w:pStyle w:val="a"/>
        <w:spacing w:line="240" w:lineRule="auto"/>
        <w:rPr>
          <w:i/>
          <w:sz w:val="24"/>
          <w:szCs w:val="24"/>
        </w:rPr>
      </w:pPr>
      <w:r w:rsidRPr="00193770">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D69B3" w:rsidRPr="00193770" w:rsidRDefault="00CD69B3" w:rsidP="00CD69B3">
      <w:pPr>
        <w:pStyle w:val="a"/>
        <w:spacing w:line="240" w:lineRule="auto"/>
        <w:rPr>
          <w:i/>
          <w:sz w:val="24"/>
          <w:szCs w:val="24"/>
        </w:rPr>
      </w:pPr>
      <w:r w:rsidRPr="00193770">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D69B3" w:rsidRPr="00193770" w:rsidRDefault="00CD69B3" w:rsidP="00CD69B3">
      <w:pPr>
        <w:spacing w:after="0" w:line="240" w:lineRule="auto"/>
        <w:rPr>
          <w:rFonts w:ascii="Times New Roman" w:eastAsia="Times New Roman" w:hAnsi="Times New Roman"/>
          <w:b/>
          <w:i/>
          <w:sz w:val="24"/>
          <w:szCs w:val="24"/>
        </w:rPr>
      </w:pPr>
      <w:r w:rsidRPr="00193770">
        <w:rPr>
          <w:rFonts w:ascii="Times New Roman" w:eastAsia="Times New Roman" w:hAnsi="Times New Roman"/>
          <w:b/>
          <w:i/>
          <w:sz w:val="24"/>
          <w:szCs w:val="24"/>
        </w:rPr>
        <w:t>Социальные отношения</w:t>
      </w:r>
    </w:p>
    <w:p w:rsidR="00CD69B3" w:rsidRPr="00193770" w:rsidRDefault="00CD69B3" w:rsidP="00CD69B3">
      <w:pPr>
        <w:pStyle w:val="a"/>
        <w:spacing w:line="240" w:lineRule="auto"/>
        <w:rPr>
          <w:i/>
          <w:sz w:val="24"/>
          <w:szCs w:val="24"/>
        </w:rPr>
      </w:pPr>
      <w:r w:rsidRPr="00193770">
        <w:rPr>
          <w:i/>
          <w:sz w:val="24"/>
          <w:szCs w:val="24"/>
        </w:rPr>
        <w:t>Выделять причины социального неравенства в истории и современном обществе;</w:t>
      </w:r>
    </w:p>
    <w:p w:rsidR="00CD69B3" w:rsidRPr="00193770" w:rsidRDefault="00CD69B3" w:rsidP="00CD69B3">
      <w:pPr>
        <w:pStyle w:val="a"/>
        <w:spacing w:line="240" w:lineRule="auto"/>
        <w:rPr>
          <w:i/>
          <w:sz w:val="24"/>
          <w:szCs w:val="24"/>
        </w:rPr>
      </w:pPr>
      <w:r w:rsidRPr="00193770">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CD69B3" w:rsidRPr="00193770" w:rsidRDefault="00CD69B3" w:rsidP="00CD69B3">
      <w:pPr>
        <w:pStyle w:val="a"/>
        <w:spacing w:line="240" w:lineRule="auto"/>
        <w:rPr>
          <w:i/>
          <w:sz w:val="24"/>
          <w:szCs w:val="24"/>
        </w:rPr>
      </w:pPr>
      <w:r w:rsidRPr="00193770">
        <w:rPr>
          <w:i/>
          <w:sz w:val="24"/>
          <w:szCs w:val="24"/>
        </w:rPr>
        <w:t>анализировать ситуации, связанные с различными способами разрешения социальных конфликтов;</w:t>
      </w:r>
    </w:p>
    <w:p w:rsidR="00CD69B3" w:rsidRPr="00193770" w:rsidRDefault="00CD69B3" w:rsidP="00CD69B3">
      <w:pPr>
        <w:pStyle w:val="a"/>
        <w:spacing w:line="240" w:lineRule="auto"/>
        <w:rPr>
          <w:i/>
          <w:sz w:val="24"/>
          <w:szCs w:val="24"/>
        </w:rPr>
      </w:pPr>
      <w:r w:rsidRPr="00193770">
        <w:rPr>
          <w:i/>
          <w:sz w:val="24"/>
          <w:szCs w:val="24"/>
        </w:rPr>
        <w:t>выражать собственное отношение к различным способам разрешения социальных конфликтов;</w:t>
      </w:r>
    </w:p>
    <w:p w:rsidR="00CD69B3" w:rsidRPr="00193770" w:rsidRDefault="00CD69B3" w:rsidP="00CD69B3">
      <w:pPr>
        <w:pStyle w:val="a"/>
        <w:spacing w:line="240" w:lineRule="auto"/>
        <w:rPr>
          <w:i/>
          <w:sz w:val="24"/>
          <w:szCs w:val="24"/>
        </w:rPr>
      </w:pPr>
      <w:r w:rsidRPr="00193770">
        <w:rPr>
          <w:i/>
          <w:sz w:val="24"/>
          <w:szCs w:val="24"/>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D69B3" w:rsidRPr="00193770" w:rsidRDefault="00CD69B3" w:rsidP="00CD69B3">
      <w:pPr>
        <w:pStyle w:val="a"/>
        <w:spacing w:line="240" w:lineRule="auto"/>
        <w:rPr>
          <w:i/>
          <w:sz w:val="24"/>
          <w:szCs w:val="24"/>
        </w:rPr>
      </w:pPr>
      <w:r w:rsidRPr="00193770">
        <w:rPr>
          <w:i/>
          <w:sz w:val="24"/>
          <w:szCs w:val="24"/>
        </w:rPr>
        <w:t>находить и анализировать социальную информацию о тенденциях развития семьи в современном обществе;</w:t>
      </w:r>
    </w:p>
    <w:p w:rsidR="00CD69B3" w:rsidRPr="00193770" w:rsidRDefault="00CD69B3" w:rsidP="00CD69B3">
      <w:pPr>
        <w:pStyle w:val="a"/>
        <w:spacing w:line="240" w:lineRule="auto"/>
        <w:rPr>
          <w:i/>
          <w:sz w:val="24"/>
          <w:szCs w:val="24"/>
        </w:rPr>
      </w:pPr>
      <w:r w:rsidRPr="00193770">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D69B3" w:rsidRPr="00193770" w:rsidRDefault="00CD69B3" w:rsidP="00CD69B3">
      <w:pPr>
        <w:pStyle w:val="a"/>
        <w:spacing w:line="240" w:lineRule="auto"/>
        <w:rPr>
          <w:i/>
          <w:sz w:val="24"/>
          <w:szCs w:val="24"/>
        </w:rPr>
      </w:pPr>
      <w:r w:rsidRPr="00193770">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D69B3" w:rsidRPr="00193770" w:rsidRDefault="00CD69B3" w:rsidP="00CD69B3">
      <w:pPr>
        <w:pStyle w:val="a"/>
        <w:spacing w:line="240" w:lineRule="auto"/>
        <w:rPr>
          <w:i/>
          <w:sz w:val="24"/>
          <w:szCs w:val="24"/>
        </w:rPr>
      </w:pPr>
      <w:r w:rsidRPr="00193770">
        <w:rPr>
          <w:i/>
          <w:sz w:val="24"/>
          <w:szCs w:val="24"/>
        </w:rPr>
        <w:t>анализировать численность населения и динамику ее изменений в мире и в России.</w:t>
      </w:r>
    </w:p>
    <w:p w:rsidR="00CD69B3" w:rsidRPr="00193770" w:rsidRDefault="00CD69B3" w:rsidP="00CD69B3">
      <w:pPr>
        <w:spacing w:after="0" w:line="240" w:lineRule="auto"/>
        <w:rPr>
          <w:rFonts w:ascii="Times New Roman" w:eastAsia="Times New Roman" w:hAnsi="Times New Roman"/>
          <w:b/>
          <w:i/>
          <w:sz w:val="24"/>
          <w:szCs w:val="24"/>
        </w:rPr>
      </w:pPr>
    </w:p>
    <w:p w:rsidR="00CD69B3" w:rsidRPr="00193770" w:rsidRDefault="00CD69B3" w:rsidP="00CD69B3">
      <w:pPr>
        <w:spacing w:after="0" w:line="240" w:lineRule="auto"/>
        <w:rPr>
          <w:rFonts w:ascii="Times New Roman" w:eastAsia="Times New Roman" w:hAnsi="Times New Roman"/>
          <w:b/>
          <w:i/>
          <w:sz w:val="24"/>
          <w:szCs w:val="24"/>
        </w:rPr>
      </w:pPr>
      <w:r w:rsidRPr="00193770">
        <w:rPr>
          <w:rFonts w:ascii="Times New Roman" w:eastAsia="Times New Roman" w:hAnsi="Times New Roman"/>
          <w:b/>
          <w:i/>
          <w:sz w:val="24"/>
          <w:szCs w:val="24"/>
        </w:rPr>
        <w:t>Политика</w:t>
      </w:r>
    </w:p>
    <w:p w:rsidR="00CD69B3" w:rsidRPr="00193770" w:rsidRDefault="00CD69B3" w:rsidP="00CD69B3">
      <w:pPr>
        <w:pStyle w:val="a"/>
        <w:spacing w:line="240" w:lineRule="auto"/>
        <w:rPr>
          <w:i/>
          <w:sz w:val="24"/>
          <w:szCs w:val="24"/>
        </w:rPr>
      </w:pPr>
      <w:r w:rsidRPr="00193770">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D69B3" w:rsidRPr="00193770" w:rsidRDefault="00CD69B3" w:rsidP="00CD69B3">
      <w:pPr>
        <w:pStyle w:val="a"/>
        <w:spacing w:line="240" w:lineRule="auto"/>
        <w:rPr>
          <w:i/>
          <w:sz w:val="24"/>
          <w:szCs w:val="24"/>
        </w:rPr>
      </w:pPr>
      <w:r w:rsidRPr="00193770">
        <w:rPr>
          <w:i/>
          <w:sz w:val="24"/>
          <w:szCs w:val="24"/>
        </w:rPr>
        <w:t>выделять основные этапы избирательной кампании;</w:t>
      </w:r>
    </w:p>
    <w:p w:rsidR="00CD69B3" w:rsidRPr="00193770" w:rsidRDefault="00CD69B3" w:rsidP="00CD69B3">
      <w:pPr>
        <w:pStyle w:val="a"/>
        <w:spacing w:line="240" w:lineRule="auto"/>
        <w:rPr>
          <w:i/>
          <w:sz w:val="24"/>
          <w:szCs w:val="24"/>
        </w:rPr>
      </w:pPr>
      <w:r w:rsidRPr="00193770">
        <w:rPr>
          <w:i/>
          <w:sz w:val="24"/>
          <w:szCs w:val="24"/>
        </w:rPr>
        <w:t>в перспективе осознанно участвовать в избирательных кампаниях;</w:t>
      </w:r>
    </w:p>
    <w:p w:rsidR="00CD69B3" w:rsidRPr="00193770" w:rsidRDefault="00CD69B3" w:rsidP="00CD69B3">
      <w:pPr>
        <w:pStyle w:val="a"/>
        <w:spacing w:line="240" w:lineRule="auto"/>
        <w:rPr>
          <w:i/>
          <w:sz w:val="24"/>
          <w:szCs w:val="24"/>
        </w:rPr>
      </w:pPr>
      <w:r w:rsidRPr="00193770">
        <w:rPr>
          <w:i/>
          <w:sz w:val="24"/>
          <w:szCs w:val="24"/>
        </w:rPr>
        <w:t>отбирать и систематизировать информацию СМИ о функциях и значении местного самоуправления;</w:t>
      </w:r>
    </w:p>
    <w:p w:rsidR="00CD69B3" w:rsidRPr="00193770" w:rsidRDefault="00CD69B3" w:rsidP="00CD69B3">
      <w:pPr>
        <w:pStyle w:val="a"/>
        <w:spacing w:line="240" w:lineRule="auto"/>
        <w:rPr>
          <w:i/>
          <w:sz w:val="24"/>
          <w:szCs w:val="24"/>
        </w:rPr>
      </w:pPr>
      <w:r w:rsidRPr="00193770">
        <w:rPr>
          <w:i/>
          <w:sz w:val="24"/>
          <w:szCs w:val="24"/>
        </w:rPr>
        <w:t>самостоятельно давать аргументированную оценку личных качеств и деятельности политических лидеров;</w:t>
      </w:r>
    </w:p>
    <w:p w:rsidR="00CD69B3" w:rsidRPr="00193770" w:rsidRDefault="00CD69B3" w:rsidP="00CD69B3">
      <w:pPr>
        <w:pStyle w:val="a"/>
        <w:spacing w:line="240" w:lineRule="auto"/>
        <w:rPr>
          <w:i/>
          <w:sz w:val="24"/>
          <w:szCs w:val="24"/>
        </w:rPr>
      </w:pPr>
      <w:r w:rsidRPr="00193770">
        <w:rPr>
          <w:i/>
          <w:sz w:val="24"/>
          <w:szCs w:val="24"/>
        </w:rPr>
        <w:t>характеризовать особенности политического процесса в России;</w:t>
      </w:r>
    </w:p>
    <w:p w:rsidR="00CD69B3" w:rsidRPr="00193770" w:rsidRDefault="00CD69B3" w:rsidP="00CD69B3">
      <w:pPr>
        <w:pStyle w:val="a"/>
        <w:spacing w:line="240" w:lineRule="auto"/>
        <w:rPr>
          <w:i/>
          <w:sz w:val="24"/>
          <w:szCs w:val="24"/>
        </w:rPr>
      </w:pPr>
      <w:r w:rsidRPr="00193770">
        <w:rPr>
          <w:i/>
          <w:sz w:val="24"/>
          <w:szCs w:val="24"/>
        </w:rPr>
        <w:t>анализировать основные тенденции современного политического процесса.</w:t>
      </w:r>
    </w:p>
    <w:p w:rsidR="00CD69B3" w:rsidRPr="00193770" w:rsidRDefault="00CD69B3" w:rsidP="00CD69B3">
      <w:pPr>
        <w:spacing w:after="0" w:line="240" w:lineRule="auto"/>
        <w:rPr>
          <w:rFonts w:ascii="Times New Roman" w:hAnsi="Times New Roman"/>
          <w:i/>
          <w:sz w:val="24"/>
          <w:szCs w:val="24"/>
        </w:rPr>
      </w:pPr>
      <w:r w:rsidRPr="00193770">
        <w:rPr>
          <w:rFonts w:ascii="Times New Roman" w:eastAsia="Times New Roman" w:hAnsi="Times New Roman"/>
          <w:b/>
          <w:i/>
          <w:sz w:val="24"/>
          <w:szCs w:val="24"/>
        </w:rPr>
        <w:t>Правовое регулирование общественных отношений</w:t>
      </w:r>
    </w:p>
    <w:p w:rsidR="00CD69B3" w:rsidRPr="00193770" w:rsidRDefault="00CD69B3" w:rsidP="00CD69B3">
      <w:pPr>
        <w:pStyle w:val="a"/>
        <w:spacing w:line="240" w:lineRule="auto"/>
        <w:rPr>
          <w:i/>
          <w:sz w:val="24"/>
          <w:szCs w:val="24"/>
        </w:rPr>
      </w:pPr>
      <w:r w:rsidRPr="00193770">
        <w:rPr>
          <w:i/>
          <w:sz w:val="24"/>
          <w:szCs w:val="24"/>
        </w:rPr>
        <w:t>Действовать в пределах правовых норм для успешного решения жизненных задач в разных сферах общественных отношений;</w:t>
      </w:r>
    </w:p>
    <w:p w:rsidR="00CD69B3" w:rsidRPr="00193770" w:rsidRDefault="00CD69B3" w:rsidP="00CD69B3">
      <w:pPr>
        <w:pStyle w:val="a"/>
        <w:spacing w:line="240" w:lineRule="auto"/>
        <w:rPr>
          <w:i/>
          <w:sz w:val="24"/>
          <w:szCs w:val="24"/>
        </w:rPr>
      </w:pPr>
      <w:r w:rsidRPr="00193770">
        <w:rPr>
          <w:i/>
          <w:sz w:val="24"/>
          <w:szCs w:val="24"/>
        </w:rPr>
        <w:t>перечислять участников законотворческого процесса и раскрывать их функции;</w:t>
      </w:r>
    </w:p>
    <w:p w:rsidR="00CD69B3" w:rsidRPr="00193770" w:rsidRDefault="00CD69B3" w:rsidP="00CD69B3">
      <w:pPr>
        <w:pStyle w:val="a"/>
        <w:spacing w:line="240" w:lineRule="auto"/>
        <w:rPr>
          <w:i/>
          <w:sz w:val="24"/>
          <w:szCs w:val="24"/>
        </w:rPr>
      </w:pPr>
      <w:r w:rsidRPr="00193770">
        <w:rPr>
          <w:i/>
          <w:sz w:val="24"/>
          <w:szCs w:val="24"/>
        </w:rPr>
        <w:t>характеризовать механизм судебной защиты прав человека и гражданина в РФ;</w:t>
      </w:r>
    </w:p>
    <w:p w:rsidR="00CD69B3" w:rsidRPr="00193770" w:rsidRDefault="00CD69B3" w:rsidP="00CD69B3">
      <w:pPr>
        <w:pStyle w:val="a"/>
        <w:spacing w:line="240" w:lineRule="auto"/>
        <w:rPr>
          <w:i/>
          <w:sz w:val="24"/>
          <w:szCs w:val="24"/>
        </w:rPr>
      </w:pPr>
      <w:r w:rsidRPr="00193770">
        <w:rPr>
          <w:i/>
          <w:sz w:val="24"/>
          <w:szCs w:val="24"/>
        </w:rPr>
        <w:t>ориентироваться в предпринимательских правоотношениях;</w:t>
      </w:r>
    </w:p>
    <w:p w:rsidR="00CD69B3" w:rsidRPr="00193770" w:rsidRDefault="00CD69B3" w:rsidP="00CD69B3">
      <w:pPr>
        <w:pStyle w:val="a"/>
        <w:spacing w:line="240" w:lineRule="auto"/>
        <w:rPr>
          <w:i/>
          <w:sz w:val="24"/>
          <w:szCs w:val="24"/>
        </w:rPr>
      </w:pPr>
      <w:r w:rsidRPr="00193770">
        <w:rPr>
          <w:i/>
          <w:sz w:val="24"/>
          <w:szCs w:val="24"/>
        </w:rPr>
        <w:t>выявлять общественную опасность коррупции для гражданина, общества и государства;</w:t>
      </w:r>
    </w:p>
    <w:p w:rsidR="00CD69B3" w:rsidRPr="00193770" w:rsidRDefault="00CD69B3" w:rsidP="00CD69B3">
      <w:pPr>
        <w:pStyle w:val="a"/>
        <w:spacing w:line="240" w:lineRule="auto"/>
        <w:rPr>
          <w:i/>
          <w:sz w:val="24"/>
          <w:szCs w:val="24"/>
        </w:rPr>
      </w:pPr>
      <w:r w:rsidRPr="00193770">
        <w:rPr>
          <w:i/>
          <w:sz w:val="24"/>
          <w:szCs w:val="24"/>
        </w:rPr>
        <w:t>применять знание основных норм права в ситуациях повседневной жизни, прогнозировать последствия принимаемых решений;</w:t>
      </w:r>
    </w:p>
    <w:p w:rsidR="00CD69B3" w:rsidRPr="00193770" w:rsidRDefault="00CD69B3" w:rsidP="00CD69B3">
      <w:pPr>
        <w:pStyle w:val="a"/>
        <w:spacing w:line="240" w:lineRule="auto"/>
        <w:rPr>
          <w:i/>
          <w:sz w:val="24"/>
          <w:szCs w:val="24"/>
        </w:rPr>
      </w:pPr>
      <w:r w:rsidRPr="00193770">
        <w:rPr>
          <w:i/>
          <w:sz w:val="24"/>
          <w:szCs w:val="24"/>
        </w:rPr>
        <w:t>оценивать происходящие события и поведение людей с точки зрения соответствия закону;</w:t>
      </w:r>
    </w:p>
    <w:p w:rsidR="00CD69B3" w:rsidRPr="00193770" w:rsidRDefault="00CD69B3" w:rsidP="00CD69B3">
      <w:pPr>
        <w:pStyle w:val="a"/>
        <w:spacing w:line="240" w:lineRule="auto"/>
        <w:rPr>
          <w:i/>
          <w:sz w:val="24"/>
          <w:szCs w:val="24"/>
        </w:rPr>
      </w:pPr>
      <w:r w:rsidRPr="00193770">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D69B3" w:rsidRPr="00193770" w:rsidRDefault="00CD69B3" w:rsidP="00CD69B3">
      <w:pPr>
        <w:spacing w:after="0" w:line="240" w:lineRule="auto"/>
        <w:rPr>
          <w:rFonts w:ascii="Times New Roman" w:hAnsi="Times New Roman"/>
          <w:sz w:val="24"/>
          <w:szCs w:val="24"/>
        </w:rPr>
      </w:pPr>
    </w:p>
    <w:p w:rsidR="00CD69B3" w:rsidRPr="00193770" w:rsidRDefault="00CD69B3" w:rsidP="00CD69B3">
      <w:pPr>
        <w:pStyle w:val="4"/>
        <w:spacing w:before="0" w:line="240" w:lineRule="auto"/>
        <w:rPr>
          <w:rFonts w:ascii="Times New Roman" w:hAnsi="Times New Roman" w:cs="Times New Roman"/>
          <w:i w:val="0"/>
          <w:color w:val="auto"/>
          <w:sz w:val="24"/>
          <w:szCs w:val="24"/>
        </w:rPr>
      </w:pPr>
      <w:bookmarkStart w:id="29" w:name="_Toc453968156"/>
      <w:r w:rsidRPr="00193770">
        <w:rPr>
          <w:rFonts w:ascii="Times New Roman" w:hAnsi="Times New Roman" w:cs="Times New Roman"/>
          <w:i w:val="0"/>
          <w:color w:val="auto"/>
          <w:sz w:val="24"/>
          <w:szCs w:val="24"/>
        </w:rPr>
        <w:t>Россия в мире</w:t>
      </w:r>
      <w:bookmarkEnd w:id="27"/>
      <w:bookmarkEnd w:id="28"/>
      <w:bookmarkEnd w:id="29"/>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«Россия в мире» на уровне среднего общего образования:</w:t>
      </w:r>
    </w:p>
    <w:p w:rsidR="00CD69B3" w:rsidRPr="00193770" w:rsidRDefault="00CD69B3" w:rsidP="00CD69B3">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CD69B3" w:rsidRPr="00193770" w:rsidRDefault="00CD69B3" w:rsidP="00CD69B3">
      <w:pPr>
        <w:pStyle w:val="a"/>
        <w:spacing w:line="240" w:lineRule="auto"/>
        <w:rPr>
          <w:sz w:val="24"/>
          <w:szCs w:val="24"/>
        </w:rPr>
      </w:pPr>
      <w:r w:rsidRPr="00193770">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D69B3" w:rsidRPr="00193770" w:rsidRDefault="00CD69B3" w:rsidP="00CD69B3">
      <w:pPr>
        <w:pStyle w:val="a"/>
        <w:spacing w:line="240" w:lineRule="auto"/>
        <w:rPr>
          <w:sz w:val="24"/>
          <w:szCs w:val="24"/>
        </w:rPr>
      </w:pPr>
      <w:r w:rsidRPr="00193770">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D69B3" w:rsidRPr="00193770" w:rsidRDefault="00CD69B3" w:rsidP="00CD69B3">
      <w:pPr>
        <w:pStyle w:val="a"/>
        <w:spacing w:line="240" w:lineRule="auto"/>
        <w:rPr>
          <w:sz w:val="24"/>
          <w:szCs w:val="24"/>
        </w:rPr>
      </w:pPr>
      <w:r w:rsidRPr="00193770">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CD69B3" w:rsidRPr="00193770" w:rsidRDefault="00CD69B3" w:rsidP="00CD69B3">
      <w:pPr>
        <w:pStyle w:val="a"/>
        <w:spacing w:line="240" w:lineRule="auto"/>
        <w:rPr>
          <w:sz w:val="24"/>
          <w:szCs w:val="24"/>
        </w:rPr>
      </w:pPr>
      <w:r w:rsidRPr="00193770">
        <w:rPr>
          <w:sz w:val="24"/>
          <w:szCs w:val="24"/>
        </w:rPr>
        <w:t>соотносить общие исторические процессы и отдельные факты;</w:t>
      </w:r>
    </w:p>
    <w:p w:rsidR="00CD69B3" w:rsidRPr="00193770" w:rsidRDefault="00CD69B3" w:rsidP="00CD69B3">
      <w:pPr>
        <w:pStyle w:val="a"/>
        <w:spacing w:line="240" w:lineRule="auto"/>
        <w:rPr>
          <w:sz w:val="24"/>
          <w:szCs w:val="24"/>
        </w:rPr>
      </w:pPr>
      <w:r w:rsidRPr="00193770">
        <w:rPr>
          <w:sz w:val="24"/>
          <w:szCs w:val="24"/>
        </w:rPr>
        <w:t>выделять причинно-следственные связи и исторические предпосылки современного положения РФ на международной арене;</w:t>
      </w:r>
    </w:p>
    <w:p w:rsidR="00CD69B3" w:rsidRPr="00193770" w:rsidRDefault="00CD69B3" w:rsidP="00CD69B3">
      <w:pPr>
        <w:pStyle w:val="a"/>
        <w:spacing w:line="240" w:lineRule="auto"/>
        <w:rPr>
          <w:sz w:val="24"/>
          <w:szCs w:val="24"/>
        </w:rPr>
      </w:pPr>
      <w:r w:rsidRPr="00193770">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CD69B3" w:rsidRPr="00193770" w:rsidRDefault="00CD69B3" w:rsidP="00CD69B3">
      <w:pPr>
        <w:pStyle w:val="a"/>
        <w:spacing w:line="240" w:lineRule="auto"/>
        <w:rPr>
          <w:sz w:val="24"/>
          <w:szCs w:val="24"/>
        </w:rPr>
      </w:pPr>
      <w:r w:rsidRPr="00193770">
        <w:rPr>
          <w:sz w:val="24"/>
          <w:szCs w:val="24"/>
        </w:rPr>
        <w:lastRenderedPageBreak/>
        <w:t>излагать круг дискуссионных, «трудных» вопросов истории и существующие в науке их современные версии и трактовки;</w:t>
      </w:r>
    </w:p>
    <w:p w:rsidR="00CD69B3" w:rsidRPr="00193770" w:rsidRDefault="00CD69B3" w:rsidP="00CD69B3">
      <w:pPr>
        <w:pStyle w:val="a"/>
        <w:spacing w:line="240" w:lineRule="auto"/>
        <w:rPr>
          <w:sz w:val="24"/>
          <w:szCs w:val="24"/>
        </w:rPr>
      </w:pPr>
      <w:r w:rsidRPr="00193770">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D69B3" w:rsidRPr="00193770" w:rsidRDefault="00CD69B3" w:rsidP="00CD69B3">
      <w:pPr>
        <w:pStyle w:val="a"/>
        <w:spacing w:line="240" w:lineRule="auto"/>
        <w:rPr>
          <w:sz w:val="24"/>
          <w:szCs w:val="24"/>
        </w:rPr>
      </w:pPr>
      <w:r w:rsidRPr="00193770">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D69B3" w:rsidRPr="00193770" w:rsidRDefault="00CD69B3" w:rsidP="00CD69B3">
      <w:pPr>
        <w:pStyle w:val="a"/>
        <w:spacing w:line="240" w:lineRule="auto"/>
        <w:rPr>
          <w:sz w:val="24"/>
          <w:szCs w:val="24"/>
        </w:rPr>
      </w:pPr>
      <w:r w:rsidRPr="00193770">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D69B3" w:rsidRPr="00193770" w:rsidRDefault="00CD69B3" w:rsidP="00CD69B3">
      <w:pPr>
        <w:pStyle w:val="a"/>
        <w:spacing w:line="240" w:lineRule="auto"/>
        <w:rPr>
          <w:sz w:val="24"/>
          <w:szCs w:val="24"/>
        </w:rPr>
      </w:pPr>
      <w:r w:rsidRPr="00193770">
        <w:rPr>
          <w:sz w:val="24"/>
          <w:szCs w:val="24"/>
        </w:rPr>
        <w:t>характеризовать важнейшие достижения культуры и систему ценностей, сформировавшиеся в ходе исторического развития;</w:t>
      </w:r>
    </w:p>
    <w:p w:rsidR="00CD69B3" w:rsidRPr="00193770" w:rsidRDefault="00CD69B3" w:rsidP="00CD69B3">
      <w:pPr>
        <w:pStyle w:val="a"/>
        <w:spacing w:line="240" w:lineRule="auto"/>
        <w:rPr>
          <w:sz w:val="24"/>
          <w:szCs w:val="24"/>
        </w:rPr>
      </w:pPr>
      <w:r w:rsidRPr="00193770">
        <w:rPr>
          <w:sz w:val="24"/>
          <w:szCs w:val="24"/>
        </w:rPr>
        <w:t>составлять собственное суждение об историческом наследии народов России и мира;</w:t>
      </w:r>
    </w:p>
    <w:p w:rsidR="00CD69B3" w:rsidRPr="00193770" w:rsidRDefault="00CD69B3" w:rsidP="00CD69B3">
      <w:pPr>
        <w:pStyle w:val="a"/>
        <w:spacing w:line="240" w:lineRule="auto"/>
        <w:rPr>
          <w:sz w:val="24"/>
          <w:szCs w:val="24"/>
        </w:rPr>
      </w:pPr>
      <w:r w:rsidRPr="00193770">
        <w:rPr>
          <w:sz w:val="24"/>
          <w:szCs w:val="24"/>
        </w:rPr>
        <w:t>различать в исторической информации факты и мнения, исторические описания и исторические объяснения;</w:t>
      </w:r>
    </w:p>
    <w:p w:rsidR="00CD69B3" w:rsidRPr="00193770" w:rsidRDefault="00CD69B3" w:rsidP="00CD69B3">
      <w:pPr>
        <w:pStyle w:val="a"/>
        <w:spacing w:line="240" w:lineRule="auto"/>
        <w:rPr>
          <w:sz w:val="24"/>
          <w:szCs w:val="24"/>
        </w:rPr>
      </w:pPr>
      <w:r w:rsidRPr="00193770">
        <w:rPr>
          <w:sz w:val="24"/>
          <w:szCs w:val="24"/>
        </w:rPr>
        <w:t xml:space="preserve">уважительно относиться к историко-культурному наследию народов России и мира; </w:t>
      </w:r>
    </w:p>
    <w:p w:rsidR="00CD69B3" w:rsidRPr="00193770" w:rsidRDefault="00CD69B3" w:rsidP="00CD69B3">
      <w:pPr>
        <w:pStyle w:val="a"/>
        <w:spacing w:line="240" w:lineRule="auto"/>
        <w:rPr>
          <w:sz w:val="24"/>
          <w:szCs w:val="24"/>
        </w:rPr>
      </w:pPr>
      <w:r w:rsidRPr="00193770">
        <w:rPr>
          <w:sz w:val="24"/>
          <w:szCs w:val="24"/>
        </w:rPr>
        <w:t>знать и сопоставлять между собой различные варианты развития народов мира;</w:t>
      </w:r>
    </w:p>
    <w:p w:rsidR="00CD69B3" w:rsidRPr="00193770" w:rsidRDefault="00CD69B3" w:rsidP="00CD69B3">
      <w:pPr>
        <w:pStyle w:val="a"/>
        <w:spacing w:line="240" w:lineRule="auto"/>
        <w:rPr>
          <w:sz w:val="24"/>
          <w:szCs w:val="24"/>
        </w:rPr>
      </w:pPr>
      <w:r w:rsidRPr="00193770">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D69B3" w:rsidRPr="00193770" w:rsidRDefault="00CD69B3" w:rsidP="00CD69B3">
      <w:pPr>
        <w:spacing w:after="0" w:line="240" w:lineRule="auto"/>
        <w:rPr>
          <w:rFonts w:ascii="Times New Roman" w:eastAsia="Times New Roman" w:hAnsi="Times New Roman"/>
          <w:sz w:val="24"/>
          <w:szCs w:val="24"/>
          <w:lang w:eastAsia="ru-RU"/>
        </w:rPr>
      </w:pPr>
    </w:p>
    <w:p w:rsidR="00CD69B3" w:rsidRPr="00193770" w:rsidRDefault="00CD69B3" w:rsidP="00CD69B3">
      <w:pPr>
        <w:spacing w:after="0" w:line="240" w:lineRule="auto"/>
        <w:rPr>
          <w:rFonts w:ascii="Times New Roman" w:eastAsia="Times New Roman" w:hAnsi="Times New Roman"/>
          <w:b/>
          <w:bCs/>
          <w:sz w:val="24"/>
          <w:szCs w:val="24"/>
          <w:lang w:eastAsia="ru-RU"/>
        </w:rPr>
      </w:pPr>
      <w:r w:rsidRPr="00193770">
        <w:rPr>
          <w:rFonts w:ascii="Times New Roman" w:eastAsia="Times New Roman" w:hAnsi="Times New Roman"/>
          <w:b/>
          <w:bCs/>
          <w:sz w:val="24"/>
          <w:szCs w:val="24"/>
          <w:lang w:eastAsia="ru-RU"/>
        </w:rPr>
        <w:t>Выпускник на базовом уровне получит возможность научиться:</w:t>
      </w:r>
    </w:p>
    <w:p w:rsidR="00CD69B3" w:rsidRPr="00193770" w:rsidRDefault="00CD69B3" w:rsidP="00CD69B3">
      <w:pPr>
        <w:pStyle w:val="a"/>
        <w:spacing w:line="240" w:lineRule="auto"/>
        <w:rPr>
          <w:i/>
          <w:sz w:val="24"/>
          <w:szCs w:val="24"/>
        </w:rPr>
      </w:pPr>
      <w:r w:rsidRPr="00193770">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D69B3" w:rsidRPr="00193770" w:rsidRDefault="00CD69B3" w:rsidP="00CD69B3">
      <w:pPr>
        <w:pStyle w:val="a"/>
        <w:spacing w:line="240" w:lineRule="auto"/>
        <w:rPr>
          <w:i/>
          <w:sz w:val="24"/>
          <w:szCs w:val="24"/>
        </w:rPr>
      </w:pPr>
      <w:r w:rsidRPr="00193770">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D69B3" w:rsidRPr="00193770" w:rsidRDefault="00CD69B3" w:rsidP="00CD69B3">
      <w:pPr>
        <w:pStyle w:val="a"/>
        <w:spacing w:line="240" w:lineRule="auto"/>
        <w:rPr>
          <w:i/>
          <w:sz w:val="24"/>
          <w:szCs w:val="24"/>
        </w:rPr>
      </w:pPr>
      <w:r w:rsidRPr="00193770">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D69B3" w:rsidRPr="00193770" w:rsidRDefault="00CD69B3" w:rsidP="00CD69B3">
      <w:pPr>
        <w:pStyle w:val="a"/>
        <w:spacing w:line="240" w:lineRule="auto"/>
        <w:rPr>
          <w:i/>
          <w:sz w:val="24"/>
          <w:szCs w:val="24"/>
        </w:rPr>
      </w:pPr>
      <w:r w:rsidRPr="00193770">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D69B3" w:rsidRPr="00193770" w:rsidRDefault="00CD69B3" w:rsidP="00CD69B3">
      <w:pPr>
        <w:pStyle w:val="a"/>
        <w:spacing w:line="240" w:lineRule="auto"/>
        <w:rPr>
          <w:i/>
          <w:sz w:val="24"/>
          <w:szCs w:val="24"/>
        </w:rPr>
      </w:pPr>
      <w:r w:rsidRPr="00193770">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D69B3" w:rsidRPr="00193770" w:rsidRDefault="00CD69B3" w:rsidP="00CD69B3">
      <w:pPr>
        <w:pStyle w:val="a"/>
        <w:spacing w:line="240" w:lineRule="auto"/>
        <w:rPr>
          <w:i/>
          <w:sz w:val="24"/>
          <w:szCs w:val="24"/>
        </w:rPr>
      </w:pPr>
      <w:r w:rsidRPr="00193770">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D69B3" w:rsidRPr="00193770" w:rsidRDefault="00CD69B3" w:rsidP="00CD69B3">
      <w:pPr>
        <w:pStyle w:val="a"/>
        <w:spacing w:line="240" w:lineRule="auto"/>
        <w:rPr>
          <w:i/>
          <w:sz w:val="24"/>
          <w:szCs w:val="24"/>
        </w:rPr>
      </w:pPr>
      <w:r w:rsidRPr="00193770">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CD69B3" w:rsidRPr="00193770" w:rsidRDefault="00CD69B3" w:rsidP="00CD69B3">
      <w:pPr>
        <w:pStyle w:val="a"/>
        <w:spacing w:line="240" w:lineRule="auto"/>
        <w:rPr>
          <w:i/>
          <w:sz w:val="24"/>
          <w:szCs w:val="24"/>
        </w:rPr>
      </w:pPr>
      <w:r w:rsidRPr="00193770">
        <w:rPr>
          <w:i/>
          <w:sz w:val="24"/>
          <w:szCs w:val="24"/>
        </w:rPr>
        <w:t>использовать современные версии и трактовки важнейших проблем отечественной и всемирной истории;</w:t>
      </w:r>
    </w:p>
    <w:p w:rsidR="00CD69B3" w:rsidRPr="00193770" w:rsidRDefault="00CD69B3" w:rsidP="00CD69B3">
      <w:pPr>
        <w:pStyle w:val="a"/>
        <w:spacing w:line="240" w:lineRule="auto"/>
        <w:rPr>
          <w:sz w:val="24"/>
          <w:szCs w:val="24"/>
        </w:rPr>
      </w:pPr>
      <w:r w:rsidRPr="00193770">
        <w:rPr>
          <w:i/>
          <w:sz w:val="24"/>
          <w:szCs w:val="24"/>
        </w:rPr>
        <w:t>выявлять, понимать и прогнозировать развитие политических приоритетов России с учетом ее исторического опыта.</w:t>
      </w:r>
    </w:p>
    <w:p w:rsidR="00CD69B3" w:rsidRPr="00193770" w:rsidRDefault="00CD69B3" w:rsidP="00CD69B3">
      <w:pPr>
        <w:spacing w:after="0" w:line="240" w:lineRule="auto"/>
        <w:rPr>
          <w:rFonts w:ascii="Times New Roman" w:hAnsi="Times New Roman"/>
          <w:sz w:val="24"/>
          <w:szCs w:val="24"/>
        </w:rPr>
      </w:pPr>
    </w:p>
    <w:p w:rsidR="00241AE6" w:rsidRPr="00193770" w:rsidRDefault="00241AE6" w:rsidP="00241AE6">
      <w:pPr>
        <w:pStyle w:val="4"/>
        <w:rPr>
          <w:rFonts w:ascii="Times New Roman" w:hAnsi="Times New Roman" w:cs="Times New Roman"/>
          <w:i w:val="0"/>
          <w:color w:val="auto"/>
          <w:sz w:val="24"/>
          <w:szCs w:val="24"/>
        </w:rPr>
      </w:pPr>
      <w:bookmarkStart w:id="30" w:name="_Toc453968157"/>
      <w:r w:rsidRPr="00193770">
        <w:rPr>
          <w:rFonts w:ascii="Times New Roman" w:hAnsi="Times New Roman" w:cs="Times New Roman"/>
          <w:i w:val="0"/>
          <w:color w:val="auto"/>
          <w:sz w:val="24"/>
          <w:szCs w:val="24"/>
        </w:rPr>
        <w:t>Математика: алгебра и начала математического анализа, геометрия</w:t>
      </w:r>
      <w:bookmarkEnd w:id="30"/>
    </w:p>
    <w:p w:rsidR="00241AE6" w:rsidRPr="00193770" w:rsidRDefault="00241AE6" w:rsidP="00241AE6">
      <w:pPr>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953"/>
        <w:gridCol w:w="1984"/>
        <w:gridCol w:w="2552"/>
        <w:gridCol w:w="2410"/>
        <w:gridCol w:w="2976"/>
      </w:tblGrid>
      <w:tr w:rsidR="00241AE6" w:rsidRPr="00193770" w:rsidTr="00241AE6">
        <w:tc>
          <w:tcPr>
            <w:tcW w:w="959" w:type="dxa"/>
            <w:gridSpan w:val="2"/>
            <w:vAlign w:val="bottom"/>
          </w:tcPr>
          <w:p w:rsidR="00241AE6" w:rsidRPr="00193770" w:rsidRDefault="00241AE6" w:rsidP="00241AE6">
            <w:pPr>
              <w:spacing w:line="240" w:lineRule="auto"/>
              <w:rPr>
                <w:rFonts w:ascii="Times New Roman" w:hAnsi="Times New Roman"/>
                <w:b/>
                <w:sz w:val="24"/>
                <w:szCs w:val="24"/>
              </w:rPr>
            </w:pPr>
          </w:p>
        </w:tc>
        <w:tc>
          <w:tcPr>
            <w:tcW w:w="4536" w:type="dxa"/>
            <w:gridSpan w:val="2"/>
          </w:tcPr>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rPr>
              <w:t>Базовый уровень</w:t>
            </w:r>
          </w:p>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rPr>
              <w:t xml:space="preserve">«Проблемно-функциональные </w:t>
            </w:r>
            <w:r w:rsidRPr="00193770">
              <w:rPr>
                <w:rFonts w:ascii="Times New Roman" w:hAnsi="Times New Roman"/>
                <w:b/>
                <w:sz w:val="24"/>
                <w:szCs w:val="24"/>
              </w:rPr>
              <w:lastRenderedPageBreak/>
              <w:t>результаты»</w:t>
            </w:r>
          </w:p>
        </w:tc>
        <w:tc>
          <w:tcPr>
            <w:tcW w:w="5386" w:type="dxa"/>
            <w:gridSpan w:val="2"/>
          </w:tcPr>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rPr>
              <w:lastRenderedPageBreak/>
              <w:t>Углубленный уровень</w:t>
            </w:r>
          </w:p>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rPr>
              <w:t>«Системно-теоретические результаты»</w:t>
            </w:r>
          </w:p>
        </w:tc>
      </w:tr>
      <w:tr w:rsidR="00241AE6" w:rsidRPr="00193770" w:rsidTr="00241AE6">
        <w:tc>
          <w:tcPr>
            <w:tcW w:w="959" w:type="dxa"/>
            <w:gridSpan w:val="2"/>
          </w:tcPr>
          <w:p w:rsidR="00241AE6" w:rsidRPr="00193770" w:rsidRDefault="00241AE6" w:rsidP="00241AE6">
            <w:pPr>
              <w:spacing w:line="240" w:lineRule="auto"/>
              <w:rPr>
                <w:rFonts w:ascii="Times New Roman" w:hAnsi="Times New Roman"/>
                <w:b/>
                <w:sz w:val="24"/>
                <w:szCs w:val="24"/>
              </w:rPr>
            </w:pPr>
            <w:r w:rsidRPr="00193770">
              <w:rPr>
                <w:rFonts w:ascii="Times New Roman" w:hAnsi="Times New Roman"/>
                <w:b/>
                <w:sz w:val="24"/>
                <w:szCs w:val="24"/>
              </w:rPr>
              <w:lastRenderedPageBreak/>
              <w:t>Раздел</w:t>
            </w:r>
          </w:p>
        </w:tc>
        <w:tc>
          <w:tcPr>
            <w:tcW w:w="1984" w:type="dxa"/>
          </w:tcPr>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lang w:val="en-US"/>
              </w:rPr>
              <w:t xml:space="preserve">I. </w:t>
            </w:r>
            <w:r w:rsidRPr="00193770">
              <w:rPr>
                <w:rFonts w:ascii="Times New Roman" w:hAnsi="Times New Roman"/>
                <w:b/>
                <w:sz w:val="24"/>
                <w:szCs w:val="24"/>
              </w:rPr>
              <w:t>Выпускник научится</w:t>
            </w:r>
          </w:p>
        </w:tc>
        <w:tc>
          <w:tcPr>
            <w:tcW w:w="2552" w:type="dxa"/>
          </w:tcPr>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lang w:val="en-US"/>
              </w:rPr>
              <w:t>III</w:t>
            </w:r>
            <w:r w:rsidRPr="00193770">
              <w:rPr>
                <w:rFonts w:ascii="Times New Roman" w:hAnsi="Times New Roman"/>
                <w:b/>
                <w:sz w:val="24"/>
                <w:szCs w:val="24"/>
              </w:rPr>
              <w:t>. Выпускник получит возможность научиться</w:t>
            </w:r>
          </w:p>
        </w:tc>
        <w:tc>
          <w:tcPr>
            <w:tcW w:w="2410" w:type="dxa"/>
          </w:tcPr>
          <w:p w:rsidR="00241AE6" w:rsidRPr="00193770" w:rsidRDefault="00241AE6" w:rsidP="00241AE6">
            <w:pPr>
              <w:spacing w:line="240" w:lineRule="auto"/>
              <w:ind w:right="690"/>
              <w:jc w:val="center"/>
              <w:rPr>
                <w:rFonts w:ascii="Times New Roman" w:hAnsi="Times New Roman"/>
                <w:b/>
                <w:sz w:val="24"/>
                <w:szCs w:val="24"/>
              </w:rPr>
            </w:pPr>
            <w:r w:rsidRPr="00193770">
              <w:rPr>
                <w:rFonts w:ascii="Times New Roman" w:hAnsi="Times New Roman"/>
                <w:b/>
                <w:sz w:val="24"/>
                <w:szCs w:val="24"/>
                <w:lang w:val="en-US"/>
              </w:rPr>
              <w:t xml:space="preserve">II. </w:t>
            </w:r>
            <w:r w:rsidRPr="00193770">
              <w:rPr>
                <w:rFonts w:ascii="Times New Roman" w:hAnsi="Times New Roman"/>
                <w:b/>
                <w:sz w:val="24"/>
                <w:szCs w:val="24"/>
              </w:rPr>
              <w:t>Выпускник научится</w:t>
            </w:r>
          </w:p>
        </w:tc>
        <w:tc>
          <w:tcPr>
            <w:tcW w:w="2976" w:type="dxa"/>
          </w:tcPr>
          <w:p w:rsidR="00241AE6" w:rsidRPr="00193770" w:rsidRDefault="00241AE6" w:rsidP="00241AE6">
            <w:pPr>
              <w:spacing w:line="240" w:lineRule="auto"/>
              <w:jc w:val="center"/>
              <w:rPr>
                <w:rFonts w:ascii="Times New Roman" w:hAnsi="Times New Roman"/>
                <w:b/>
                <w:sz w:val="24"/>
                <w:szCs w:val="24"/>
              </w:rPr>
            </w:pPr>
            <w:r w:rsidRPr="00193770">
              <w:rPr>
                <w:rFonts w:ascii="Times New Roman" w:hAnsi="Times New Roman"/>
                <w:b/>
                <w:sz w:val="24"/>
                <w:szCs w:val="24"/>
                <w:lang w:val="en-US"/>
              </w:rPr>
              <w:t>IV</w:t>
            </w:r>
            <w:r w:rsidRPr="00193770">
              <w:rPr>
                <w:rFonts w:ascii="Times New Roman" w:hAnsi="Times New Roman"/>
                <w:b/>
                <w:sz w:val="24"/>
                <w:szCs w:val="24"/>
              </w:rPr>
              <w:t>. Выпускник получит возможность научиться</w:t>
            </w:r>
          </w:p>
        </w:tc>
      </w:tr>
      <w:tr w:rsidR="00241AE6" w:rsidRPr="00193770" w:rsidTr="00241AE6">
        <w:tc>
          <w:tcPr>
            <w:tcW w:w="959" w:type="dxa"/>
            <w:gridSpan w:val="2"/>
          </w:tcPr>
          <w:p w:rsidR="00241AE6" w:rsidRPr="00193770" w:rsidRDefault="00241AE6" w:rsidP="00241AE6">
            <w:pPr>
              <w:spacing w:line="240" w:lineRule="auto"/>
              <w:rPr>
                <w:rFonts w:ascii="Times New Roman" w:hAnsi="Times New Roman"/>
                <w:b/>
                <w:sz w:val="24"/>
                <w:szCs w:val="24"/>
              </w:rPr>
            </w:pPr>
            <w:r w:rsidRPr="00193770">
              <w:rPr>
                <w:rFonts w:ascii="Times New Roman" w:hAnsi="Times New Roman"/>
                <w:b/>
                <w:sz w:val="24"/>
                <w:szCs w:val="24"/>
              </w:rPr>
              <w:t>Цели освоения предмета</w:t>
            </w:r>
          </w:p>
        </w:tc>
        <w:tc>
          <w:tcPr>
            <w:tcW w:w="1984" w:type="dxa"/>
          </w:tcPr>
          <w:p w:rsidR="00241AE6" w:rsidRPr="00193770" w:rsidRDefault="00241AE6" w:rsidP="00241AE6">
            <w:pPr>
              <w:spacing w:line="240" w:lineRule="auto"/>
              <w:rPr>
                <w:rFonts w:ascii="Times New Roman" w:hAnsi="Times New Roman"/>
                <w:sz w:val="24"/>
                <w:szCs w:val="24"/>
              </w:rPr>
            </w:pPr>
            <w:r w:rsidRPr="00193770">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41AE6" w:rsidRPr="00193770" w:rsidRDefault="00241AE6" w:rsidP="00241AE6">
            <w:pPr>
              <w:spacing w:line="240" w:lineRule="auto"/>
              <w:rPr>
                <w:rFonts w:ascii="Times New Roman" w:hAnsi="Times New Roman"/>
                <w:b/>
                <w:sz w:val="24"/>
                <w:szCs w:val="24"/>
              </w:rPr>
            </w:pPr>
          </w:p>
        </w:tc>
        <w:tc>
          <w:tcPr>
            <w:tcW w:w="2552" w:type="dxa"/>
          </w:tcPr>
          <w:p w:rsidR="00241AE6" w:rsidRPr="00193770" w:rsidRDefault="00241AE6" w:rsidP="00241AE6">
            <w:pPr>
              <w:spacing w:line="240" w:lineRule="auto"/>
              <w:rPr>
                <w:rFonts w:ascii="Times New Roman" w:hAnsi="Times New Roman"/>
                <w:i/>
                <w:sz w:val="24"/>
                <w:szCs w:val="24"/>
              </w:rPr>
            </w:pPr>
            <w:r w:rsidRPr="00193770">
              <w:rPr>
                <w:rFonts w:ascii="Times New Roman" w:hAnsi="Times New Roman"/>
                <w:i/>
                <w:sz w:val="24"/>
                <w:szCs w:val="24"/>
              </w:rPr>
              <w:t>Для развития мышления, использования в повседневной жизни</w:t>
            </w:r>
          </w:p>
          <w:p w:rsidR="00241AE6" w:rsidRPr="00193770" w:rsidRDefault="00241AE6" w:rsidP="00241AE6">
            <w:pPr>
              <w:spacing w:line="240" w:lineRule="auto"/>
              <w:rPr>
                <w:rFonts w:ascii="Times New Roman" w:hAnsi="Times New Roman"/>
                <w:i/>
                <w:sz w:val="24"/>
                <w:szCs w:val="24"/>
              </w:rPr>
            </w:pPr>
            <w:r w:rsidRPr="00193770">
              <w:rPr>
                <w:rFonts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410" w:type="dxa"/>
          </w:tcPr>
          <w:p w:rsidR="00241AE6" w:rsidRPr="00193770" w:rsidRDefault="00241AE6" w:rsidP="00241AE6">
            <w:pPr>
              <w:spacing w:line="240" w:lineRule="auto"/>
              <w:rPr>
                <w:rFonts w:ascii="Times New Roman" w:hAnsi="Times New Roman"/>
                <w:sz w:val="24"/>
                <w:szCs w:val="24"/>
              </w:rPr>
            </w:pPr>
            <w:r w:rsidRPr="00193770">
              <w:rPr>
                <w:rFonts w:ascii="Times New Roman" w:hAnsi="Times New Roman"/>
                <w:sz w:val="24"/>
                <w:szCs w:val="24"/>
              </w:rPr>
              <w:t>Для успешного продолжения образования</w:t>
            </w:r>
          </w:p>
          <w:p w:rsidR="00241AE6" w:rsidRPr="00193770" w:rsidRDefault="00241AE6" w:rsidP="00241AE6">
            <w:pPr>
              <w:spacing w:line="240" w:lineRule="auto"/>
              <w:rPr>
                <w:rFonts w:ascii="Times New Roman" w:hAnsi="Times New Roman"/>
                <w:sz w:val="24"/>
                <w:szCs w:val="24"/>
              </w:rPr>
            </w:pPr>
            <w:r w:rsidRPr="00193770">
              <w:rPr>
                <w:rFonts w:ascii="Times New Roman" w:hAnsi="Times New Roman"/>
                <w:sz w:val="24"/>
                <w:szCs w:val="24"/>
              </w:rPr>
              <w:t>по специальностям, связанным с прикладным использованием математики</w:t>
            </w:r>
          </w:p>
        </w:tc>
        <w:tc>
          <w:tcPr>
            <w:tcW w:w="2976" w:type="dxa"/>
          </w:tcPr>
          <w:p w:rsidR="00241AE6" w:rsidRPr="00193770" w:rsidRDefault="00241AE6" w:rsidP="00241AE6">
            <w:pPr>
              <w:spacing w:line="240" w:lineRule="auto"/>
              <w:rPr>
                <w:rFonts w:ascii="Times New Roman" w:hAnsi="Times New Roman"/>
                <w:i/>
                <w:sz w:val="24"/>
                <w:szCs w:val="24"/>
              </w:rPr>
            </w:pPr>
            <w:r w:rsidRPr="00193770">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41AE6" w:rsidRPr="00193770" w:rsidTr="00241AE6">
        <w:tc>
          <w:tcPr>
            <w:tcW w:w="959" w:type="dxa"/>
            <w:gridSpan w:val="2"/>
            <w:vAlign w:val="bottom"/>
          </w:tcPr>
          <w:p w:rsidR="00241AE6" w:rsidRPr="00193770" w:rsidRDefault="00241AE6" w:rsidP="00241AE6">
            <w:pPr>
              <w:spacing w:line="240" w:lineRule="auto"/>
              <w:rPr>
                <w:rFonts w:ascii="Times New Roman" w:hAnsi="Times New Roman"/>
                <w:b/>
                <w:sz w:val="24"/>
                <w:szCs w:val="24"/>
              </w:rPr>
            </w:pPr>
          </w:p>
        </w:tc>
        <w:tc>
          <w:tcPr>
            <w:tcW w:w="9922" w:type="dxa"/>
            <w:gridSpan w:val="4"/>
            <w:vAlign w:val="center"/>
          </w:tcPr>
          <w:p w:rsidR="00241AE6" w:rsidRPr="00193770" w:rsidRDefault="00241AE6" w:rsidP="00241AE6">
            <w:pPr>
              <w:spacing w:before="60" w:after="60" w:line="240" w:lineRule="auto"/>
              <w:ind w:left="357" w:hanging="357"/>
              <w:jc w:val="center"/>
              <w:rPr>
                <w:rFonts w:ascii="Times New Roman" w:hAnsi="Times New Roman"/>
                <w:b/>
                <w:sz w:val="24"/>
                <w:szCs w:val="24"/>
              </w:rPr>
            </w:pPr>
            <w:r w:rsidRPr="00193770">
              <w:rPr>
                <w:rFonts w:ascii="Times New Roman" w:hAnsi="Times New Roman"/>
                <w:b/>
                <w:sz w:val="24"/>
                <w:szCs w:val="24"/>
              </w:rPr>
              <w:t>Требования к результатам</w:t>
            </w:r>
          </w:p>
        </w:tc>
      </w:tr>
      <w:tr w:rsidR="00241AE6" w:rsidRPr="00193770" w:rsidTr="00241AE6">
        <w:tc>
          <w:tcPr>
            <w:tcW w:w="959" w:type="dxa"/>
            <w:gridSpan w:val="2"/>
          </w:tcPr>
          <w:p w:rsidR="00241AE6" w:rsidRPr="00193770" w:rsidRDefault="00241AE6" w:rsidP="00241AE6">
            <w:pPr>
              <w:spacing w:line="240" w:lineRule="auto"/>
              <w:rPr>
                <w:rFonts w:ascii="Times New Roman" w:hAnsi="Times New Roman"/>
                <w:sz w:val="24"/>
                <w:szCs w:val="24"/>
              </w:rPr>
            </w:pPr>
            <w:r w:rsidRPr="00193770">
              <w:rPr>
                <w:rFonts w:ascii="Times New Roman" w:hAnsi="Times New Roman"/>
                <w:b/>
                <w:i/>
                <w:sz w:val="24"/>
                <w:szCs w:val="24"/>
              </w:rPr>
              <w:t>Элементы теории множеств и математической логики</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Оперировать на базовом уровне</w:t>
            </w:r>
            <w:r w:rsidRPr="00193770">
              <w:rPr>
                <w:rStyle w:val="af"/>
                <w:sz w:val="24"/>
                <w:szCs w:val="24"/>
              </w:rPr>
              <w:footnoteReference w:id="2"/>
            </w:r>
            <w:r w:rsidRPr="00193770">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193770">
              <w:rPr>
                <w:i/>
                <w:iCs/>
                <w:sz w:val="24"/>
                <w:szCs w:val="24"/>
              </w:rPr>
              <w:t xml:space="preserve">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sz w:val="24"/>
                <w:szCs w:val="24"/>
              </w:rPr>
              <w:t xml:space="preserve">оперировать </w:t>
            </w:r>
            <w:r w:rsidRPr="00193770">
              <w:rPr>
                <w:sz w:val="24"/>
                <w:szCs w:val="24"/>
              </w:rPr>
              <w:lastRenderedPageBreak/>
              <w:t xml:space="preserve">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 xml:space="preserve">находить пересечение и объединение двух множеств, представленных графически на числовой прямой; </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строить на числовой прямой подмножество числового множества, заданное простейшими условиями;</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sz w:val="24"/>
                <w:szCs w:val="24"/>
              </w:rPr>
              <w:t>распознавать ложные утверждения, ошибки в рассуждениях,          в том числе с использованием контрпримеров.</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 xml:space="preserve">В повседневной жизни и при изучении </w:t>
            </w:r>
            <w:r w:rsidRPr="00193770">
              <w:rPr>
                <w:rFonts w:ascii="Times New Roman" w:hAnsi="Times New Roman"/>
                <w:i/>
                <w:sz w:val="24"/>
                <w:szCs w:val="24"/>
              </w:rPr>
              <w:lastRenderedPageBreak/>
              <w:t>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проводить логические рассуждения в ситуациях повседневной жизни</w:t>
            </w:r>
          </w:p>
        </w:tc>
        <w:tc>
          <w:tcPr>
            <w:tcW w:w="2552" w:type="dxa"/>
          </w:tcPr>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Оперировать</w:t>
            </w:r>
            <w:r w:rsidRPr="00193770">
              <w:rPr>
                <w:rStyle w:val="af"/>
                <w:rFonts w:ascii="Times New Roman" w:hAnsi="Times New Roman"/>
                <w:i/>
                <w:sz w:val="24"/>
                <w:szCs w:val="24"/>
              </w:rPr>
              <w:footnoteReference w:id="3"/>
            </w:r>
            <w:r w:rsidRPr="00193770">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sidRPr="00193770">
              <w:rPr>
                <w:rFonts w:ascii="Times New Roman" w:hAnsi="Times New Roman"/>
                <w:i/>
                <w:color w:val="000000"/>
                <w:sz w:val="24"/>
                <w:szCs w:val="24"/>
              </w:rPr>
              <w:t>исловые множества на координатной прямой, отрезок, интервал,</w:t>
            </w:r>
            <w:r w:rsidRPr="00193770">
              <w:rPr>
                <w:rFonts w:ascii="Times New Roman" w:hAnsi="Times New Roman"/>
                <w:i/>
                <w:iCs/>
                <w:color w:val="000000"/>
                <w:sz w:val="24"/>
                <w:szCs w:val="24"/>
              </w:rPr>
              <w:t xml:space="preserve"> полуинтервал, промежуток с выколотой точкой, графическое представление </w:t>
            </w:r>
            <w:r w:rsidRPr="00193770">
              <w:rPr>
                <w:rFonts w:ascii="Times New Roman" w:hAnsi="Times New Roman"/>
                <w:i/>
                <w:iCs/>
                <w:color w:val="000000"/>
                <w:sz w:val="24"/>
                <w:szCs w:val="24"/>
              </w:rPr>
              <w:lastRenderedPageBreak/>
              <w:t>множеств на координатной плоскости;</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проверять принадлежность элемента множеству;</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проводить доказательные рассуждения для обоснования истинности утверждений.</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2410" w:type="dxa"/>
          </w:tcPr>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Свободно оперировать</w:t>
            </w:r>
            <w:r w:rsidRPr="00193770">
              <w:rPr>
                <w:rStyle w:val="af"/>
                <w:rFonts w:ascii="Times New Roman" w:hAnsi="Times New Roman"/>
                <w:sz w:val="24"/>
                <w:szCs w:val="24"/>
              </w:rPr>
              <w:footnoteReference w:id="4"/>
            </w:r>
            <w:r w:rsidRPr="00193770">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193770">
              <w:rPr>
                <w:rFonts w:ascii="Times New Roman" w:hAnsi="Times New Roman"/>
                <w:color w:val="000000"/>
                <w:sz w:val="24"/>
                <w:szCs w:val="24"/>
              </w:rPr>
              <w:t>исловые множества на координатной прямой, отрезок, интервал,</w:t>
            </w:r>
            <w:r w:rsidRPr="00193770">
              <w:rPr>
                <w:rFonts w:ascii="Times New Roman" w:hAnsi="Times New Roman"/>
                <w:iCs/>
                <w:color w:val="000000"/>
                <w:sz w:val="24"/>
                <w:szCs w:val="24"/>
              </w:rPr>
              <w:t xml:space="preserve"> полуинтервал, промежуток с выколотой точкой, </w:t>
            </w:r>
            <w:r w:rsidRPr="00193770">
              <w:rPr>
                <w:rFonts w:ascii="Times New Roman" w:hAnsi="Times New Roman"/>
                <w:iCs/>
                <w:color w:val="000000"/>
                <w:sz w:val="24"/>
                <w:szCs w:val="24"/>
              </w:rPr>
              <w:lastRenderedPageBreak/>
              <w:t>графическое представление множеств на координатной плоскости;</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Cs/>
                <w:color w:val="000000"/>
                <w:sz w:val="24"/>
                <w:szCs w:val="24"/>
              </w:rPr>
              <w:t>задавать множества перечислением и характеристическим свойством;</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проверять принадлежность элемента множеству;</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проводить доказательные рассуждения для обоснования истинности утверждений.</w:t>
            </w: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использовать числовые множества на </w:t>
            </w:r>
            <w:r w:rsidRPr="00193770">
              <w:rPr>
                <w:rFonts w:ascii="Times New Roman" w:hAnsi="Times New Roman"/>
                <w:sz w:val="24"/>
                <w:szCs w:val="24"/>
              </w:rPr>
              <w:lastRenderedPageBreak/>
              <w:t>координатной прямой и на координатной плоскости для описания реальных процессов и явлений;</w:t>
            </w:r>
          </w:p>
          <w:p w:rsidR="00241AE6" w:rsidRPr="00193770" w:rsidRDefault="00241AE6" w:rsidP="00601E6E">
            <w:pPr>
              <w:numPr>
                <w:ilvl w:val="0"/>
                <w:numId w:val="5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оперировать понятием определения, основными видами определений, основными видами теорем;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понимать суть косвенного доказательства;</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оперировать понятиями счетного и несчетного множества;</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применять метод математической индукции для проведения рассуждений и </w:t>
            </w:r>
            <w:r w:rsidRPr="00193770">
              <w:rPr>
                <w:i/>
                <w:sz w:val="24"/>
                <w:szCs w:val="24"/>
              </w:rPr>
              <w:lastRenderedPageBreak/>
              <w:t>доказательств и при решении задач.</w:t>
            </w: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41AE6" w:rsidRPr="00193770" w:rsidTr="00241AE6">
        <w:tc>
          <w:tcPr>
            <w:tcW w:w="959" w:type="dxa"/>
            <w:gridSpan w:val="2"/>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Числа и выражения</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 xml:space="preserve">оперировать на базовом уровне понятиями: логарифм числа, тригонометрическая окружность, градусная </w:t>
            </w:r>
            <w:r w:rsidRPr="00193770">
              <w:rPr>
                <w:sz w:val="24"/>
                <w:szCs w:val="24"/>
              </w:rPr>
              <w:lastRenderedPageBreak/>
              <w:t>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выполнять арифметические действия с целыми и рациональными числами</w:t>
            </w:r>
            <w:r w:rsidRPr="00193770">
              <w:rPr>
                <w:color w:val="000000"/>
                <w:sz w:val="24"/>
                <w:szCs w:val="24"/>
                <w:lang w:eastAsia="ru-RU"/>
              </w:rPr>
              <w:t>;</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сравнивать рациональные числа между собой;</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w:t>
            </w:r>
            <w:r w:rsidRPr="00193770">
              <w:rPr>
                <w:sz w:val="24"/>
                <w:szCs w:val="24"/>
              </w:rPr>
              <w:lastRenderedPageBreak/>
              <w:t>случаях</w:t>
            </w:r>
            <w:r w:rsidRPr="00193770">
              <w:rPr>
                <w:color w:val="000000"/>
                <w:sz w:val="24"/>
                <w:szCs w:val="24"/>
                <w:lang w:eastAsia="ru-RU"/>
              </w:rPr>
              <w:t>;</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изображать точками на числовой прямой целые и рациональные числа</w:t>
            </w:r>
            <w:r w:rsidRPr="00193770">
              <w:rPr>
                <w:color w:val="000000"/>
                <w:sz w:val="24"/>
                <w:szCs w:val="24"/>
                <w:lang w:eastAsia="ru-RU"/>
              </w:rPr>
              <w:t xml:space="preserve">; </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 xml:space="preserve">изображать точками на числовой прямой целые </w:t>
            </w:r>
            <w:r w:rsidRPr="00193770">
              <w:rPr>
                <w:color w:val="000000"/>
                <w:sz w:val="24"/>
                <w:szCs w:val="24"/>
                <w:lang w:eastAsia="ru-RU"/>
              </w:rPr>
              <w:t>степени чисел, корни натуральной степени из чисел, логарифмы чисел в простых случаях;</w:t>
            </w:r>
          </w:p>
          <w:p w:rsidR="00241AE6" w:rsidRPr="00193770" w:rsidRDefault="00241AE6" w:rsidP="00241AE6">
            <w:pPr>
              <w:pStyle w:val="a1"/>
              <w:tabs>
                <w:tab w:val="clear" w:pos="360"/>
              </w:tabs>
              <w:spacing w:after="0" w:line="240" w:lineRule="auto"/>
              <w:ind w:left="357" w:hanging="357"/>
              <w:jc w:val="left"/>
              <w:rPr>
                <w:color w:val="FF0000"/>
                <w:sz w:val="24"/>
                <w:szCs w:val="24"/>
                <w:lang w:eastAsia="ru-RU"/>
              </w:rPr>
            </w:pPr>
            <w:r w:rsidRPr="00193770">
              <w:rPr>
                <w:sz w:val="24"/>
                <w:szCs w:val="24"/>
              </w:rPr>
              <w:t>выполнять несложные преобразования целых и дробно-рациональных буквенных выражений</w:t>
            </w:r>
            <w:r w:rsidRPr="00193770">
              <w:rPr>
                <w:color w:val="000000"/>
                <w:sz w:val="24"/>
                <w:szCs w:val="24"/>
                <w:lang w:eastAsia="ru-RU"/>
              </w:rPr>
              <w:t>;</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выражать в простейших случаях из равенства одну переменную через другие;</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изображать схематически угол, </w:t>
            </w:r>
            <w:r w:rsidRPr="00193770">
              <w:rPr>
                <w:sz w:val="24"/>
                <w:szCs w:val="24"/>
                <w:lang w:eastAsia="ru-RU"/>
              </w:rPr>
              <w:lastRenderedPageBreak/>
              <w:t>величина которого выражена в градусах;</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оценивать знаки синуса, косинуса, тангенса, котангенса конкретных углов. </w:t>
            </w:r>
          </w:p>
          <w:p w:rsidR="00241AE6" w:rsidRPr="00193770" w:rsidRDefault="00241AE6" w:rsidP="00241AE6">
            <w:pPr>
              <w:spacing w:line="240" w:lineRule="auto"/>
              <w:ind w:left="357" w:hanging="357"/>
              <w:rPr>
                <w:rFonts w:ascii="Times New Roman" w:hAnsi="Times New Roman"/>
                <w:i/>
                <w:sz w:val="24"/>
                <w:szCs w:val="24"/>
              </w:rPr>
            </w:pPr>
          </w:p>
          <w:p w:rsidR="00F53D99" w:rsidRPr="00193770" w:rsidRDefault="00F53D99"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rStyle w:val="af4"/>
                <w:sz w:val="24"/>
                <w:szCs w:val="24"/>
              </w:rPr>
              <w:t xml:space="preserve">выполнять вычисления при решении задач </w:t>
            </w:r>
            <w:r w:rsidRPr="00193770">
              <w:rPr>
                <w:rStyle w:val="af4"/>
                <w:sz w:val="24"/>
                <w:szCs w:val="24"/>
                <w:lang w:eastAsia="ru-RU"/>
              </w:rPr>
              <w:t>практического характера</w:t>
            </w:r>
            <w:r w:rsidRPr="00193770">
              <w:rPr>
                <w:color w:val="000000"/>
                <w:sz w:val="24"/>
                <w:szCs w:val="24"/>
                <w:lang w:eastAsia="ru-RU"/>
              </w:rPr>
              <w:t xml:space="preserve">; </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использовать методы округления, приближения </w:t>
            </w:r>
            <w:r w:rsidRPr="00193770">
              <w:rPr>
                <w:sz w:val="24"/>
                <w:szCs w:val="24"/>
                <w:lang w:eastAsia="ru-RU"/>
              </w:rPr>
              <w:lastRenderedPageBreak/>
              <w:t>и прикидки при решении практических задач повседневной жизни</w:t>
            </w:r>
          </w:p>
        </w:tc>
        <w:tc>
          <w:tcPr>
            <w:tcW w:w="2552"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241AE6" w:rsidRPr="00193770" w:rsidRDefault="00241AE6" w:rsidP="00241AE6">
            <w:pPr>
              <w:pStyle w:val="a1"/>
              <w:tabs>
                <w:tab w:val="clear" w:pos="360"/>
              </w:tabs>
              <w:spacing w:after="0" w:line="240" w:lineRule="auto"/>
              <w:ind w:left="357" w:hanging="357"/>
              <w:jc w:val="left"/>
              <w:rPr>
                <w:i/>
                <w:color w:val="000000"/>
                <w:sz w:val="24"/>
                <w:szCs w:val="24"/>
                <w:lang w:eastAsia="ru-RU"/>
              </w:rPr>
            </w:pPr>
            <w:r w:rsidRPr="00193770">
              <w:rPr>
                <w:i/>
                <w:color w:val="000000"/>
                <w:sz w:val="24"/>
                <w:szCs w:val="24"/>
                <w:lang w:eastAsia="ru-RU"/>
              </w:rPr>
              <w:t>приводить примеры чисел с заданными свойствами делимости;</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193770">
              <w:rPr>
                <w:i/>
                <w:sz w:val="24"/>
                <w:szCs w:val="24"/>
              </w:rPr>
              <w:lastRenderedPageBreak/>
              <w:t xml:space="preserve">тригонометрической окружности, синус, косинус, тангенс и котангенс углов, имеющих произвольную величину, числа </w:t>
            </w:r>
            <w:r w:rsidRPr="00193770">
              <w:rPr>
                <w:i/>
                <w:iCs/>
                <w:color w:val="000000"/>
                <w:sz w:val="24"/>
                <w:szCs w:val="24"/>
                <w:lang w:eastAsia="ru-RU"/>
              </w:rPr>
              <w:t>е и π;</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пользоваться оценкой и прикидкой при практических расчетах;</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находить значения числовых и буквенных выражений, осуществляя необходимые подстановки и </w:t>
            </w:r>
            <w:r w:rsidRPr="00193770">
              <w:rPr>
                <w:i/>
                <w:sz w:val="24"/>
                <w:szCs w:val="24"/>
              </w:rPr>
              <w:lastRenderedPageBreak/>
              <w:t>преобразования;</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 xml:space="preserve">изображать схематически угол, величина которого выражена в градусах </w:t>
            </w:r>
            <w:r w:rsidRPr="00193770">
              <w:rPr>
                <w:rFonts w:ascii="Times New Roman" w:hAnsi="Times New Roman"/>
                <w:i/>
                <w:iCs/>
                <w:sz w:val="24"/>
                <w:szCs w:val="24"/>
              </w:rPr>
              <w:t>или радианах</w:t>
            </w:r>
            <w:r w:rsidRPr="00193770">
              <w:rPr>
                <w:rFonts w:ascii="Times New Roman" w:hAnsi="Times New Roman"/>
                <w:i/>
                <w:sz w:val="24"/>
                <w:szCs w:val="24"/>
              </w:rPr>
              <w:t xml:space="preserve">; </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использовать при решении задач табличные значения тригонометрических функций углов;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iCs/>
                <w:color w:val="000000"/>
                <w:sz w:val="24"/>
                <w:szCs w:val="24"/>
              </w:rPr>
              <w:t>выполнять перевод величины угла из радианной меры в градусную и обратно.</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color w:val="000000"/>
                <w:sz w:val="24"/>
                <w:szCs w:val="24"/>
                <w:lang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w:t>
            </w:r>
            <w:r w:rsidRPr="00193770">
              <w:rPr>
                <w:i/>
                <w:color w:val="000000"/>
                <w:sz w:val="24"/>
                <w:szCs w:val="24"/>
                <w:lang w:eastAsia="ru-RU"/>
              </w:rPr>
              <w:lastRenderedPageBreak/>
              <w:t>мира</w:t>
            </w:r>
          </w:p>
          <w:p w:rsidR="00241AE6" w:rsidRPr="00193770" w:rsidRDefault="00241AE6" w:rsidP="00241AE6">
            <w:pPr>
              <w:pStyle w:val="a0"/>
              <w:numPr>
                <w:ilvl w:val="0"/>
                <w:numId w:val="0"/>
              </w:numPr>
              <w:ind w:left="357" w:hanging="357"/>
              <w:jc w:val="left"/>
              <w:rPr>
                <w:rFonts w:ascii="Times New Roman" w:hAnsi="Times New Roman"/>
                <w:i/>
                <w:sz w:val="24"/>
                <w:szCs w:val="24"/>
              </w:rPr>
            </w:pPr>
          </w:p>
        </w:tc>
        <w:tc>
          <w:tcPr>
            <w:tcW w:w="2410" w:type="dxa"/>
          </w:tcPr>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понимать и объяснять </w:t>
            </w:r>
            <w:r w:rsidRPr="00193770">
              <w:rPr>
                <w:rFonts w:ascii="Times New Roman" w:hAnsi="Times New Roman"/>
                <w:sz w:val="24"/>
                <w:szCs w:val="24"/>
              </w:rPr>
              <w:lastRenderedPageBreak/>
              <w:t>разницу между позиционной и непозиционной системами записи чисел;</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переводить числа из одной системы записи (системы счисления) в другую;</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выполнять округление рациональных и иррациональных чисел с заданной точностью;</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сравнивать действительные числа разными способами;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находить НОД и НОК разными способами и использовать их при решении задач;</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выполнять вычисления и преобразования выражений, </w:t>
            </w:r>
            <w:r w:rsidRPr="00193770">
              <w:rPr>
                <w:rFonts w:ascii="Times New Roman" w:hAnsi="Times New Roman"/>
                <w:sz w:val="24"/>
                <w:szCs w:val="24"/>
              </w:rPr>
              <w:lastRenderedPageBreak/>
              <w:t>содержащих действительные числа, в том числе корни натуральных степеней;</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rPr>
              <w:t xml:space="preserve">составлять и оценивать разными способами числовые выражения при решении практических </w:t>
            </w:r>
            <w:r w:rsidRPr="00193770">
              <w:rPr>
                <w:sz w:val="24"/>
                <w:szCs w:val="24"/>
              </w:rPr>
              <w:lastRenderedPageBreak/>
              <w:t>задач и задач из других учебных предметов</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свободно оперировать числовыми множествами при решении задач;</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понимать причины и основные идеи расширения числовых множеств;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владеть основными понятиями теории делимости при решении стандартных задач</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базовые представления о множестве комплексных чисел;</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свободно выполнять тождественные преобразования тригонометрических, логарифмических, степенных выражений;</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владеть формулой бинома Ньютона;</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применять при решении задач теорему о линейном представлении НОД;</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применять при решении задач </w:t>
            </w:r>
            <w:r w:rsidRPr="00193770">
              <w:rPr>
                <w:i/>
                <w:sz w:val="24"/>
                <w:szCs w:val="24"/>
              </w:rPr>
              <w:lastRenderedPageBreak/>
              <w:t>Китайскую теорему об остатках;</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применять при решении задач Малую теорему Ферма;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уметь выполнять запись числа в позиционной системе счисления;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применять при решении задач теоретико-числовые функции: число и сумма делителей, функцию Эйлера;</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применять при решении задач цепные дроби;</w:t>
            </w:r>
          </w:p>
          <w:p w:rsidR="00241AE6" w:rsidRPr="00193770" w:rsidRDefault="00241AE6" w:rsidP="00241AE6">
            <w:pPr>
              <w:pStyle w:val="a1"/>
              <w:tabs>
                <w:tab w:val="clear" w:pos="360"/>
              </w:tabs>
              <w:spacing w:after="0" w:line="240" w:lineRule="auto"/>
              <w:ind w:left="360" w:hanging="360"/>
              <w:jc w:val="left"/>
              <w:rPr>
                <w:sz w:val="24"/>
                <w:szCs w:val="24"/>
              </w:rPr>
            </w:pPr>
            <w:r w:rsidRPr="00193770">
              <w:rPr>
                <w:i/>
                <w:sz w:val="24"/>
                <w:szCs w:val="24"/>
              </w:rPr>
              <w:t>применять при решении задач</w:t>
            </w:r>
            <w:r w:rsidRPr="00193770">
              <w:rPr>
                <w:sz w:val="24"/>
                <w:szCs w:val="24"/>
              </w:rPr>
              <w:t xml:space="preserve"> </w:t>
            </w:r>
            <w:r w:rsidRPr="00193770">
              <w:rPr>
                <w:i/>
                <w:sz w:val="24"/>
                <w:szCs w:val="24"/>
              </w:rPr>
              <w:t>многочлены с действительными и целыми коэффициентами</w:t>
            </w:r>
            <w:r w:rsidRPr="00193770">
              <w:rPr>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владеть понятиями приводимый и неприводимый многочлен и применять их при решении задач;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применять при решении задач Основную теорему алгебры;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применять при решении задач простейшие функции комплексной переменной как геометрические преобразования</w:t>
            </w:r>
          </w:p>
        </w:tc>
      </w:tr>
      <w:tr w:rsidR="00241AE6" w:rsidRPr="00193770" w:rsidTr="00241AE6">
        <w:tc>
          <w:tcPr>
            <w:tcW w:w="959" w:type="dxa"/>
            <w:gridSpan w:val="2"/>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Уравнения и неравенства</w:t>
            </w:r>
          </w:p>
          <w:p w:rsidR="00241AE6" w:rsidRPr="00193770" w:rsidRDefault="00241AE6" w:rsidP="00241AE6">
            <w:pPr>
              <w:spacing w:line="240" w:lineRule="auto"/>
              <w:rPr>
                <w:rFonts w:ascii="Times New Roman" w:hAnsi="Times New Roman"/>
                <w:b/>
                <w:i/>
                <w:sz w:val="24"/>
                <w:szCs w:val="24"/>
              </w:rPr>
            </w:pP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Решать линейные уравнения и неравенства, квадратные уравнения;</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решать логарифмические уравнения вида </w:t>
            </w:r>
            <w:r w:rsidRPr="00193770">
              <w:rPr>
                <w:sz w:val="24"/>
                <w:szCs w:val="24"/>
                <w:lang w:val="en-US" w:eastAsia="ru-RU"/>
              </w:rPr>
              <w:t>log</w:t>
            </w:r>
            <w:r w:rsidRPr="00193770">
              <w:rPr>
                <w:sz w:val="24"/>
                <w:szCs w:val="24"/>
                <w:lang w:eastAsia="ru-RU"/>
              </w:rPr>
              <w:t xml:space="preserve"> </w:t>
            </w:r>
            <w:r w:rsidRPr="00193770">
              <w:rPr>
                <w:i/>
                <w:sz w:val="24"/>
                <w:szCs w:val="24"/>
                <w:vertAlign w:val="subscript"/>
                <w:lang w:val="en-US" w:eastAsia="ru-RU"/>
              </w:rPr>
              <w:t>a</w:t>
            </w:r>
            <w:r w:rsidRPr="00193770">
              <w:rPr>
                <w:sz w:val="24"/>
                <w:szCs w:val="24"/>
                <w:lang w:eastAsia="ru-RU"/>
              </w:rPr>
              <w:t xml:space="preserve"> (</w:t>
            </w:r>
            <w:r w:rsidRPr="00193770">
              <w:rPr>
                <w:i/>
                <w:sz w:val="24"/>
                <w:szCs w:val="24"/>
                <w:lang w:val="en-US" w:eastAsia="ru-RU"/>
              </w:rPr>
              <w:t>bx</w:t>
            </w:r>
            <w:r w:rsidRPr="00193770">
              <w:rPr>
                <w:sz w:val="24"/>
                <w:szCs w:val="24"/>
                <w:lang w:eastAsia="ru-RU"/>
              </w:rPr>
              <w:t xml:space="preserve"> + </w:t>
            </w:r>
            <w:r w:rsidRPr="00193770">
              <w:rPr>
                <w:i/>
                <w:sz w:val="24"/>
                <w:szCs w:val="24"/>
                <w:lang w:val="en-US" w:eastAsia="ru-RU"/>
              </w:rPr>
              <w:t>c</w:t>
            </w:r>
            <w:r w:rsidRPr="00193770">
              <w:rPr>
                <w:sz w:val="24"/>
                <w:szCs w:val="24"/>
                <w:lang w:eastAsia="ru-RU"/>
              </w:rPr>
              <w:t xml:space="preserve">) = </w:t>
            </w:r>
            <w:r w:rsidRPr="00193770">
              <w:rPr>
                <w:i/>
                <w:sz w:val="24"/>
                <w:szCs w:val="24"/>
                <w:lang w:val="en-US" w:eastAsia="ru-RU"/>
              </w:rPr>
              <w:t>d</w:t>
            </w:r>
            <w:r w:rsidRPr="00193770">
              <w:rPr>
                <w:sz w:val="24"/>
                <w:szCs w:val="24"/>
                <w:lang w:eastAsia="ru-RU"/>
              </w:rPr>
              <w:t xml:space="preserve"> и простейшие неравенства вида </w:t>
            </w:r>
            <w:r w:rsidRPr="00193770">
              <w:rPr>
                <w:sz w:val="24"/>
                <w:szCs w:val="24"/>
                <w:lang w:val="en-US" w:eastAsia="ru-RU"/>
              </w:rPr>
              <w:t>log</w:t>
            </w:r>
            <w:r w:rsidRPr="00193770">
              <w:rPr>
                <w:sz w:val="24"/>
                <w:szCs w:val="24"/>
                <w:lang w:eastAsia="ru-RU"/>
              </w:rPr>
              <w:t xml:space="preserve"> </w:t>
            </w:r>
            <w:r w:rsidRPr="00193770">
              <w:rPr>
                <w:i/>
                <w:sz w:val="24"/>
                <w:szCs w:val="24"/>
                <w:vertAlign w:val="subscript"/>
                <w:lang w:val="en-US" w:eastAsia="ru-RU"/>
              </w:rPr>
              <w:t>a</w:t>
            </w:r>
            <w:r w:rsidRPr="00193770">
              <w:rPr>
                <w:sz w:val="24"/>
                <w:szCs w:val="24"/>
                <w:lang w:eastAsia="ru-RU"/>
              </w:rPr>
              <w:t xml:space="preserve"> </w:t>
            </w:r>
            <w:r w:rsidRPr="00193770">
              <w:rPr>
                <w:i/>
                <w:sz w:val="24"/>
                <w:szCs w:val="24"/>
                <w:lang w:val="en-US" w:eastAsia="ru-RU"/>
              </w:rPr>
              <w:t>x</w:t>
            </w:r>
            <w:r w:rsidRPr="00193770">
              <w:rPr>
                <w:sz w:val="24"/>
                <w:szCs w:val="24"/>
                <w:lang w:eastAsia="ru-RU"/>
              </w:rPr>
              <w:t xml:space="preserve"> &lt; </w:t>
            </w:r>
            <w:r w:rsidRPr="00193770">
              <w:rPr>
                <w:i/>
                <w:sz w:val="24"/>
                <w:szCs w:val="24"/>
                <w:lang w:val="en-US" w:eastAsia="ru-RU"/>
              </w:rPr>
              <w:t>d</w:t>
            </w:r>
            <w:r w:rsidRPr="00193770">
              <w:rPr>
                <w:sz w:val="24"/>
                <w:szCs w:val="24"/>
                <w:lang w:eastAsia="ru-RU"/>
              </w:rPr>
              <w:t>;</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решать показательные уравнения, вида </w:t>
            </w:r>
            <w:r w:rsidRPr="00193770">
              <w:rPr>
                <w:i/>
                <w:sz w:val="24"/>
                <w:szCs w:val="24"/>
                <w:lang w:val="en-US" w:eastAsia="ru-RU"/>
              </w:rPr>
              <w:t>a</w:t>
            </w:r>
            <w:r w:rsidRPr="00193770">
              <w:rPr>
                <w:i/>
                <w:sz w:val="24"/>
                <w:szCs w:val="24"/>
                <w:vertAlign w:val="superscript"/>
                <w:lang w:val="en-US" w:eastAsia="ru-RU"/>
              </w:rPr>
              <w:t>bx</w:t>
            </w:r>
            <w:r w:rsidRPr="00193770">
              <w:rPr>
                <w:i/>
                <w:sz w:val="24"/>
                <w:szCs w:val="24"/>
                <w:vertAlign w:val="superscript"/>
                <w:lang w:eastAsia="ru-RU"/>
              </w:rPr>
              <w:t>+</w:t>
            </w:r>
            <w:r w:rsidRPr="00193770">
              <w:rPr>
                <w:i/>
                <w:sz w:val="24"/>
                <w:szCs w:val="24"/>
                <w:vertAlign w:val="superscript"/>
                <w:lang w:val="en-US" w:eastAsia="ru-RU"/>
              </w:rPr>
              <w:t>c</w:t>
            </w:r>
            <w:r w:rsidRPr="00193770">
              <w:rPr>
                <w:i/>
                <w:sz w:val="24"/>
                <w:szCs w:val="24"/>
                <w:lang w:eastAsia="ru-RU"/>
              </w:rPr>
              <w:t xml:space="preserve">= </w:t>
            </w:r>
            <w:r w:rsidRPr="00193770">
              <w:rPr>
                <w:i/>
                <w:sz w:val="24"/>
                <w:szCs w:val="24"/>
                <w:lang w:val="en-US" w:eastAsia="ru-RU"/>
              </w:rPr>
              <w:t>d</w:t>
            </w:r>
            <w:r w:rsidRPr="00193770">
              <w:rPr>
                <w:sz w:val="24"/>
                <w:szCs w:val="24"/>
                <w:lang w:eastAsia="ru-RU"/>
              </w:rPr>
              <w:t xml:space="preserve">  (где </w:t>
            </w:r>
            <w:r w:rsidRPr="00193770">
              <w:rPr>
                <w:i/>
                <w:sz w:val="24"/>
                <w:szCs w:val="24"/>
                <w:lang w:val="en-US" w:eastAsia="ru-RU"/>
              </w:rPr>
              <w:t>d</w:t>
            </w:r>
            <w:r w:rsidRPr="00193770">
              <w:rPr>
                <w:sz w:val="24"/>
                <w:szCs w:val="24"/>
                <w:lang w:eastAsia="ru-RU"/>
              </w:rPr>
              <w:t xml:space="preserve"> можно представить в виде степени с основанием </w:t>
            </w:r>
            <w:r w:rsidRPr="00193770">
              <w:rPr>
                <w:i/>
                <w:sz w:val="24"/>
                <w:szCs w:val="24"/>
                <w:lang w:val="en-US" w:eastAsia="ru-RU"/>
              </w:rPr>
              <w:t>a</w:t>
            </w:r>
            <w:r w:rsidRPr="00193770">
              <w:rPr>
                <w:sz w:val="24"/>
                <w:szCs w:val="24"/>
                <w:lang w:eastAsia="ru-RU"/>
              </w:rPr>
              <w:t xml:space="preserve">) и простейшие неравенства вида </w:t>
            </w:r>
            <w:r w:rsidRPr="00193770">
              <w:rPr>
                <w:i/>
                <w:sz w:val="24"/>
                <w:szCs w:val="24"/>
                <w:lang w:val="en-US" w:eastAsia="ru-RU"/>
              </w:rPr>
              <w:t>a</w:t>
            </w:r>
            <w:r w:rsidRPr="00193770">
              <w:rPr>
                <w:i/>
                <w:sz w:val="24"/>
                <w:szCs w:val="24"/>
                <w:vertAlign w:val="superscript"/>
                <w:lang w:val="en-US" w:eastAsia="ru-RU"/>
              </w:rPr>
              <w:t>x</w:t>
            </w:r>
            <w:r w:rsidRPr="00193770">
              <w:rPr>
                <w:i/>
                <w:sz w:val="24"/>
                <w:szCs w:val="24"/>
                <w:vertAlign w:val="superscript"/>
                <w:lang w:eastAsia="ru-RU"/>
              </w:rPr>
              <w:t xml:space="preserve"> </w:t>
            </w:r>
            <w:r w:rsidRPr="00193770">
              <w:rPr>
                <w:i/>
                <w:sz w:val="24"/>
                <w:szCs w:val="24"/>
                <w:lang w:eastAsia="ru-RU"/>
              </w:rPr>
              <w:t xml:space="preserve">&lt; </w:t>
            </w:r>
            <w:r w:rsidRPr="00193770">
              <w:rPr>
                <w:i/>
                <w:sz w:val="24"/>
                <w:szCs w:val="24"/>
                <w:lang w:val="en-US" w:eastAsia="ru-RU"/>
              </w:rPr>
              <w:t>d</w:t>
            </w:r>
            <w:r w:rsidRPr="00193770">
              <w:rPr>
                <w:sz w:val="24"/>
                <w:szCs w:val="24"/>
                <w:lang w:eastAsia="ru-RU"/>
              </w:rPr>
              <w:t xml:space="preserve">    (где </w:t>
            </w:r>
            <w:r w:rsidRPr="00193770">
              <w:rPr>
                <w:i/>
                <w:sz w:val="24"/>
                <w:szCs w:val="24"/>
                <w:lang w:val="en-US" w:eastAsia="ru-RU"/>
              </w:rPr>
              <w:t>d</w:t>
            </w:r>
            <w:r w:rsidRPr="00193770">
              <w:rPr>
                <w:sz w:val="24"/>
                <w:szCs w:val="24"/>
                <w:lang w:eastAsia="ru-RU"/>
              </w:rPr>
              <w:t xml:space="preserve"> можно представить в виде степени с основанием </w:t>
            </w:r>
            <w:r w:rsidRPr="00193770">
              <w:rPr>
                <w:i/>
                <w:sz w:val="24"/>
                <w:szCs w:val="24"/>
                <w:lang w:val="en-US" w:eastAsia="ru-RU"/>
              </w:rPr>
              <w:t>a</w:t>
            </w:r>
            <w:r w:rsidRPr="00193770">
              <w:rPr>
                <w:sz w:val="24"/>
                <w:szCs w:val="24"/>
                <w:lang w:eastAsia="ru-RU"/>
              </w:rPr>
              <w:t>)</w:t>
            </w:r>
            <w:r w:rsidRPr="00193770">
              <w:rPr>
                <w:color w:val="FF0000"/>
                <w:sz w:val="24"/>
                <w:szCs w:val="24"/>
                <w:lang w:eastAsia="ru-RU"/>
              </w:rPr>
              <w:t>;</w:t>
            </w:r>
            <w:r w:rsidRPr="00193770">
              <w:rPr>
                <w:sz w:val="24"/>
                <w:szCs w:val="24"/>
                <w:lang w:eastAsia="ru-RU"/>
              </w:rPr>
              <w:t>.</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color w:val="000000"/>
                <w:sz w:val="24"/>
                <w:szCs w:val="24"/>
                <w:lang w:eastAsia="ru-RU"/>
              </w:rPr>
              <w:t xml:space="preserve">приводить несколько примеров корней простейшего тригонометрического уравнения вида: sin </w:t>
            </w:r>
            <w:r w:rsidRPr="00193770">
              <w:rPr>
                <w:i/>
                <w:color w:val="000000"/>
                <w:sz w:val="24"/>
                <w:szCs w:val="24"/>
                <w:lang w:val="en-US" w:eastAsia="ru-RU"/>
              </w:rPr>
              <w:t>x</w:t>
            </w:r>
            <w:r w:rsidRPr="00193770">
              <w:rPr>
                <w:color w:val="000000"/>
                <w:sz w:val="24"/>
                <w:szCs w:val="24"/>
                <w:lang w:eastAsia="ru-RU"/>
              </w:rPr>
              <w:t xml:space="preserve"> = </w:t>
            </w:r>
            <w:r w:rsidRPr="00193770">
              <w:rPr>
                <w:i/>
                <w:color w:val="000000"/>
                <w:sz w:val="24"/>
                <w:szCs w:val="24"/>
                <w:lang w:val="en-US" w:eastAsia="ru-RU"/>
              </w:rPr>
              <w:t>a</w:t>
            </w:r>
            <w:r w:rsidRPr="00193770">
              <w:rPr>
                <w:i/>
                <w:color w:val="000000"/>
                <w:sz w:val="24"/>
                <w:szCs w:val="24"/>
                <w:lang w:eastAsia="ru-RU"/>
              </w:rPr>
              <w:t xml:space="preserve">, </w:t>
            </w:r>
            <w:r w:rsidRPr="00193770">
              <w:rPr>
                <w:color w:val="000000"/>
                <w:sz w:val="24"/>
                <w:szCs w:val="24"/>
                <w:lang w:eastAsia="ru-RU"/>
              </w:rPr>
              <w:t xml:space="preserve"> </w:t>
            </w:r>
            <w:r w:rsidRPr="00193770">
              <w:rPr>
                <w:color w:val="000000"/>
                <w:sz w:val="24"/>
                <w:szCs w:val="24"/>
                <w:lang w:val="en-US" w:eastAsia="ru-RU"/>
              </w:rPr>
              <w:t>co</w:t>
            </w:r>
            <w:r w:rsidRPr="00193770">
              <w:rPr>
                <w:color w:val="000000"/>
                <w:sz w:val="24"/>
                <w:szCs w:val="24"/>
                <w:lang w:eastAsia="ru-RU"/>
              </w:rPr>
              <w:t xml:space="preserve">s </w:t>
            </w:r>
            <w:r w:rsidRPr="00193770">
              <w:rPr>
                <w:i/>
                <w:color w:val="000000"/>
                <w:sz w:val="24"/>
                <w:szCs w:val="24"/>
                <w:lang w:val="en-US" w:eastAsia="ru-RU"/>
              </w:rPr>
              <w:t>x</w:t>
            </w:r>
            <w:r w:rsidRPr="00193770">
              <w:rPr>
                <w:color w:val="000000"/>
                <w:sz w:val="24"/>
                <w:szCs w:val="24"/>
                <w:lang w:eastAsia="ru-RU"/>
              </w:rPr>
              <w:t xml:space="preserve"> = </w:t>
            </w:r>
            <w:r w:rsidRPr="00193770">
              <w:rPr>
                <w:i/>
                <w:color w:val="000000"/>
                <w:sz w:val="24"/>
                <w:szCs w:val="24"/>
                <w:lang w:val="en-US" w:eastAsia="ru-RU"/>
              </w:rPr>
              <w:t>a</w:t>
            </w:r>
            <w:r w:rsidRPr="00193770">
              <w:rPr>
                <w:i/>
                <w:color w:val="000000"/>
                <w:sz w:val="24"/>
                <w:szCs w:val="24"/>
                <w:lang w:eastAsia="ru-RU"/>
              </w:rPr>
              <w:t xml:space="preserve">, </w:t>
            </w:r>
            <w:r w:rsidRPr="00193770">
              <w:rPr>
                <w:color w:val="000000"/>
                <w:sz w:val="24"/>
                <w:szCs w:val="24"/>
                <w:lang w:eastAsia="ru-RU"/>
              </w:rPr>
              <w:t xml:space="preserve"> </w:t>
            </w:r>
            <w:r w:rsidRPr="00193770">
              <w:rPr>
                <w:color w:val="000000"/>
                <w:sz w:val="24"/>
                <w:szCs w:val="24"/>
                <w:lang w:val="en-US" w:eastAsia="ru-RU"/>
              </w:rPr>
              <w:t>tg</w:t>
            </w:r>
            <w:r w:rsidRPr="00193770">
              <w:rPr>
                <w:color w:val="000000"/>
                <w:sz w:val="24"/>
                <w:szCs w:val="24"/>
                <w:lang w:eastAsia="ru-RU"/>
              </w:rPr>
              <w:t xml:space="preserve"> </w:t>
            </w:r>
            <w:r w:rsidRPr="00193770">
              <w:rPr>
                <w:i/>
                <w:color w:val="000000"/>
                <w:sz w:val="24"/>
                <w:szCs w:val="24"/>
                <w:lang w:val="en-US" w:eastAsia="ru-RU"/>
              </w:rPr>
              <w:t>x</w:t>
            </w:r>
            <w:r w:rsidRPr="00193770">
              <w:rPr>
                <w:color w:val="000000"/>
                <w:sz w:val="24"/>
                <w:szCs w:val="24"/>
                <w:lang w:eastAsia="ru-RU"/>
              </w:rPr>
              <w:t xml:space="preserve"> = </w:t>
            </w:r>
            <w:r w:rsidRPr="00193770">
              <w:rPr>
                <w:i/>
                <w:color w:val="000000"/>
                <w:sz w:val="24"/>
                <w:szCs w:val="24"/>
                <w:lang w:val="en-US" w:eastAsia="ru-RU"/>
              </w:rPr>
              <w:t>a</w:t>
            </w:r>
            <w:r w:rsidRPr="00193770">
              <w:rPr>
                <w:i/>
                <w:color w:val="000000"/>
                <w:sz w:val="24"/>
                <w:szCs w:val="24"/>
                <w:lang w:eastAsia="ru-RU"/>
              </w:rPr>
              <w:t>,</w:t>
            </w:r>
            <w:r w:rsidRPr="00193770">
              <w:rPr>
                <w:color w:val="000000"/>
                <w:sz w:val="24"/>
                <w:szCs w:val="24"/>
                <w:lang w:eastAsia="ru-RU"/>
              </w:rPr>
              <w:t xml:space="preserve"> </w:t>
            </w:r>
            <w:r w:rsidRPr="00193770">
              <w:rPr>
                <w:color w:val="000000"/>
                <w:sz w:val="24"/>
                <w:szCs w:val="24"/>
                <w:lang w:val="en-US" w:eastAsia="ru-RU"/>
              </w:rPr>
              <w:t>ctg</w:t>
            </w:r>
            <w:r w:rsidRPr="00193770">
              <w:rPr>
                <w:color w:val="000000"/>
                <w:sz w:val="24"/>
                <w:szCs w:val="24"/>
                <w:lang w:eastAsia="ru-RU"/>
              </w:rPr>
              <w:t xml:space="preserve"> </w:t>
            </w:r>
            <w:r w:rsidRPr="00193770">
              <w:rPr>
                <w:i/>
                <w:color w:val="000000"/>
                <w:sz w:val="24"/>
                <w:szCs w:val="24"/>
                <w:lang w:val="en-US" w:eastAsia="ru-RU"/>
              </w:rPr>
              <w:t>x</w:t>
            </w:r>
            <w:r w:rsidRPr="00193770">
              <w:rPr>
                <w:color w:val="000000"/>
                <w:sz w:val="24"/>
                <w:szCs w:val="24"/>
                <w:lang w:eastAsia="ru-RU"/>
              </w:rPr>
              <w:t xml:space="preserve"> = </w:t>
            </w:r>
            <w:r w:rsidRPr="00193770">
              <w:rPr>
                <w:i/>
                <w:color w:val="000000"/>
                <w:sz w:val="24"/>
                <w:szCs w:val="24"/>
                <w:lang w:val="en-US" w:eastAsia="ru-RU"/>
              </w:rPr>
              <w:t>a</w:t>
            </w:r>
            <w:r w:rsidRPr="00193770">
              <w:rPr>
                <w:i/>
                <w:color w:val="000000"/>
                <w:sz w:val="24"/>
                <w:szCs w:val="24"/>
                <w:lang w:eastAsia="ru-RU"/>
              </w:rPr>
              <w:t xml:space="preserve">, </w:t>
            </w:r>
            <w:r w:rsidRPr="00193770">
              <w:rPr>
                <w:color w:val="000000"/>
                <w:sz w:val="24"/>
                <w:szCs w:val="24"/>
                <w:lang w:eastAsia="ru-RU"/>
              </w:rPr>
              <w:t xml:space="preserve">где </w:t>
            </w:r>
            <w:r w:rsidRPr="00193770">
              <w:rPr>
                <w:i/>
                <w:color w:val="000000"/>
                <w:sz w:val="24"/>
                <w:szCs w:val="24"/>
                <w:lang w:val="en-US" w:eastAsia="ru-RU"/>
              </w:rPr>
              <w:t>a</w:t>
            </w:r>
            <w:r w:rsidRPr="00193770">
              <w:rPr>
                <w:color w:val="000000"/>
                <w:sz w:val="24"/>
                <w:szCs w:val="24"/>
                <w:lang w:eastAsia="ru-RU"/>
              </w:rPr>
              <w:t xml:space="preserve"> – </w:t>
            </w:r>
            <w:r w:rsidRPr="00193770">
              <w:rPr>
                <w:color w:val="000000"/>
                <w:sz w:val="24"/>
                <w:szCs w:val="24"/>
                <w:lang w:eastAsia="ru-RU"/>
              </w:rPr>
              <w:lastRenderedPageBreak/>
              <w:t>табличное значение соответствующей тригонометрической функции.</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2552" w:type="dxa"/>
          </w:tcPr>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использовать метод интервалов для решения неравенств;</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использовать графический метод для приближенного решения уравнений и неравенств;</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изображать на тригонометрической окружности множество решений простейших тригонометрических уравнений и неравенств;</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 xml:space="preserve">выполнять отбор корней уравнений или решений неравенств в соответствии с дополнительными условиями и </w:t>
            </w:r>
            <w:r w:rsidRPr="00193770">
              <w:rPr>
                <w:i/>
                <w:sz w:val="24"/>
                <w:szCs w:val="24"/>
              </w:rPr>
              <w:lastRenderedPageBreak/>
              <w:t>ограничениями.</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410" w:type="dxa"/>
          </w:tcPr>
          <w:p w:rsidR="00241AE6" w:rsidRPr="00193770" w:rsidRDefault="00241AE6" w:rsidP="00601E6E">
            <w:pPr>
              <w:numPr>
                <w:ilvl w:val="0"/>
                <w:numId w:val="5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применять теорему Безу к решению </w:t>
            </w:r>
            <w:r w:rsidRPr="00193770">
              <w:rPr>
                <w:rFonts w:ascii="Times New Roman" w:hAnsi="Times New Roman"/>
                <w:sz w:val="24"/>
                <w:szCs w:val="24"/>
              </w:rPr>
              <w:lastRenderedPageBreak/>
              <w:t>уравнений;</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применять теорему Виета для решения некоторых уравнений степени выше второй;</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владеть разными методами доказательства неравенств;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решать уравнения в целых числах;</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изображать множества на </w:t>
            </w:r>
            <w:r w:rsidRPr="00193770">
              <w:rPr>
                <w:rFonts w:ascii="Times New Roman" w:hAnsi="Times New Roman"/>
                <w:sz w:val="24"/>
                <w:szCs w:val="24"/>
              </w:rPr>
              <w:lastRenderedPageBreak/>
              <w:t>плоскости, задаваемые уравнениями, неравенствами и их системами;</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составлять уравнение, неравенство или их систему, описывающие </w:t>
            </w:r>
            <w:r w:rsidRPr="00193770">
              <w:rPr>
                <w:rFonts w:ascii="Times New Roman" w:hAnsi="Times New Roman"/>
                <w:sz w:val="24"/>
                <w:szCs w:val="24"/>
              </w:rPr>
              <w:lastRenderedPageBreak/>
              <w:t>реальную ситуацию или прикладную задачу, интерпретировать полученные результаты;</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601E6E">
            <w:pPr>
              <w:numPr>
                <w:ilvl w:val="0"/>
                <w:numId w:val="6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41AE6" w:rsidRPr="00193770" w:rsidRDefault="00241AE6" w:rsidP="00601E6E">
            <w:pPr>
              <w:numPr>
                <w:ilvl w:val="0"/>
                <w:numId w:val="61"/>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свободно решать системы линейных уравнений; </w:t>
            </w:r>
          </w:p>
          <w:p w:rsidR="00241AE6" w:rsidRPr="00193770" w:rsidRDefault="00241AE6" w:rsidP="00601E6E">
            <w:pPr>
              <w:numPr>
                <w:ilvl w:val="0"/>
                <w:numId w:val="60"/>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решать основные типы уравнений и неравенств с параметрами;</w:t>
            </w:r>
          </w:p>
          <w:p w:rsidR="00241AE6" w:rsidRPr="00193770" w:rsidRDefault="00241AE6" w:rsidP="00601E6E">
            <w:pPr>
              <w:numPr>
                <w:ilvl w:val="0"/>
                <w:numId w:val="60"/>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применять при решении задач неравенства Коши — Буняковского, Бернулли;</w:t>
            </w:r>
          </w:p>
          <w:p w:rsidR="00241AE6" w:rsidRPr="00193770" w:rsidRDefault="00241AE6" w:rsidP="00601E6E">
            <w:pPr>
              <w:numPr>
                <w:ilvl w:val="0"/>
                <w:numId w:val="60"/>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 неравенствах между средними степенными</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Функции</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w:t>
            </w:r>
            <w:r w:rsidRPr="00193770">
              <w:rPr>
                <w:sz w:val="24"/>
                <w:szCs w:val="24"/>
              </w:rPr>
              <w:lastRenderedPageBreak/>
              <w:t>я функция, период;</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193770">
              <w:rPr>
                <w:color w:val="000000"/>
                <w:sz w:val="24"/>
                <w:szCs w:val="24"/>
                <w:lang w:eastAsia="ru-RU"/>
              </w:rPr>
              <w:t xml:space="preserve"> </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w:t>
            </w:r>
            <w:r w:rsidRPr="00193770">
              <w:rPr>
                <w:sz w:val="24"/>
                <w:szCs w:val="24"/>
                <w:lang w:eastAsia="ru-RU"/>
              </w:rPr>
              <w:lastRenderedPageBreak/>
              <w:t>тригонометрических функций с формулами, которыми они заданы;</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находить по графику приближённо значения функции в заданных точках;</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193770">
              <w:rPr>
                <w:iCs/>
                <w:sz w:val="24"/>
                <w:szCs w:val="24"/>
                <w:lang w:eastAsia="ru-RU"/>
              </w:rPr>
              <w:t>и т.д</w:t>
            </w:r>
            <w:r w:rsidRPr="00193770">
              <w:rPr>
                <w:sz w:val="24"/>
                <w:szCs w:val="24"/>
                <w:lang w:eastAsia="ru-RU"/>
              </w:rPr>
              <w:t>.).</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lastRenderedPageBreak/>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интерпретировать свойства в контексте конкретной практической ситуации</w:t>
            </w:r>
          </w:p>
        </w:tc>
        <w:tc>
          <w:tcPr>
            <w:tcW w:w="2552" w:type="dxa"/>
          </w:tcPr>
          <w:p w:rsidR="00241AE6" w:rsidRPr="00193770" w:rsidRDefault="00241AE6" w:rsidP="00241AE6">
            <w:pPr>
              <w:pStyle w:val="a1"/>
              <w:tabs>
                <w:tab w:val="clear" w:pos="360"/>
              </w:tabs>
              <w:spacing w:after="0" w:line="240" w:lineRule="auto"/>
              <w:ind w:left="357" w:hanging="357"/>
              <w:jc w:val="left"/>
              <w:rPr>
                <w:i/>
                <w:color w:val="000000"/>
                <w:sz w:val="24"/>
                <w:szCs w:val="24"/>
                <w:lang w:eastAsia="ru-RU"/>
              </w:rPr>
            </w:pPr>
            <w:r w:rsidRPr="00193770">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41AE6" w:rsidRPr="00193770" w:rsidRDefault="00241AE6" w:rsidP="00241AE6">
            <w:pPr>
              <w:pStyle w:val="a1"/>
              <w:tabs>
                <w:tab w:val="clear" w:pos="360"/>
              </w:tabs>
              <w:spacing w:after="0" w:line="240" w:lineRule="auto"/>
              <w:ind w:left="357" w:hanging="357"/>
              <w:jc w:val="left"/>
              <w:rPr>
                <w:i/>
                <w:color w:val="000000"/>
                <w:sz w:val="24"/>
                <w:szCs w:val="24"/>
                <w:lang w:eastAsia="ru-RU"/>
              </w:rPr>
            </w:pPr>
            <w:r w:rsidRPr="00193770">
              <w:rPr>
                <w:i/>
                <w:sz w:val="24"/>
                <w:szCs w:val="24"/>
              </w:rPr>
              <w:t xml:space="preserve">оперировать понятиями: прямая и обратная пропорциональность, линейная, квадратичная, </w:t>
            </w:r>
            <w:r w:rsidRPr="00193770">
              <w:rPr>
                <w:i/>
                <w:sz w:val="24"/>
                <w:szCs w:val="24"/>
              </w:rPr>
              <w:lastRenderedPageBreak/>
              <w:t>логарифмическая и показательная функции, тригонометрические функции;</w:t>
            </w:r>
            <w:r w:rsidRPr="00193770">
              <w:rPr>
                <w:i/>
                <w:color w:val="000000"/>
                <w:sz w:val="24"/>
                <w:szCs w:val="24"/>
                <w:lang w:eastAsia="ru-RU"/>
              </w:rPr>
              <w:t xml:space="preserve">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строить графики изученных функций;</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193770">
              <w:rPr>
                <w:i/>
                <w:iCs/>
                <w:sz w:val="24"/>
                <w:szCs w:val="24"/>
                <w:lang w:eastAsia="ru-RU"/>
              </w:rPr>
              <w:t>асимптоты, нули функции и т.д</w:t>
            </w:r>
            <w:r w:rsidRPr="00193770">
              <w:rPr>
                <w:i/>
                <w:sz w:val="24"/>
                <w:szCs w:val="24"/>
                <w:lang w:eastAsia="ru-RU"/>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решать уравнения, простейшие системы уравнений, используя свойства функций и их графиков.</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 xml:space="preserve">В повседневной жизни и при изучении других учебных </w:t>
            </w:r>
            <w:r w:rsidRPr="00193770">
              <w:rPr>
                <w:rFonts w:ascii="Times New Roman" w:hAnsi="Times New Roman"/>
                <w:i/>
                <w:sz w:val="24"/>
                <w:szCs w:val="24"/>
              </w:rPr>
              <w:lastRenderedPageBreak/>
              <w:t>предметов:</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интерпретировать свойства в контексте конкретной практической ситуации;</w:t>
            </w:r>
            <w:r w:rsidRPr="00193770">
              <w:rPr>
                <w:rFonts w:ascii="Times New Roman" w:hAnsi="Times New Roman"/>
                <w:i/>
                <w:sz w:val="24"/>
                <w:szCs w:val="24"/>
                <w:highlight w:val="red"/>
                <w:lang w:eastAsia="ru-RU"/>
              </w:rPr>
              <w:t xml:space="preserve">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410"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 xml:space="preserve">владеть понятием </w:t>
            </w:r>
            <w:r w:rsidRPr="00193770">
              <w:rPr>
                <w:sz w:val="24"/>
                <w:szCs w:val="24"/>
              </w:rPr>
              <w:lastRenderedPageBreak/>
              <w:t>степенная функция; строить ее график и уметь применять свойства степенной функции при решении задач;</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владеть понятием обратная функция; применять это понятие при решении задач;</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применять при решении задач свойства функций: четность, периодичность, ограниченность;</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lastRenderedPageBreak/>
              <w:t>применять при решении задач преобразования графиков функций;</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владеть понятиями числовая последовательность, арифметическая и геометрическая прогрессия;</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 xml:space="preserve">применять при решении задач свойства и признаки арифметической и геометрической прогрессий. </w:t>
            </w: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интерпретировать свойства в контексте конкретной практической ситуации;.</w:t>
            </w:r>
            <w:r w:rsidRPr="00193770">
              <w:rPr>
                <w:rFonts w:ascii="Times New Roman" w:hAnsi="Times New Roman"/>
                <w:sz w:val="24"/>
                <w:szCs w:val="24"/>
                <w:lang w:eastAsia="ru-RU"/>
              </w:rPr>
              <w:t xml:space="preserve"> </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lang w:eastAsia="ru-RU"/>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Достижение результатов раздела II;</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владеть понятием асимптоты и уметь его применять при решении задач;</w:t>
            </w:r>
          </w:p>
          <w:p w:rsidR="00241AE6" w:rsidRPr="00193770" w:rsidRDefault="00241AE6" w:rsidP="00241AE6">
            <w:pPr>
              <w:pStyle w:val="a1"/>
              <w:tabs>
                <w:tab w:val="clear" w:pos="360"/>
              </w:tabs>
              <w:spacing w:after="0" w:line="240" w:lineRule="auto"/>
              <w:ind w:left="360" w:hanging="360"/>
              <w:jc w:val="left"/>
              <w:rPr>
                <w:sz w:val="24"/>
                <w:szCs w:val="24"/>
              </w:rPr>
            </w:pPr>
            <w:r w:rsidRPr="00193770">
              <w:rPr>
                <w:i/>
                <w:sz w:val="24"/>
                <w:szCs w:val="24"/>
              </w:rPr>
              <w:t>применять методы решения простейших дифференциальных уравнений первого и второго порядков</w:t>
            </w:r>
          </w:p>
          <w:p w:rsidR="00241AE6" w:rsidRPr="00193770" w:rsidRDefault="00241AE6" w:rsidP="00241AE6">
            <w:pPr>
              <w:pStyle w:val="a1"/>
              <w:numPr>
                <w:ilvl w:val="0"/>
                <w:numId w:val="0"/>
              </w:numPr>
              <w:spacing w:after="0"/>
              <w:ind w:left="357" w:hanging="357"/>
              <w:jc w:val="left"/>
              <w:rPr>
                <w:i/>
                <w:sz w:val="24"/>
                <w:szCs w:val="24"/>
              </w:rPr>
            </w:pPr>
          </w:p>
          <w:p w:rsidR="00241AE6" w:rsidRPr="00193770" w:rsidRDefault="00241AE6" w:rsidP="00241AE6">
            <w:pPr>
              <w:spacing w:line="240" w:lineRule="auto"/>
              <w:ind w:left="357" w:hanging="357"/>
              <w:rPr>
                <w:rFonts w:ascii="Times New Roman" w:hAnsi="Times New Roman"/>
                <w:i/>
                <w:sz w:val="24"/>
                <w:szCs w:val="24"/>
              </w:rPr>
            </w:pP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Элементы математического анализа</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решать несложные задачи на применение связи между промежутками монотонност</w:t>
            </w:r>
            <w:r w:rsidRPr="00193770">
              <w:rPr>
                <w:sz w:val="24"/>
                <w:szCs w:val="24"/>
                <w:lang w:eastAsia="ru-RU"/>
              </w:rPr>
              <w:lastRenderedPageBreak/>
              <w:t>и и точками экстремума функции, с одной стороны, и промежутками знакопостоянства и нулями производной этой функции – с другой.</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w:t>
            </w:r>
            <w:r w:rsidRPr="00193770">
              <w:rPr>
                <w:sz w:val="24"/>
                <w:szCs w:val="24"/>
              </w:rPr>
              <w:lastRenderedPageBreak/>
              <w:t>понижение и т.п.);</w:t>
            </w:r>
          </w:p>
          <w:p w:rsidR="00241AE6" w:rsidRPr="00193770" w:rsidRDefault="00241AE6" w:rsidP="00241AE6">
            <w:pPr>
              <w:pStyle w:val="a1"/>
              <w:tabs>
                <w:tab w:val="clear" w:pos="360"/>
              </w:tabs>
              <w:spacing w:after="0" w:line="240" w:lineRule="auto"/>
              <w:ind w:left="357" w:hanging="357"/>
              <w:jc w:val="left"/>
              <w:rPr>
                <w:color w:val="000000"/>
                <w:sz w:val="24"/>
                <w:szCs w:val="24"/>
                <w:lang w:eastAsia="ru-RU"/>
              </w:rPr>
            </w:pPr>
            <w:r w:rsidRPr="00193770">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552" w:type="dxa"/>
          </w:tcPr>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t>вычислять производную одночлена, многочлена, квадратного корня, производную суммы функций;</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 xml:space="preserve">вычислять производные элементарных функций и их комбинаций, используя справочные материалы; </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i/>
                <w:sz w:val="24"/>
                <w:szCs w:val="24"/>
              </w:rPr>
              <w:t xml:space="preserve">исследовать в простейших случаях функции на монотонность, находить наибольшие и </w:t>
            </w:r>
            <w:r w:rsidRPr="00193770">
              <w:rPr>
                <w:i/>
                <w:sz w:val="24"/>
                <w:szCs w:val="24"/>
              </w:rPr>
              <w:lastRenderedPageBreak/>
              <w:t>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 интерпретировать полученные результаты</w:t>
            </w:r>
          </w:p>
        </w:tc>
        <w:tc>
          <w:tcPr>
            <w:tcW w:w="2410"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lang w:eastAsia="ru-RU"/>
              </w:rPr>
              <w:lastRenderedPageBreak/>
              <w:t>Владеть</w:t>
            </w:r>
            <w:r w:rsidRPr="00193770">
              <w:rPr>
                <w:sz w:val="24"/>
                <w:szCs w:val="24"/>
              </w:rPr>
              <w:t xml:space="preserve"> понятием бесконечно убывающая геометрическая прогрессия и уметь применять его при решении задач;</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lang w:eastAsia="ru-RU"/>
              </w:rPr>
              <w:t>применять для решения задач теорию</w:t>
            </w:r>
            <w:r w:rsidRPr="00193770">
              <w:rPr>
                <w:sz w:val="24"/>
                <w:szCs w:val="24"/>
              </w:rPr>
              <w:t xml:space="preserve"> пределов;</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владеть понятиями: производная </w:t>
            </w:r>
            <w:r w:rsidRPr="00193770">
              <w:rPr>
                <w:sz w:val="24"/>
                <w:szCs w:val="24"/>
                <w:lang w:eastAsia="ru-RU"/>
              </w:rPr>
              <w:lastRenderedPageBreak/>
              <w:t>функции в точке, производная функции;</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lang w:eastAsia="ru-RU"/>
              </w:rPr>
              <w:t xml:space="preserve">вычислять </w:t>
            </w:r>
            <w:r w:rsidRPr="00193770">
              <w:rPr>
                <w:sz w:val="24"/>
                <w:szCs w:val="24"/>
              </w:rPr>
              <w:t xml:space="preserve">производные элементарных функций и их комбинаций; </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исследовать функции на монотонность и экстремумы;</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строить графики и применять к решению задач, в том числе с параметром;</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владеть понятием касательная к графику функции и уметь применять его при решении задач;</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 xml:space="preserve">владеть понятиями первообразная функция, определенный интеграл; </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применять теорему Ньютона–Лейбница и ее следствия для решения задач.</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учебных предметов:</w:t>
            </w:r>
          </w:p>
          <w:p w:rsidR="00241AE6" w:rsidRPr="00193770" w:rsidRDefault="00241AE6" w:rsidP="00601E6E">
            <w:pPr>
              <w:numPr>
                <w:ilvl w:val="0"/>
                <w:numId w:val="59"/>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решать прикладные задачи из биологии, физики, химии, экономики и других предметов, связанные с </w:t>
            </w:r>
            <w:r w:rsidRPr="00193770">
              <w:rPr>
                <w:rFonts w:ascii="Times New Roman" w:hAnsi="Times New Roman"/>
                <w:sz w:val="24"/>
                <w:szCs w:val="24"/>
              </w:rPr>
              <w:lastRenderedPageBreak/>
              <w:t>исследованием характеристик процессов;</w:t>
            </w:r>
          </w:p>
          <w:p w:rsidR="00241AE6" w:rsidRPr="00193770" w:rsidRDefault="00241AE6" w:rsidP="00601E6E">
            <w:pPr>
              <w:numPr>
                <w:ilvl w:val="0"/>
                <w:numId w:val="59"/>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 интерпретировать полученные результаты</w:t>
            </w:r>
          </w:p>
        </w:tc>
        <w:tc>
          <w:tcPr>
            <w:tcW w:w="2976" w:type="dxa"/>
          </w:tcPr>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Достижение результатов раздела II;</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оперировать понятием первообразной функции для решения задач;</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овладеть основными сведениями об интеграле Ньютона–Лейбница и его простейших </w:t>
            </w:r>
            <w:r w:rsidRPr="00193770">
              <w:rPr>
                <w:rFonts w:ascii="Times New Roman" w:hAnsi="Times New Roman"/>
                <w:i/>
                <w:sz w:val="24"/>
                <w:szCs w:val="24"/>
              </w:rPr>
              <w:lastRenderedPageBreak/>
              <w:t>применениях;</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оперировать в стандартных ситуациях производными высших порядков;</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уметь применять при решении задач свойства непрерывных функций;</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уметь применять при решении задач теоремы Вейерштрасса; </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уметь выполнять приближенные вычисления (методы решения уравнений, вычисления определенного интеграла);</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уметь применять приложение производной и определенного интеграла к решению задач естествознания;</w:t>
            </w:r>
          </w:p>
          <w:p w:rsidR="00241AE6" w:rsidRPr="00193770" w:rsidRDefault="00241AE6" w:rsidP="00601E6E">
            <w:pPr>
              <w:numPr>
                <w:ilvl w:val="0"/>
                <w:numId w:val="6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Статистика и теория вероятностей, логика и комбинаторика</w:t>
            </w:r>
          </w:p>
          <w:p w:rsidR="00241AE6" w:rsidRPr="00193770" w:rsidRDefault="00241AE6" w:rsidP="00241AE6">
            <w:pPr>
              <w:spacing w:line="240" w:lineRule="auto"/>
              <w:rPr>
                <w:rFonts w:ascii="Times New Roman" w:hAnsi="Times New Roman"/>
                <w:sz w:val="24"/>
                <w:szCs w:val="24"/>
              </w:rPr>
            </w:pPr>
          </w:p>
        </w:tc>
        <w:tc>
          <w:tcPr>
            <w:tcW w:w="1984" w:type="dxa"/>
          </w:tcPr>
          <w:p w:rsidR="00241AE6" w:rsidRPr="00193770" w:rsidRDefault="00241AE6" w:rsidP="00241AE6">
            <w:pPr>
              <w:pStyle w:val="a1"/>
              <w:keepNext/>
              <w:keepLines/>
              <w:tabs>
                <w:tab w:val="clear" w:pos="360"/>
              </w:tabs>
              <w:spacing w:after="0" w:line="240" w:lineRule="auto"/>
              <w:ind w:left="357" w:hanging="357"/>
              <w:jc w:val="left"/>
              <w:outlineLvl w:val="8"/>
              <w:rPr>
                <w:b/>
                <w:sz w:val="24"/>
                <w:szCs w:val="24"/>
              </w:rPr>
            </w:pPr>
            <w:r w:rsidRPr="00193770">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41AE6" w:rsidRPr="00193770" w:rsidRDefault="00241AE6" w:rsidP="00241AE6">
            <w:pPr>
              <w:pStyle w:val="a1"/>
              <w:tabs>
                <w:tab w:val="clear" w:pos="360"/>
              </w:tabs>
              <w:spacing w:after="0" w:line="240" w:lineRule="auto"/>
              <w:ind w:left="357" w:hanging="357"/>
              <w:jc w:val="left"/>
              <w:rPr>
                <w:b/>
                <w:sz w:val="24"/>
                <w:szCs w:val="24"/>
              </w:rPr>
            </w:pPr>
            <w:r w:rsidRPr="00193770">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вычислять вероятности событий на основе подсчета </w:t>
            </w:r>
            <w:r w:rsidRPr="00193770">
              <w:rPr>
                <w:rFonts w:ascii="Times New Roman" w:hAnsi="Times New Roman"/>
                <w:sz w:val="24"/>
                <w:szCs w:val="24"/>
              </w:rPr>
              <w:lastRenderedPageBreak/>
              <w:t xml:space="preserve">числа исходов. </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оценивать и сравнивать в простых случаях вероятности событий в реальной жизни;</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552" w:type="dxa"/>
          </w:tcPr>
          <w:p w:rsidR="00241AE6" w:rsidRPr="00193770" w:rsidRDefault="00241AE6" w:rsidP="00601E6E">
            <w:pPr>
              <w:numPr>
                <w:ilvl w:val="0"/>
                <w:numId w:val="52"/>
              </w:numPr>
              <w:spacing w:after="0" w:line="240" w:lineRule="auto"/>
              <w:rPr>
                <w:rFonts w:ascii="Times New Roman" w:hAnsi="Times New Roman"/>
                <w:i/>
                <w:sz w:val="24"/>
                <w:szCs w:val="24"/>
              </w:rPr>
            </w:pPr>
            <w:r w:rsidRPr="00193770">
              <w:rPr>
                <w:rFonts w:ascii="Times New Roman" w:hAnsi="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241AE6" w:rsidRPr="00193770" w:rsidRDefault="00241AE6" w:rsidP="00601E6E">
            <w:pPr>
              <w:numPr>
                <w:ilvl w:val="0"/>
                <w:numId w:val="52"/>
              </w:numPr>
              <w:spacing w:after="0" w:line="240" w:lineRule="auto"/>
              <w:rPr>
                <w:rFonts w:ascii="Times New Roman" w:hAnsi="Times New Roman"/>
                <w:i/>
                <w:sz w:val="24"/>
                <w:szCs w:val="24"/>
              </w:rPr>
            </w:pPr>
            <w:r w:rsidRPr="00193770">
              <w:rPr>
                <w:rFonts w:ascii="Times New Roman" w:hAnsi="Times New Roman"/>
                <w:i/>
                <w:sz w:val="24"/>
                <w:szCs w:val="24"/>
              </w:rPr>
              <w:t>иметь представление о математическом ожидании и дисперсии случайных величин;</w:t>
            </w:r>
          </w:p>
          <w:p w:rsidR="00241AE6" w:rsidRPr="00193770" w:rsidRDefault="00241AE6" w:rsidP="00601E6E">
            <w:pPr>
              <w:numPr>
                <w:ilvl w:val="0"/>
                <w:numId w:val="52"/>
              </w:numPr>
              <w:spacing w:after="0" w:line="240" w:lineRule="auto"/>
              <w:rPr>
                <w:rFonts w:ascii="Times New Roman" w:hAnsi="Times New Roman"/>
                <w:i/>
                <w:sz w:val="24"/>
                <w:szCs w:val="24"/>
              </w:rPr>
            </w:pPr>
            <w:r w:rsidRPr="00193770">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241AE6" w:rsidRPr="00193770" w:rsidRDefault="00241AE6" w:rsidP="00241AE6">
            <w:pPr>
              <w:pStyle w:val="a1"/>
              <w:tabs>
                <w:tab w:val="clear" w:pos="360"/>
              </w:tabs>
              <w:spacing w:after="0" w:line="240" w:lineRule="auto"/>
              <w:ind w:left="357" w:hanging="357"/>
              <w:jc w:val="left"/>
              <w:rPr>
                <w:b/>
                <w:i/>
                <w:sz w:val="24"/>
                <w:szCs w:val="24"/>
              </w:rPr>
            </w:pPr>
            <w:r w:rsidRPr="00193770">
              <w:rPr>
                <w:i/>
                <w:sz w:val="24"/>
                <w:szCs w:val="24"/>
              </w:rPr>
              <w:t>понимать суть закона больших чисел и выборочного метода измерения вероятностей;</w:t>
            </w:r>
          </w:p>
          <w:p w:rsidR="00241AE6" w:rsidRPr="00193770" w:rsidRDefault="00241AE6" w:rsidP="00241AE6">
            <w:pPr>
              <w:pStyle w:val="a1"/>
              <w:tabs>
                <w:tab w:val="clear" w:pos="360"/>
              </w:tabs>
              <w:spacing w:after="0" w:line="240" w:lineRule="auto"/>
              <w:ind w:left="357" w:hanging="357"/>
              <w:jc w:val="left"/>
              <w:rPr>
                <w:b/>
                <w:i/>
                <w:sz w:val="24"/>
                <w:szCs w:val="24"/>
              </w:rPr>
            </w:pPr>
            <w:r w:rsidRPr="00193770">
              <w:rPr>
                <w:i/>
                <w:sz w:val="24"/>
                <w:szCs w:val="24"/>
              </w:rPr>
              <w:t xml:space="preserve">иметь представление об условной вероятности и о полной </w:t>
            </w:r>
            <w:r w:rsidRPr="00193770">
              <w:rPr>
                <w:i/>
                <w:sz w:val="24"/>
                <w:szCs w:val="24"/>
              </w:rPr>
              <w:lastRenderedPageBreak/>
              <w:t>вероятности, применять их в решении задач;</w:t>
            </w:r>
          </w:p>
          <w:p w:rsidR="00241AE6" w:rsidRPr="00193770" w:rsidRDefault="00241AE6" w:rsidP="00241AE6">
            <w:pPr>
              <w:pStyle w:val="a1"/>
              <w:tabs>
                <w:tab w:val="clear" w:pos="360"/>
              </w:tabs>
              <w:spacing w:after="0" w:line="240" w:lineRule="auto"/>
              <w:ind w:left="357" w:hanging="357"/>
              <w:jc w:val="left"/>
              <w:rPr>
                <w:b/>
                <w:i/>
                <w:sz w:val="24"/>
                <w:szCs w:val="24"/>
              </w:rPr>
            </w:pPr>
            <w:r w:rsidRPr="00193770">
              <w:rPr>
                <w:i/>
                <w:sz w:val="24"/>
                <w:szCs w:val="24"/>
              </w:rPr>
              <w:t xml:space="preserve">иметь представление о важных частных видах распределений и применять их в решении задач;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 корреляции случайных величин, о линейной регрессии.</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вычислять или оценивать вероятности событий в реальной жизни;</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выбирать подходящие методы представления и обработки данных;</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410" w:type="dxa"/>
          </w:tcPr>
          <w:p w:rsidR="00241AE6" w:rsidRPr="00193770" w:rsidRDefault="00241AE6" w:rsidP="00241AE6">
            <w:pPr>
              <w:pStyle w:val="a1"/>
              <w:tabs>
                <w:tab w:val="clear" w:pos="360"/>
              </w:tabs>
              <w:spacing w:after="0" w:line="240" w:lineRule="auto"/>
              <w:ind w:left="357" w:hanging="357"/>
              <w:jc w:val="left"/>
              <w:rPr>
                <w:b/>
                <w:sz w:val="24"/>
                <w:szCs w:val="24"/>
              </w:rPr>
            </w:pPr>
            <w:r w:rsidRPr="00193770">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241AE6" w:rsidRPr="00193770" w:rsidRDefault="00241AE6" w:rsidP="00601E6E">
            <w:pPr>
              <w:pStyle w:val="a1"/>
              <w:numPr>
                <w:ilvl w:val="0"/>
                <w:numId w:val="52"/>
              </w:numPr>
              <w:spacing w:after="0" w:line="240" w:lineRule="auto"/>
              <w:ind w:left="357" w:hanging="357"/>
              <w:jc w:val="left"/>
              <w:rPr>
                <w:i/>
                <w:iCs/>
                <w:color w:val="404040"/>
                <w:sz w:val="24"/>
                <w:szCs w:val="24"/>
                <w:lang w:eastAsia="ru-RU"/>
              </w:rPr>
            </w:pPr>
            <w:r w:rsidRPr="00193770">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основными понятиями комбинаторики и уметь их применять при решении задач;</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об основах теории вероятностей;</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иметь представление о дискретных и непрерывных случайных </w:t>
            </w:r>
            <w:r w:rsidRPr="00193770">
              <w:rPr>
                <w:rFonts w:ascii="Times New Roman" w:hAnsi="Times New Roman"/>
                <w:sz w:val="24"/>
                <w:szCs w:val="24"/>
              </w:rPr>
              <w:lastRenderedPageBreak/>
              <w:t>величинах и распределениях, о независимости случайных величин;</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математическом ожидании и дисперсии случайных величин;</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совместных распределениях случайных величин;</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понимать суть закона больших чисел и выборочного метода измерения вероятностей;</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иметь представление о корреляции случайных величин. </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вычислять или оценивать вероятности событий в реальной жизни;</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выбирать методы подходящего </w:t>
            </w:r>
            <w:r w:rsidRPr="00193770">
              <w:rPr>
                <w:rFonts w:ascii="Times New Roman" w:hAnsi="Times New Roman"/>
                <w:sz w:val="24"/>
                <w:szCs w:val="24"/>
              </w:rPr>
              <w:lastRenderedPageBreak/>
              <w:t>представления и обработки данных</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 центральной предельной теореме;</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 выборочном коэффициенте корреляции и линейной регрессии;</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 связи эмпирических и теоретических распределений;</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 кодировании, двоичной записи, двоичном дереве;</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иметь представление о деревьях и уметь </w:t>
            </w:r>
            <w:r w:rsidRPr="00193770">
              <w:rPr>
                <w:i/>
                <w:sz w:val="24"/>
                <w:szCs w:val="24"/>
              </w:rPr>
              <w:lastRenderedPageBreak/>
              <w:t>применять при решении задач;</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владеть понятием связность и уметь применять компоненты связности при решении задач;</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уметь осуществлять пути по ребрам, обходы ребер и вершин графа;</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владеть понятиями конечные и счетные множества и уметь их применять при решении задач; </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уметь применять метод математической индукции;</w:t>
            </w:r>
          </w:p>
          <w:p w:rsidR="00241AE6" w:rsidRPr="00193770" w:rsidRDefault="00241AE6" w:rsidP="00601E6E">
            <w:pPr>
              <w:numPr>
                <w:ilvl w:val="0"/>
                <w:numId w:val="5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уметь применять принцип Дирихле при решении задач</w:t>
            </w: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bCs/>
                <w:i/>
                <w:sz w:val="24"/>
                <w:szCs w:val="24"/>
              </w:rPr>
            </w:pPr>
            <w:r w:rsidRPr="00193770">
              <w:rPr>
                <w:rFonts w:ascii="Times New Roman" w:hAnsi="Times New Roman"/>
                <w:b/>
                <w:bCs/>
                <w:i/>
                <w:sz w:val="24"/>
                <w:szCs w:val="24"/>
              </w:rPr>
              <w:lastRenderedPageBreak/>
              <w:t>Текстовые задачи</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Решать несложные текстовые задачи разных типов;</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действовать по алгоритму, содержащемуся в условии задачи;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использовать логические рассуждения при решении задачи;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осуществлять несложный перебор возможных решений, выбирая из них оптимальное по критериям, сформулированным в условии;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решать задачи на расчет стоимости покупок, услуг, поездок и т.п.;</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rPr>
              <w:t>решать несложные задачи, связанные с долевым участием во владении фирмой, предприятием, недвижимостью;</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color w:val="000000"/>
                <w:sz w:val="24"/>
                <w:szCs w:val="24"/>
                <w:lang w:eastAsia="ru-RU"/>
              </w:rPr>
              <w:t xml:space="preserve">решать задачи на простые проценты (системы скидок, </w:t>
            </w:r>
            <w:r w:rsidRPr="00193770">
              <w:rPr>
                <w:color w:val="000000"/>
                <w:sz w:val="24"/>
                <w:szCs w:val="24"/>
                <w:lang w:eastAsia="ru-RU"/>
              </w:rPr>
              <w:lastRenderedPageBreak/>
              <w:t>комиссии) и на вычисление сложных процентов в различных схемах вкладов, кредитов и ипотек;</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 xml:space="preserve">В повседневной жизни и при </w:t>
            </w:r>
            <w:r w:rsidRPr="00193770">
              <w:rPr>
                <w:rFonts w:ascii="Times New Roman" w:hAnsi="Times New Roman"/>
                <w:i/>
                <w:sz w:val="24"/>
                <w:szCs w:val="24"/>
              </w:rPr>
              <w:lastRenderedPageBreak/>
              <w:t>изучении других предметов:</w:t>
            </w:r>
          </w:p>
          <w:p w:rsidR="00241AE6" w:rsidRPr="00193770" w:rsidRDefault="00241AE6" w:rsidP="00601E6E">
            <w:pPr>
              <w:numPr>
                <w:ilvl w:val="0"/>
                <w:numId w:val="58"/>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решать несложные практические задачи, возникающие в ситуациях повседневной жизни</w:t>
            </w:r>
          </w:p>
        </w:tc>
        <w:tc>
          <w:tcPr>
            <w:tcW w:w="2552" w:type="dxa"/>
          </w:tcPr>
          <w:p w:rsidR="00241AE6" w:rsidRPr="00193770" w:rsidRDefault="00241AE6" w:rsidP="00241AE6">
            <w:pPr>
              <w:numPr>
                <w:ilvl w:val="0"/>
                <w:numId w:val="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Решать задачи разных типов, в том числе задачи повышенной трудности;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выбирать оптимальный метод решения задачи, рассматривая различные методы;</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строить модель решения задачи, проводить доказательные рассуждения;</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193770">
              <w:rPr>
                <w:rFonts w:ascii="Times New Roman" w:hAnsi="Times New Roman"/>
                <w:i/>
                <w:sz w:val="24"/>
                <w:szCs w:val="24"/>
              </w:rPr>
              <w:t xml:space="preserve">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2"/>
              </w:numPr>
              <w:ind w:left="357" w:hanging="357"/>
              <w:jc w:val="left"/>
              <w:rPr>
                <w:rFonts w:ascii="Times New Roman" w:hAnsi="Times New Roman"/>
                <w:i/>
                <w:iCs/>
                <w:color w:val="404040"/>
                <w:sz w:val="24"/>
                <w:szCs w:val="24"/>
              </w:rPr>
            </w:pPr>
            <w:r w:rsidRPr="00193770">
              <w:rPr>
                <w:rFonts w:ascii="Times New Roman" w:hAnsi="Times New Roman"/>
                <w:i/>
                <w:sz w:val="24"/>
                <w:szCs w:val="24"/>
              </w:rPr>
              <w:t xml:space="preserve">решать </w:t>
            </w:r>
            <w:r w:rsidRPr="00193770">
              <w:rPr>
                <w:rFonts w:ascii="Times New Roman" w:hAnsi="Times New Roman"/>
                <w:i/>
                <w:sz w:val="24"/>
                <w:szCs w:val="24"/>
              </w:rPr>
              <w:lastRenderedPageBreak/>
              <w:t>практические задачи и задачи из других предметов</w:t>
            </w:r>
          </w:p>
        </w:tc>
        <w:tc>
          <w:tcPr>
            <w:tcW w:w="2410" w:type="dxa"/>
          </w:tcPr>
          <w:p w:rsidR="00241AE6" w:rsidRPr="00193770" w:rsidRDefault="00241AE6" w:rsidP="00241AE6">
            <w:pPr>
              <w:numPr>
                <w:ilvl w:val="0"/>
                <w:numId w:val="2"/>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Решать разные задачи повышенной трудности;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строить модель решения задачи, проводить доказательные рассуждения при решении задачи;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93770">
              <w:rPr>
                <w:rFonts w:ascii="Times New Roman" w:hAnsi="Times New Roman"/>
                <w:sz w:val="24"/>
                <w:szCs w:val="24"/>
              </w:rPr>
              <w:t xml:space="preserve">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 xml:space="preserve">В повседневной </w:t>
            </w:r>
            <w:r w:rsidRPr="00193770">
              <w:rPr>
                <w:rFonts w:ascii="Times New Roman" w:hAnsi="Times New Roman"/>
                <w:i/>
                <w:sz w:val="24"/>
                <w:szCs w:val="24"/>
              </w:rPr>
              <w:lastRenderedPageBreak/>
              <w:t>жизни и при изучении других предметов:</w:t>
            </w:r>
          </w:p>
          <w:p w:rsidR="00241AE6" w:rsidRPr="00193770" w:rsidRDefault="00241AE6" w:rsidP="00601E6E">
            <w:pPr>
              <w:pStyle w:val="a0"/>
              <w:numPr>
                <w:ilvl w:val="0"/>
                <w:numId w:val="58"/>
              </w:numPr>
              <w:ind w:left="357" w:hanging="357"/>
              <w:jc w:val="left"/>
              <w:rPr>
                <w:rFonts w:ascii="Times New Roman" w:hAnsi="Times New Roman"/>
                <w:i/>
                <w:iCs/>
                <w:color w:val="404040"/>
                <w:sz w:val="24"/>
                <w:szCs w:val="24"/>
                <w:lang w:eastAsia="en-US"/>
              </w:rPr>
            </w:pPr>
            <w:r w:rsidRPr="00193770">
              <w:rPr>
                <w:rFonts w:ascii="Times New Roman" w:hAnsi="Times New Roman"/>
                <w:sz w:val="24"/>
                <w:szCs w:val="24"/>
              </w:rPr>
              <w:t>решать практические задачи и задачи из других предметов</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p>
          <w:p w:rsidR="00241AE6" w:rsidRPr="00193770" w:rsidRDefault="00241AE6" w:rsidP="00241AE6">
            <w:pPr>
              <w:pStyle w:val="a0"/>
              <w:numPr>
                <w:ilvl w:val="0"/>
                <w:numId w:val="0"/>
              </w:numPr>
              <w:ind w:left="357" w:hanging="357"/>
              <w:jc w:val="left"/>
              <w:rPr>
                <w:rFonts w:ascii="Times New Roman" w:hAnsi="Times New Roman"/>
                <w:i/>
                <w:sz w:val="24"/>
                <w:szCs w:val="24"/>
                <w:lang w:eastAsia="en-US"/>
              </w:rPr>
            </w:pP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Геометрия</w:t>
            </w:r>
          </w:p>
        </w:tc>
        <w:tc>
          <w:tcPr>
            <w:tcW w:w="1984" w:type="dxa"/>
          </w:tcPr>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распознавать основные виды многогранников (призма, пирамида, прямоугольный параллелепипед, куб);</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изображать изучаемые фигуры от руки и с применением простых чертежных инструментов;</w:t>
            </w:r>
          </w:p>
          <w:p w:rsidR="00241AE6" w:rsidRPr="00193770" w:rsidRDefault="00241AE6" w:rsidP="00241AE6">
            <w:pPr>
              <w:pStyle w:val="a1"/>
              <w:tabs>
                <w:tab w:val="clear" w:pos="360"/>
              </w:tabs>
              <w:spacing w:after="0" w:line="240" w:lineRule="auto"/>
              <w:ind w:left="357" w:hanging="357"/>
              <w:jc w:val="left"/>
              <w:rPr>
                <w:sz w:val="24"/>
                <w:szCs w:val="24"/>
              </w:rPr>
            </w:pPr>
            <w:r w:rsidRPr="00193770">
              <w:rPr>
                <w:sz w:val="24"/>
                <w:szCs w:val="24"/>
                <w:lang w:eastAsia="ru-RU"/>
              </w:rPr>
              <w:t xml:space="preserve">делать (выносные) плоские чертежи из рисунков простых объемных </w:t>
            </w:r>
            <w:r w:rsidRPr="00193770">
              <w:rPr>
                <w:sz w:val="24"/>
                <w:szCs w:val="24"/>
                <w:lang w:eastAsia="ru-RU"/>
              </w:rPr>
              <w:lastRenderedPageBreak/>
              <w:t>фигур: вид сверху, сбоку, снизу</w:t>
            </w:r>
            <w:r w:rsidRPr="00193770">
              <w:rPr>
                <w:i/>
                <w:iCs/>
                <w:color w:val="000000"/>
                <w:sz w:val="24"/>
                <w:szCs w:val="24"/>
                <w:lang w:eastAsia="ru-RU"/>
              </w:rPr>
              <w:t>;</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извлекать информацию о пространственных геометрических фигурах, представленную на чертежах и рисунках;</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применять теорему Пифагора при вычислении элементов стереометрических фигур;</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находить объемы и площади поверхностей простейших многогранников с применением формул;</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color w:val="000000"/>
                <w:sz w:val="24"/>
                <w:szCs w:val="24"/>
                <w:lang w:eastAsia="ru-RU"/>
              </w:rPr>
              <w:t>распознавать основные виды тел вращения (конус, цилиндр, сфера и шар);</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находить объемы и площади поверхностей простейших многогранников и тел вращения с применением формул.</w:t>
            </w:r>
          </w:p>
          <w:p w:rsidR="00241AE6" w:rsidRPr="00193770" w:rsidRDefault="00241AE6" w:rsidP="00241AE6">
            <w:pPr>
              <w:pStyle w:val="a0"/>
              <w:numPr>
                <w:ilvl w:val="0"/>
                <w:numId w:val="0"/>
              </w:numPr>
              <w:ind w:left="357" w:hanging="357"/>
              <w:jc w:val="left"/>
              <w:rPr>
                <w:rFonts w:ascii="Times New Roman" w:hAnsi="Times New Roman"/>
                <w:i/>
                <w:sz w:val="24"/>
                <w:szCs w:val="24"/>
              </w:rPr>
            </w:pPr>
          </w:p>
          <w:p w:rsidR="00241AE6" w:rsidRPr="00193770" w:rsidRDefault="00241AE6" w:rsidP="00241AE6">
            <w:pPr>
              <w:pStyle w:val="a0"/>
              <w:numPr>
                <w:ilvl w:val="0"/>
                <w:numId w:val="0"/>
              </w:numPr>
              <w:ind w:left="357" w:hanging="357"/>
              <w:jc w:val="left"/>
              <w:rPr>
                <w:rFonts w:ascii="Times New Roman" w:hAnsi="Times New Roman"/>
                <w:i/>
                <w:sz w:val="24"/>
                <w:szCs w:val="24"/>
              </w:rPr>
            </w:pPr>
            <w:r w:rsidRPr="00193770">
              <w:rPr>
                <w:rFonts w:ascii="Times New Roman" w:hAnsi="Times New Roman"/>
                <w:i/>
                <w:sz w:val="24"/>
                <w:szCs w:val="24"/>
              </w:rPr>
              <w:t xml:space="preserve">В повседневной жизни и при изучении других </w:t>
            </w:r>
            <w:r w:rsidRPr="00193770">
              <w:rPr>
                <w:rFonts w:ascii="Times New Roman" w:hAnsi="Times New Roman"/>
                <w:i/>
                <w:sz w:val="24"/>
                <w:szCs w:val="24"/>
              </w:rPr>
              <w:lastRenderedPageBreak/>
              <w:t>предметов:</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соотносить абстрактные геометрические понятия и факты с реальными жизненными объектами и ситуациями;</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соотносить площади поверхностей тел одинаковой формы различного размера;</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соотносить объемы сосудов одинаковой формы различного размера;</w:t>
            </w:r>
          </w:p>
          <w:p w:rsidR="00241AE6" w:rsidRPr="00193770" w:rsidRDefault="00241AE6" w:rsidP="00241AE6">
            <w:pPr>
              <w:pStyle w:val="a1"/>
              <w:tabs>
                <w:tab w:val="clear" w:pos="360"/>
              </w:tabs>
              <w:spacing w:after="0" w:line="240" w:lineRule="auto"/>
              <w:ind w:left="357" w:hanging="357"/>
              <w:jc w:val="left"/>
              <w:rPr>
                <w:sz w:val="24"/>
                <w:szCs w:val="24"/>
                <w:lang w:eastAsia="ru-RU"/>
              </w:rPr>
            </w:pPr>
            <w:r w:rsidRPr="00193770">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552" w:type="dxa"/>
          </w:tcPr>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t>применять для решения задач геометрические факты, если условия применения заданы в явной форме;</w:t>
            </w:r>
          </w:p>
          <w:p w:rsidR="00241AE6" w:rsidRPr="00193770" w:rsidRDefault="00241AE6" w:rsidP="00241AE6">
            <w:pPr>
              <w:pStyle w:val="a1"/>
              <w:tabs>
                <w:tab w:val="clear" w:pos="360"/>
              </w:tabs>
              <w:spacing w:after="0" w:line="240" w:lineRule="auto"/>
              <w:ind w:left="357" w:hanging="357"/>
              <w:jc w:val="left"/>
              <w:rPr>
                <w:i/>
                <w:sz w:val="24"/>
                <w:szCs w:val="24"/>
                <w:lang w:eastAsia="ru-RU"/>
              </w:rPr>
            </w:pPr>
            <w:r w:rsidRPr="00193770">
              <w:rPr>
                <w:i/>
                <w:sz w:val="24"/>
                <w:szCs w:val="24"/>
                <w:lang w:eastAsia="ru-RU"/>
              </w:rPr>
              <w:t>решать задачи на нахождение геометрических величин по образцам или алгоритмам;</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извлекать, интерпретировать и преобразовывать информацию о геометрических фигурах, представленную на чертежах;</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применять геометрические факты для решения задач, в том числе предполагающих несколько шагов решения;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описывать взаимное расположение прямых и плоскостей в пространстве;</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формулировать свойства и признаки фигур;</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доказывать геометрические утверждения</w:t>
            </w:r>
            <w:r w:rsidRPr="00193770">
              <w:rPr>
                <w:i/>
                <w:color w:val="FF0000"/>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владеть стандартной классификацией пространственных фигур (пирамиды, призмы, параллелепипеды); </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lang w:eastAsia="ru-RU"/>
              </w:rPr>
              <w:t>находить объемы и площади поверхностей геометрических тел с применением формул;</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iCs/>
                <w:color w:val="000000"/>
                <w:sz w:val="24"/>
                <w:szCs w:val="24"/>
                <w:lang w:eastAsia="ru-RU"/>
              </w:rPr>
              <w:t>вычислять расстояния и углы в пространстве</w:t>
            </w:r>
            <w:r w:rsidRPr="00193770">
              <w:rPr>
                <w:i/>
                <w:iCs/>
                <w:color w:val="FF0000"/>
                <w:sz w:val="24"/>
                <w:szCs w:val="24"/>
                <w:lang w:eastAsia="ru-RU"/>
              </w:rPr>
              <w:t>.</w:t>
            </w:r>
          </w:p>
          <w:p w:rsidR="00241AE6" w:rsidRPr="00193770" w:rsidRDefault="00241AE6" w:rsidP="00241AE6">
            <w:pPr>
              <w:spacing w:line="240" w:lineRule="auto"/>
              <w:ind w:left="357" w:hanging="357"/>
              <w:rPr>
                <w:rFonts w:ascii="Times New Roman" w:hAnsi="Times New Roman"/>
                <w:i/>
                <w:sz w:val="24"/>
                <w:szCs w:val="24"/>
              </w:rPr>
            </w:pP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использовать свойства геометрических фигур для решения </w:t>
            </w:r>
            <w:r w:rsidRPr="00193770">
              <w:rPr>
                <w:rStyle w:val="dash041e0431044b0447043d044b0439char1"/>
                <w:i/>
              </w:rPr>
              <w:t xml:space="preserve">задач практического характера и задач из других областей знаний </w:t>
            </w:r>
          </w:p>
        </w:tc>
        <w:tc>
          <w:tcPr>
            <w:tcW w:w="2410" w:type="dxa"/>
            <w:shd w:val="clear" w:color="auto" w:fill="auto"/>
          </w:tcPr>
          <w:p w:rsidR="00241AE6" w:rsidRPr="00193770" w:rsidRDefault="00241AE6" w:rsidP="00601E6E">
            <w:pPr>
              <w:pStyle w:val="a0"/>
              <w:numPr>
                <w:ilvl w:val="0"/>
                <w:numId w:val="57"/>
              </w:numPr>
              <w:ind w:left="357" w:hanging="357"/>
              <w:jc w:val="left"/>
              <w:rPr>
                <w:rFonts w:ascii="Times New Roman" w:hAnsi="Times New Roman"/>
                <w:i/>
                <w:iCs/>
                <w:color w:val="404040"/>
                <w:sz w:val="24"/>
                <w:szCs w:val="24"/>
              </w:rPr>
            </w:pPr>
            <w:r w:rsidRPr="00193770">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241AE6" w:rsidRPr="00193770" w:rsidRDefault="00241AE6" w:rsidP="00601E6E">
            <w:pPr>
              <w:pStyle w:val="a0"/>
              <w:numPr>
                <w:ilvl w:val="0"/>
                <w:numId w:val="57"/>
              </w:numPr>
              <w:ind w:left="357" w:hanging="357"/>
              <w:jc w:val="left"/>
              <w:rPr>
                <w:rFonts w:ascii="Times New Roman" w:hAnsi="Times New Roman"/>
                <w:i/>
                <w:iCs/>
                <w:color w:val="404040"/>
                <w:sz w:val="24"/>
                <w:szCs w:val="24"/>
              </w:rPr>
            </w:pPr>
            <w:r w:rsidRPr="0019377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41AE6" w:rsidRPr="00193770" w:rsidRDefault="00241AE6" w:rsidP="00601E6E">
            <w:pPr>
              <w:numPr>
                <w:ilvl w:val="0"/>
                <w:numId w:val="57"/>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241AE6" w:rsidRPr="00193770" w:rsidRDefault="00241AE6" w:rsidP="00601E6E">
            <w:pPr>
              <w:numPr>
                <w:ilvl w:val="0"/>
                <w:numId w:val="57"/>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формулировать и доказывать геометрические утверждения;</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стереометрии: призма, параллелепипед, пирамида, тетраэдр;</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иметь представление о скрещивающихся прямых в пространстве и </w:t>
            </w:r>
            <w:r w:rsidRPr="00193770">
              <w:rPr>
                <w:rFonts w:ascii="Times New Roman" w:hAnsi="Times New Roman"/>
                <w:sz w:val="24"/>
                <w:szCs w:val="24"/>
              </w:rPr>
              <w:lastRenderedPageBreak/>
              <w:t>уметь находить угол и расстояние между ними;</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применять теоремы о параллельности прямых и плоскостей в пространстве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применять параллельное проектирование для изображения фигур;</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применять перпендикулярности прямой и плоскости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понятием угол между прямой и плоскостью и уметь применять его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владеть понятиями </w:t>
            </w:r>
            <w:r w:rsidRPr="00193770">
              <w:rPr>
                <w:rFonts w:ascii="Times New Roman" w:hAnsi="Times New Roman"/>
                <w:sz w:val="24"/>
                <w:szCs w:val="24"/>
              </w:rPr>
              <w:lastRenderedPageBreak/>
              <w:t>двугранный угол, угол между плоскостями, перпендикулярные плоскости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понятием прямоугольный параллелепипед и применять его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теореме Эйлера,</w:t>
            </w:r>
            <w:r w:rsidRPr="00193770">
              <w:rPr>
                <w:rFonts w:ascii="Times New Roman" w:hAnsi="Times New Roman"/>
                <w:i/>
                <w:sz w:val="24"/>
                <w:szCs w:val="24"/>
              </w:rPr>
              <w:t xml:space="preserve"> </w:t>
            </w:r>
            <w:r w:rsidRPr="00193770">
              <w:rPr>
                <w:rFonts w:ascii="Times New Roman" w:hAnsi="Times New Roman"/>
                <w:sz w:val="24"/>
                <w:szCs w:val="24"/>
              </w:rPr>
              <w:t xml:space="preserve">правильных многогранниках; </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владеть понятиями тела вращения (цилиндр, конус, шар и сфера), их сечения и уметь применять их при </w:t>
            </w:r>
            <w:r w:rsidRPr="00193770">
              <w:rPr>
                <w:rFonts w:ascii="Times New Roman" w:hAnsi="Times New Roman"/>
                <w:sz w:val="24"/>
                <w:szCs w:val="24"/>
              </w:rPr>
              <w:lastRenderedPageBreak/>
              <w:t>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касательные прямые и плоскости и уметь применять из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представления о вписанных и описанных сферах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владеть понятиями объем, объемы многогранников, тел вращения и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площади сферы и уметь применять его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решать задачи на комбинации многогранников и тел вращения;</w:t>
            </w:r>
          </w:p>
          <w:p w:rsidR="006231F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иметь представление о подобии в пространстве и уметь решать задачи на отношение объемов и площадей </w:t>
            </w:r>
            <w:r w:rsidRPr="00193770">
              <w:rPr>
                <w:rFonts w:ascii="Times New Roman" w:hAnsi="Times New Roman"/>
                <w:sz w:val="24"/>
                <w:szCs w:val="24"/>
              </w:rPr>
              <w:lastRenderedPageBreak/>
              <w:t>поверхностей подобных фигур.</w:t>
            </w:r>
          </w:p>
          <w:p w:rsidR="00241AE6" w:rsidRPr="00193770" w:rsidRDefault="00241AE6" w:rsidP="00241AE6">
            <w:pPr>
              <w:spacing w:line="240" w:lineRule="auto"/>
              <w:ind w:left="357" w:hanging="357"/>
              <w:rPr>
                <w:rFonts w:ascii="Times New Roman" w:hAnsi="Times New Roman"/>
                <w:i/>
                <w:sz w:val="24"/>
                <w:szCs w:val="24"/>
              </w:rPr>
            </w:pPr>
            <w:r w:rsidRPr="00193770">
              <w:rPr>
                <w:rFonts w:ascii="Times New Roman" w:hAnsi="Times New Roman"/>
                <w:i/>
                <w:sz w:val="24"/>
                <w:szCs w:val="24"/>
              </w:rPr>
              <w:t>В повседневной жизни и при изучении других предметов:</w:t>
            </w:r>
          </w:p>
          <w:p w:rsidR="00241AE6" w:rsidRPr="00193770" w:rsidRDefault="00241AE6" w:rsidP="00601E6E">
            <w:pPr>
              <w:pStyle w:val="a0"/>
              <w:numPr>
                <w:ilvl w:val="0"/>
                <w:numId w:val="57"/>
              </w:numPr>
              <w:ind w:left="357" w:hanging="357"/>
              <w:jc w:val="left"/>
              <w:rPr>
                <w:rFonts w:ascii="Times New Roman" w:hAnsi="Times New Roman"/>
                <w:i/>
                <w:iCs/>
                <w:color w:val="404040"/>
                <w:sz w:val="24"/>
                <w:szCs w:val="24"/>
              </w:rPr>
            </w:pPr>
            <w:r w:rsidRPr="00193770">
              <w:rPr>
                <w:rFonts w:ascii="Times New Roman" w:hAnsi="Times New Roman"/>
                <w:sz w:val="24"/>
                <w:szCs w:val="24"/>
              </w:rPr>
              <w:t xml:space="preserve">составлять с использованием свойств геометрических фигур математические модели </w:t>
            </w:r>
            <w:r w:rsidRPr="00193770">
              <w:rPr>
                <w:rStyle w:val="dash041e0431044b0447043d044b0439char1"/>
              </w:rPr>
              <w:t>для решения задач практического характера и задач из смежных дисциплин</w:t>
            </w:r>
            <w:r w:rsidRPr="00193770">
              <w:rPr>
                <w:rFonts w:ascii="Times New Roman" w:hAnsi="Times New Roman"/>
                <w:sz w:val="24"/>
                <w:szCs w:val="24"/>
              </w:rPr>
              <w:t>, исследовать полученные модели и интерпретировать результат</w:t>
            </w:r>
          </w:p>
        </w:tc>
        <w:tc>
          <w:tcPr>
            <w:tcW w:w="2976" w:type="dxa"/>
          </w:tcPr>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Иметь представление об аксиоматическом методе;</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BFBFBF"/>
                <w:sz w:val="24"/>
                <w:szCs w:val="24"/>
                <w:lang w:eastAsia="ru-RU"/>
              </w:rPr>
            </w:pPr>
            <w:r w:rsidRPr="00193770">
              <w:rPr>
                <w:rFonts w:ascii="Times New Roman" w:hAnsi="Times New Roman"/>
                <w:i/>
                <w:sz w:val="24"/>
                <w:szCs w:val="24"/>
              </w:rPr>
              <w:t>иметь представление о двойственности правильных многогранников;</w:t>
            </w:r>
            <w:r w:rsidRPr="00193770">
              <w:rPr>
                <w:rFonts w:ascii="Times New Roman" w:hAnsi="Times New Roman"/>
                <w:i/>
                <w:color w:val="BFBFBF"/>
                <w:sz w:val="24"/>
                <w:szCs w:val="24"/>
              </w:rPr>
              <w:t xml:space="preserve">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BFBFBF"/>
                <w:sz w:val="24"/>
                <w:szCs w:val="24"/>
                <w:lang w:eastAsia="ru-RU"/>
              </w:rPr>
            </w:pPr>
            <w:r w:rsidRPr="00193770">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иметь представление о конических сечениях; </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иметь представление о касающихся сферах и комбинации тел вращения и уметь применять их при решении задач;</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применять при решении задач формулу расстояния от точки до плоскости;</w:t>
            </w:r>
          </w:p>
          <w:p w:rsidR="00241AE6" w:rsidRPr="00193770" w:rsidRDefault="00241AE6" w:rsidP="00241AE6">
            <w:pPr>
              <w:numPr>
                <w:ilvl w:val="0"/>
                <w:numId w:val="2"/>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владеть разными способами задания прямой уравнениями и уметь применять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применять теоремы об отношениях объемов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w:t>
            </w:r>
            <w:r w:rsidRPr="00193770">
              <w:rPr>
                <w:rFonts w:ascii="Times New Roman" w:hAnsi="Times New Roman"/>
                <w:i/>
                <w:sz w:val="24"/>
                <w:szCs w:val="24"/>
              </w:rPr>
              <w:lastRenderedPageBreak/>
              <w:t>винтовой симметрии,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 площади ортогональной проекции;</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 уметь решать задачи на плоскости методами стереометрии;</w:t>
            </w:r>
          </w:p>
          <w:p w:rsidR="00241AE6" w:rsidRPr="00193770" w:rsidRDefault="00241AE6" w:rsidP="00601E6E">
            <w:pPr>
              <w:numPr>
                <w:ilvl w:val="0"/>
                <w:numId w:val="57"/>
              </w:numPr>
              <w:spacing w:after="0" w:line="240" w:lineRule="auto"/>
              <w:ind w:left="357" w:hanging="357"/>
              <w:contextualSpacing/>
              <w:rPr>
                <w:rFonts w:ascii="Times New Roman" w:eastAsia="Times New Roman" w:hAnsi="Times New Roman"/>
                <w:i/>
                <w:iCs/>
                <w:color w:val="D9D9D9"/>
                <w:sz w:val="24"/>
                <w:szCs w:val="24"/>
                <w:lang w:eastAsia="ru-RU"/>
              </w:rPr>
            </w:pPr>
            <w:r w:rsidRPr="00193770">
              <w:rPr>
                <w:rFonts w:ascii="Times New Roman" w:hAnsi="Times New Roman"/>
                <w:i/>
                <w:sz w:val="24"/>
                <w:szCs w:val="24"/>
              </w:rPr>
              <w:t>уметь применять формулы объемов при решении задач</w:t>
            </w:r>
          </w:p>
        </w:tc>
      </w:tr>
      <w:tr w:rsidR="00241AE6" w:rsidRPr="00193770" w:rsidTr="00241AE6">
        <w:trPr>
          <w:gridBefore w:val="1"/>
          <w:wBefore w:w="6" w:type="dxa"/>
        </w:trPr>
        <w:tc>
          <w:tcPr>
            <w:tcW w:w="953" w:type="dxa"/>
          </w:tcPr>
          <w:p w:rsidR="00241AE6" w:rsidRPr="00193770" w:rsidRDefault="00241AE6" w:rsidP="00241AE6">
            <w:pPr>
              <w:spacing w:line="240" w:lineRule="auto"/>
              <w:rPr>
                <w:rFonts w:ascii="Times New Roman" w:hAnsi="Times New Roman"/>
                <w:b/>
                <w:i/>
                <w:sz w:val="24"/>
                <w:szCs w:val="24"/>
              </w:rPr>
            </w:pPr>
            <w:r w:rsidRPr="00193770">
              <w:rPr>
                <w:rFonts w:ascii="Times New Roman" w:hAnsi="Times New Roman"/>
                <w:b/>
                <w:i/>
                <w:sz w:val="24"/>
                <w:szCs w:val="24"/>
              </w:rPr>
              <w:lastRenderedPageBreak/>
              <w:t>Векторы и координаты в пространстве</w:t>
            </w:r>
          </w:p>
        </w:tc>
        <w:tc>
          <w:tcPr>
            <w:tcW w:w="1984" w:type="dxa"/>
          </w:tcPr>
          <w:p w:rsidR="00241AE6" w:rsidRPr="00193770" w:rsidRDefault="00241AE6" w:rsidP="00601E6E">
            <w:pPr>
              <w:numPr>
                <w:ilvl w:val="0"/>
                <w:numId w:val="53"/>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Оперировать на базовом уровне понятием декартовы координаты в пространстве</w:t>
            </w:r>
            <w:r w:rsidRPr="00193770">
              <w:rPr>
                <w:rFonts w:ascii="Times New Roman" w:hAnsi="Times New Roman"/>
                <w:color w:val="FF0000"/>
                <w:sz w:val="24"/>
                <w:szCs w:val="24"/>
                <w:lang w:eastAsia="ru-RU"/>
              </w:rPr>
              <w:t>;</w:t>
            </w:r>
            <w:r w:rsidRPr="00193770">
              <w:rPr>
                <w:rFonts w:ascii="Times New Roman" w:hAnsi="Times New Roman"/>
                <w:sz w:val="24"/>
                <w:szCs w:val="24"/>
                <w:lang w:eastAsia="ru-RU"/>
              </w:rPr>
              <w:t xml:space="preserve"> </w:t>
            </w:r>
          </w:p>
          <w:p w:rsidR="00241AE6" w:rsidRPr="00193770" w:rsidRDefault="00241AE6" w:rsidP="00601E6E">
            <w:pPr>
              <w:numPr>
                <w:ilvl w:val="0"/>
                <w:numId w:val="53"/>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находить координаты вершин куба и прямоугольного параллелепипеда</w:t>
            </w:r>
          </w:p>
        </w:tc>
        <w:tc>
          <w:tcPr>
            <w:tcW w:w="2552" w:type="dxa"/>
          </w:tcPr>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w:t>
            </w:r>
            <w:r w:rsidRPr="00193770">
              <w:rPr>
                <w:rFonts w:ascii="Times New Roman" w:hAnsi="Times New Roman"/>
                <w:i/>
                <w:sz w:val="24"/>
                <w:szCs w:val="24"/>
              </w:rPr>
              <w:lastRenderedPageBreak/>
              <w:t>неколлинеарным векторам;</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задавать плоскость уравнением в декартовой системе координат;</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решать простейшие задачи введением векторного базиса</w:t>
            </w:r>
          </w:p>
        </w:tc>
        <w:tc>
          <w:tcPr>
            <w:tcW w:w="2410" w:type="dxa"/>
          </w:tcPr>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lastRenderedPageBreak/>
              <w:t>Владеть понятиями векторы и их координаты;</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уметь выполнять операции над векторами;</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использовать скалярное произведение векторов при решении задач;</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sz w:val="24"/>
                <w:szCs w:val="24"/>
              </w:rPr>
              <w:t xml:space="preserve">применять векторы и метод координат в пространстве при решении задач </w:t>
            </w:r>
          </w:p>
          <w:p w:rsidR="00241AE6" w:rsidRPr="00193770" w:rsidRDefault="00241AE6" w:rsidP="00241AE6">
            <w:pPr>
              <w:spacing w:line="240" w:lineRule="auto"/>
              <w:ind w:left="357" w:hanging="357"/>
              <w:rPr>
                <w:rFonts w:ascii="Times New Roman" w:hAnsi="Times New Roman"/>
                <w:sz w:val="24"/>
                <w:szCs w:val="24"/>
              </w:rPr>
            </w:pP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находить объем параллелепипеда и тетраэдра, заданных координатами своих вершин;</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задавать прямую в пространстве;</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находить расстояние от точки до плоскости в системе координат;</w:t>
            </w:r>
          </w:p>
          <w:p w:rsidR="00241AE6" w:rsidRPr="00193770" w:rsidRDefault="00241AE6" w:rsidP="00601E6E">
            <w:pPr>
              <w:numPr>
                <w:ilvl w:val="0"/>
                <w:numId w:val="56"/>
              </w:numPr>
              <w:spacing w:after="0" w:line="240" w:lineRule="auto"/>
              <w:ind w:left="357" w:hanging="357"/>
              <w:contextualSpacing/>
              <w:rPr>
                <w:rFonts w:ascii="Times New Roman" w:eastAsia="Times New Roman" w:hAnsi="Times New Roman"/>
                <w:i/>
                <w:iCs/>
                <w:color w:val="404040"/>
                <w:sz w:val="24"/>
                <w:szCs w:val="24"/>
                <w:lang w:eastAsia="ru-RU"/>
              </w:rPr>
            </w:pPr>
            <w:r w:rsidRPr="00193770">
              <w:rPr>
                <w:rFonts w:ascii="Times New Roman" w:hAnsi="Times New Roman"/>
                <w:i/>
                <w:sz w:val="24"/>
                <w:szCs w:val="24"/>
              </w:rPr>
              <w:t>находить расстояние между скрещивающимися прямыми, заданными в системе координат</w:t>
            </w:r>
          </w:p>
        </w:tc>
      </w:tr>
    </w:tbl>
    <w:p w:rsidR="009F673D" w:rsidRPr="00193770" w:rsidRDefault="009F673D">
      <w:pPr>
        <w:rPr>
          <w:sz w:val="24"/>
          <w:szCs w:val="24"/>
        </w:rPr>
      </w:pPr>
      <w:r w:rsidRPr="00193770">
        <w:rPr>
          <w:sz w:val="24"/>
          <w:szCs w:val="24"/>
        </w:rPr>
        <w:lastRenderedPageBreak/>
        <w:br w:type="page"/>
      </w:r>
    </w:p>
    <w:tbl>
      <w:tblPr>
        <w:tblW w:w="108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984"/>
        <w:gridCol w:w="2552"/>
        <w:gridCol w:w="2410"/>
        <w:gridCol w:w="2976"/>
      </w:tblGrid>
      <w:tr w:rsidR="00241AE6" w:rsidRPr="00193770" w:rsidTr="009F673D">
        <w:tc>
          <w:tcPr>
            <w:tcW w:w="953" w:type="dxa"/>
          </w:tcPr>
          <w:p w:rsidR="00241AE6" w:rsidRPr="00193770" w:rsidRDefault="00241AE6" w:rsidP="00241AE6">
            <w:pPr>
              <w:spacing w:line="240" w:lineRule="auto"/>
              <w:rPr>
                <w:rFonts w:ascii="Times New Roman" w:hAnsi="Times New Roman"/>
                <w:b/>
                <w:bCs/>
                <w:i/>
                <w:sz w:val="24"/>
                <w:szCs w:val="24"/>
              </w:rPr>
            </w:pPr>
            <w:r w:rsidRPr="00193770">
              <w:rPr>
                <w:rFonts w:ascii="Times New Roman" w:hAnsi="Times New Roman"/>
                <w:b/>
                <w:bCs/>
                <w:i/>
                <w:sz w:val="24"/>
                <w:szCs w:val="24"/>
              </w:rPr>
              <w:lastRenderedPageBreak/>
              <w:t>История математики</w:t>
            </w:r>
          </w:p>
          <w:p w:rsidR="00241AE6" w:rsidRPr="00193770" w:rsidRDefault="00241AE6" w:rsidP="00241AE6">
            <w:pPr>
              <w:spacing w:line="240" w:lineRule="auto"/>
              <w:rPr>
                <w:rFonts w:ascii="Times New Roman" w:hAnsi="Times New Roman"/>
                <w:b/>
                <w:bCs/>
                <w:i/>
                <w:sz w:val="24"/>
                <w:szCs w:val="24"/>
              </w:rPr>
            </w:pPr>
          </w:p>
        </w:tc>
        <w:tc>
          <w:tcPr>
            <w:tcW w:w="1984" w:type="dxa"/>
          </w:tcPr>
          <w:p w:rsidR="00241AE6" w:rsidRPr="00193770" w:rsidRDefault="00241AE6" w:rsidP="00601E6E">
            <w:pPr>
              <w:numPr>
                <w:ilvl w:val="0"/>
                <w:numId w:val="54"/>
              </w:numPr>
              <w:tabs>
                <w:tab w:val="left" w:pos="34"/>
              </w:tabs>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241AE6" w:rsidRPr="00193770" w:rsidRDefault="00241AE6" w:rsidP="00601E6E">
            <w:pPr>
              <w:numPr>
                <w:ilvl w:val="0"/>
                <w:numId w:val="54"/>
              </w:numPr>
              <w:tabs>
                <w:tab w:val="left" w:pos="34"/>
              </w:tabs>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241AE6" w:rsidRPr="00193770" w:rsidRDefault="00241AE6" w:rsidP="00601E6E">
            <w:pPr>
              <w:numPr>
                <w:ilvl w:val="0"/>
                <w:numId w:val="54"/>
              </w:numPr>
              <w:tabs>
                <w:tab w:val="left" w:pos="34"/>
              </w:tabs>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понимать роль математики в развитии России</w:t>
            </w:r>
          </w:p>
        </w:tc>
        <w:tc>
          <w:tcPr>
            <w:tcW w:w="2552" w:type="dxa"/>
          </w:tcPr>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Представлять вклад выдающихся математиков в развитие математики и иных научных областей;</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понимать роль математики в развитии России</w:t>
            </w:r>
          </w:p>
        </w:tc>
        <w:tc>
          <w:tcPr>
            <w:tcW w:w="2410" w:type="dxa"/>
          </w:tcPr>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Иметь представление о вкладе выдающихся математиков в развитие науки;</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понимать роль математики в развитии России</w:t>
            </w:r>
          </w:p>
        </w:tc>
        <w:tc>
          <w:tcPr>
            <w:tcW w:w="2976" w:type="dxa"/>
          </w:tcPr>
          <w:p w:rsidR="00241AE6" w:rsidRPr="00193770" w:rsidRDefault="00241AE6" w:rsidP="00241AE6">
            <w:pPr>
              <w:spacing w:line="240" w:lineRule="auto"/>
              <w:rPr>
                <w:rFonts w:ascii="Times New Roman" w:hAnsi="Times New Roman"/>
                <w:i/>
                <w:sz w:val="24"/>
                <w:szCs w:val="24"/>
                <w:lang w:val="en-US"/>
              </w:rPr>
            </w:pPr>
            <w:r w:rsidRPr="00193770">
              <w:rPr>
                <w:rFonts w:ascii="Times New Roman" w:hAnsi="Times New Roman"/>
                <w:i/>
                <w:sz w:val="24"/>
                <w:szCs w:val="24"/>
              </w:rPr>
              <w:t xml:space="preserve">Достижение результатов раздела </w:t>
            </w:r>
            <w:r w:rsidRPr="00193770">
              <w:rPr>
                <w:rFonts w:ascii="Times New Roman" w:hAnsi="Times New Roman"/>
                <w:i/>
                <w:sz w:val="24"/>
                <w:szCs w:val="24"/>
                <w:lang w:val="en-US"/>
              </w:rPr>
              <w:t>II</w:t>
            </w:r>
          </w:p>
        </w:tc>
      </w:tr>
      <w:tr w:rsidR="00241AE6" w:rsidRPr="00193770" w:rsidTr="009F673D">
        <w:tc>
          <w:tcPr>
            <w:tcW w:w="953" w:type="dxa"/>
          </w:tcPr>
          <w:p w:rsidR="00241AE6" w:rsidRPr="00193770" w:rsidRDefault="00241AE6" w:rsidP="00241AE6">
            <w:pPr>
              <w:spacing w:line="240" w:lineRule="auto"/>
              <w:rPr>
                <w:rFonts w:ascii="Times New Roman" w:hAnsi="Times New Roman"/>
                <w:b/>
                <w:bCs/>
                <w:i/>
                <w:sz w:val="24"/>
                <w:szCs w:val="24"/>
              </w:rPr>
            </w:pPr>
            <w:r w:rsidRPr="00193770">
              <w:rPr>
                <w:rFonts w:ascii="Times New Roman" w:hAnsi="Times New Roman"/>
                <w:b/>
                <w:bCs/>
                <w:i/>
                <w:sz w:val="24"/>
                <w:szCs w:val="24"/>
              </w:rPr>
              <w:t>Методы математики</w:t>
            </w:r>
          </w:p>
        </w:tc>
        <w:tc>
          <w:tcPr>
            <w:tcW w:w="1984" w:type="dxa"/>
          </w:tcPr>
          <w:p w:rsidR="00241AE6" w:rsidRPr="00193770" w:rsidRDefault="00241AE6" w:rsidP="00601E6E">
            <w:pPr>
              <w:numPr>
                <w:ilvl w:val="0"/>
                <w:numId w:val="54"/>
              </w:numPr>
              <w:tabs>
                <w:tab w:val="left" w:pos="34"/>
              </w:tabs>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Применять известные методы при решении стандартных математических задач;</w:t>
            </w:r>
          </w:p>
          <w:p w:rsidR="00241AE6" w:rsidRPr="00193770" w:rsidRDefault="00241AE6" w:rsidP="00601E6E">
            <w:pPr>
              <w:numPr>
                <w:ilvl w:val="0"/>
                <w:numId w:val="54"/>
              </w:numPr>
              <w:tabs>
                <w:tab w:val="left" w:pos="34"/>
              </w:tabs>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lang w:eastAsia="ru-RU"/>
              </w:rPr>
              <w:t>замечать и характеризовать математические закономерности в окружающей действительности;</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w:t>
            </w:r>
            <w:r w:rsidRPr="00193770">
              <w:rPr>
                <w:rFonts w:ascii="Times New Roman" w:hAnsi="Times New Roman"/>
                <w:sz w:val="24"/>
                <w:szCs w:val="24"/>
              </w:rPr>
              <w:lastRenderedPageBreak/>
              <w:t>о окружающего мира и произведений искусства</w:t>
            </w:r>
          </w:p>
        </w:tc>
        <w:tc>
          <w:tcPr>
            <w:tcW w:w="2552" w:type="dxa"/>
          </w:tcPr>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lastRenderedPageBreak/>
              <w:t>Использовать основные методы доказательства, проводить доказательство и выполнять опровержение;</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применять основные методы решения математических задач;</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i/>
                <w:sz w:val="24"/>
                <w:szCs w:val="24"/>
              </w:rPr>
              <w:t>применять простейшие программные средства и электронно-коммуникационны</w:t>
            </w:r>
            <w:r w:rsidRPr="00193770">
              <w:rPr>
                <w:rFonts w:ascii="Times New Roman" w:hAnsi="Times New Roman"/>
                <w:i/>
                <w:sz w:val="24"/>
                <w:szCs w:val="24"/>
              </w:rPr>
              <w:lastRenderedPageBreak/>
              <w:t>е системы при решении математических задач</w:t>
            </w:r>
          </w:p>
        </w:tc>
        <w:tc>
          <w:tcPr>
            <w:tcW w:w="2410" w:type="dxa"/>
          </w:tcPr>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pacing w:val="-2"/>
                <w:sz w:val="24"/>
                <w:szCs w:val="24"/>
                <w:lang w:eastAsia="ru-RU"/>
              </w:rPr>
            </w:pPr>
            <w:r w:rsidRPr="00193770">
              <w:rPr>
                <w:rFonts w:ascii="Times New Roman" w:hAnsi="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pacing w:val="-2"/>
                <w:sz w:val="24"/>
                <w:szCs w:val="24"/>
                <w:lang w:eastAsia="ru-RU"/>
              </w:rPr>
            </w:pPr>
            <w:r w:rsidRPr="00193770">
              <w:rPr>
                <w:rFonts w:ascii="Times New Roman" w:hAnsi="Times New Roman"/>
                <w:spacing w:val="-2"/>
                <w:sz w:val="24"/>
                <w:szCs w:val="24"/>
              </w:rPr>
              <w:t>применять основные методы решения математических задач;</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pacing w:val="-2"/>
                <w:sz w:val="24"/>
                <w:szCs w:val="24"/>
                <w:lang w:eastAsia="ru-RU"/>
              </w:rPr>
            </w:pPr>
            <w:r w:rsidRPr="00193770">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pacing w:val="-2"/>
                <w:sz w:val="24"/>
                <w:szCs w:val="24"/>
                <w:lang w:eastAsia="ru-RU"/>
              </w:rPr>
            </w:pPr>
            <w:r w:rsidRPr="00193770">
              <w:rPr>
                <w:rFonts w:ascii="Times New Roman" w:hAnsi="Times New Roman"/>
                <w:spacing w:val="-2"/>
                <w:sz w:val="24"/>
                <w:szCs w:val="24"/>
              </w:rPr>
              <w:t>применять простейшие программные средства и электронно-коммуникационн</w:t>
            </w:r>
            <w:r w:rsidRPr="00193770">
              <w:rPr>
                <w:rFonts w:ascii="Times New Roman" w:hAnsi="Times New Roman"/>
                <w:spacing w:val="-2"/>
                <w:sz w:val="24"/>
                <w:szCs w:val="24"/>
              </w:rPr>
              <w:lastRenderedPageBreak/>
              <w:t>ые системы при решении математических задач;</w:t>
            </w:r>
          </w:p>
          <w:p w:rsidR="00241AE6" w:rsidRPr="00193770" w:rsidRDefault="00241AE6" w:rsidP="00601E6E">
            <w:pPr>
              <w:numPr>
                <w:ilvl w:val="0"/>
                <w:numId w:val="54"/>
              </w:numPr>
              <w:spacing w:after="0" w:line="240" w:lineRule="auto"/>
              <w:ind w:left="357" w:hanging="357"/>
              <w:rPr>
                <w:rFonts w:ascii="Times New Roman" w:eastAsia="Times New Roman" w:hAnsi="Times New Roman"/>
                <w:i/>
                <w:iCs/>
                <w:color w:val="404040"/>
                <w:sz w:val="24"/>
                <w:szCs w:val="24"/>
                <w:lang w:eastAsia="ru-RU"/>
              </w:rPr>
            </w:pPr>
            <w:r w:rsidRPr="00193770">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2976" w:type="dxa"/>
          </w:tcPr>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lastRenderedPageBreak/>
              <w:t xml:space="preserve">Достижение результатов раздела </w:t>
            </w:r>
            <w:r w:rsidRPr="00193770">
              <w:rPr>
                <w:i/>
                <w:sz w:val="24"/>
                <w:szCs w:val="24"/>
                <w:lang w:val="en-US"/>
              </w:rPr>
              <w:t>II</w:t>
            </w:r>
            <w:r w:rsidRPr="00193770">
              <w:rPr>
                <w:i/>
                <w:sz w:val="24"/>
                <w:szCs w:val="24"/>
              </w:rPr>
              <w:t>;</w:t>
            </w:r>
          </w:p>
          <w:p w:rsidR="00241AE6" w:rsidRPr="00193770" w:rsidRDefault="00241AE6" w:rsidP="00241AE6">
            <w:pPr>
              <w:pStyle w:val="a1"/>
              <w:tabs>
                <w:tab w:val="clear" w:pos="360"/>
              </w:tabs>
              <w:spacing w:after="0" w:line="240" w:lineRule="auto"/>
              <w:ind w:left="357" w:hanging="357"/>
              <w:jc w:val="left"/>
              <w:rPr>
                <w:i/>
                <w:sz w:val="24"/>
                <w:szCs w:val="24"/>
              </w:rPr>
            </w:pPr>
            <w:r w:rsidRPr="00193770">
              <w:rPr>
                <w:i/>
                <w:sz w:val="24"/>
                <w:szCs w:val="24"/>
              </w:rPr>
              <w:t>применять математические знания к исследованию окружающего мира (моделирование физических процессов, задачи экономики)</w:t>
            </w:r>
          </w:p>
          <w:p w:rsidR="00241AE6" w:rsidRPr="00193770" w:rsidRDefault="00241AE6" w:rsidP="00241AE6">
            <w:pPr>
              <w:spacing w:line="240" w:lineRule="auto"/>
              <w:ind w:left="357" w:hanging="357"/>
              <w:rPr>
                <w:rFonts w:ascii="Times New Roman" w:hAnsi="Times New Roman"/>
                <w:i/>
                <w:sz w:val="24"/>
                <w:szCs w:val="24"/>
              </w:rPr>
            </w:pPr>
          </w:p>
        </w:tc>
      </w:tr>
    </w:tbl>
    <w:p w:rsidR="004D06B5" w:rsidRPr="00193770" w:rsidRDefault="004D06B5" w:rsidP="00CD69B3">
      <w:pPr>
        <w:spacing w:after="0" w:line="240" w:lineRule="auto"/>
        <w:rPr>
          <w:rFonts w:ascii="Times New Roman" w:hAnsi="Times New Roman"/>
          <w:sz w:val="24"/>
          <w:szCs w:val="24"/>
        </w:rPr>
      </w:pPr>
    </w:p>
    <w:p w:rsidR="004D06B5" w:rsidRPr="00193770" w:rsidRDefault="004D06B5" w:rsidP="0020070A">
      <w:pPr>
        <w:pStyle w:val="a"/>
        <w:numPr>
          <w:ilvl w:val="0"/>
          <w:numId w:val="0"/>
        </w:numPr>
        <w:spacing w:line="240" w:lineRule="auto"/>
        <w:rPr>
          <w:sz w:val="24"/>
          <w:szCs w:val="24"/>
        </w:rPr>
      </w:pPr>
    </w:p>
    <w:p w:rsidR="00241AE6" w:rsidRPr="00193770" w:rsidRDefault="00241AE6" w:rsidP="0020070A">
      <w:pPr>
        <w:keepNext/>
        <w:keepLines/>
        <w:spacing w:after="0" w:line="240" w:lineRule="auto"/>
        <w:outlineLvl w:val="3"/>
        <w:rPr>
          <w:rFonts w:ascii="Times New Roman" w:eastAsia="Times New Roman" w:hAnsi="Times New Roman"/>
          <w:b/>
          <w:iCs/>
          <w:sz w:val="24"/>
          <w:szCs w:val="24"/>
        </w:rPr>
      </w:pPr>
      <w:bookmarkStart w:id="31" w:name="_Toc453968158"/>
      <w:r w:rsidRPr="00193770">
        <w:rPr>
          <w:rFonts w:ascii="Times New Roman" w:eastAsia="Times New Roman" w:hAnsi="Times New Roman"/>
          <w:b/>
          <w:iCs/>
          <w:sz w:val="24"/>
          <w:szCs w:val="24"/>
        </w:rPr>
        <w:t>Информатика</w:t>
      </w:r>
      <w:bookmarkEnd w:id="31"/>
    </w:p>
    <w:p w:rsidR="00241AE6" w:rsidRPr="00193770" w:rsidRDefault="00241AE6" w:rsidP="0020070A">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 результате изучения учебного предмета «Информатика» на уровне среднего общего образования:</w:t>
      </w: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определять информационный объем графических и звуковых данных при заданных условиях дискретизации;</w:t>
      </w:r>
    </w:p>
    <w:p w:rsidR="00241AE6" w:rsidRPr="00193770" w:rsidRDefault="00241AE6" w:rsidP="0020070A">
      <w:pPr>
        <w:pStyle w:val="a"/>
        <w:spacing w:line="240" w:lineRule="auto"/>
        <w:rPr>
          <w:sz w:val="24"/>
          <w:szCs w:val="24"/>
        </w:rPr>
      </w:pPr>
      <w:r w:rsidRPr="00193770">
        <w:rPr>
          <w:sz w:val="24"/>
          <w:szCs w:val="24"/>
        </w:rPr>
        <w:t>строить логическое выражение по заданной таблице истинности; решать несложные логические уравнения;</w:t>
      </w:r>
    </w:p>
    <w:p w:rsidR="00241AE6" w:rsidRPr="00193770" w:rsidRDefault="00241AE6" w:rsidP="0020070A">
      <w:pPr>
        <w:pStyle w:val="a"/>
        <w:spacing w:line="240" w:lineRule="auto"/>
        <w:rPr>
          <w:sz w:val="24"/>
          <w:szCs w:val="24"/>
        </w:rPr>
      </w:pPr>
      <w:r w:rsidRPr="00193770">
        <w:rPr>
          <w:sz w:val="24"/>
          <w:szCs w:val="24"/>
        </w:rPr>
        <w:t>находить оптимальный путь во взвешенном графе;</w:t>
      </w:r>
    </w:p>
    <w:p w:rsidR="00241AE6" w:rsidRPr="00193770" w:rsidRDefault="00241AE6" w:rsidP="0020070A">
      <w:pPr>
        <w:pStyle w:val="a"/>
        <w:spacing w:line="240" w:lineRule="auto"/>
        <w:rPr>
          <w:sz w:val="24"/>
          <w:szCs w:val="24"/>
        </w:rPr>
      </w:pPr>
      <w:r w:rsidRPr="00193770">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41AE6" w:rsidRPr="00193770" w:rsidRDefault="00241AE6" w:rsidP="0020070A">
      <w:pPr>
        <w:pStyle w:val="a"/>
        <w:spacing w:line="240" w:lineRule="auto"/>
        <w:rPr>
          <w:sz w:val="24"/>
          <w:szCs w:val="24"/>
        </w:rPr>
      </w:pPr>
      <w:r w:rsidRPr="00193770">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41AE6" w:rsidRPr="00193770" w:rsidRDefault="00241AE6" w:rsidP="0020070A">
      <w:pPr>
        <w:pStyle w:val="a"/>
        <w:spacing w:line="240" w:lineRule="auto"/>
        <w:rPr>
          <w:sz w:val="24"/>
          <w:szCs w:val="24"/>
        </w:rPr>
      </w:pPr>
      <w:r w:rsidRPr="00193770">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41AE6" w:rsidRPr="00193770" w:rsidRDefault="00241AE6" w:rsidP="0020070A">
      <w:pPr>
        <w:pStyle w:val="a"/>
        <w:spacing w:line="240" w:lineRule="auto"/>
        <w:rPr>
          <w:sz w:val="24"/>
          <w:szCs w:val="24"/>
        </w:rPr>
      </w:pPr>
      <w:r w:rsidRPr="00193770">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241AE6" w:rsidRPr="00193770" w:rsidRDefault="00241AE6" w:rsidP="0020070A">
      <w:pPr>
        <w:pStyle w:val="a"/>
        <w:spacing w:line="240" w:lineRule="auto"/>
        <w:rPr>
          <w:sz w:val="24"/>
          <w:szCs w:val="24"/>
        </w:rPr>
      </w:pPr>
      <w:r w:rsidRPr="00193770">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241AE6" w:rsidRPr="00193770" w:rsidRDefault="00241AE6" w:rsidP="0020070A">
      <w:pPr>
        <w:pStyle w:val="a"/>
        <w:spacing w:line="240" w:lineRule="auto"/>
        <w:rPr>
          <w:sz w:val="24"/>
          <w:szCs w:val="24"/>
        </w:rPr>
      </w:pPr>
      <w:r w:rsidRPr="00193770">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41AE6" w:rsidRPr="00193770" w:rsidRDefault="00241AE6" w:rsidP="0020070A">
      <w:pPr>
        <w:pStyle w:val="a"/>
        <w:spacing w:line="240" w:lineRule="auto"/>
        <w:rPr>
          <w:sz w:val="24"/>
          <w:szCs w:val="24"/>
        </w:rPr>
      </w:pPr>
      <w:r w:rsidRPr="00193770">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41AE6" w:rsidRPr="00193770" w:rsidRDefault="00241AE6" w:rsidP="0020070A">
      <w:pPr>
        <w:pStyle w:val="a"/>
        <w:spacing w:line="240" w:lineRule="auto"/>
        <w:ind w:firstLine="357"/>
        <w:rPr>
          <w:sz w:val="24"/>
          <w:szCs w:val="24"/>
        </w:rPr>
      </w:pPr>
      <w:r w:rsidRPr="00193770">
        <w:rPr>
          <w:sz w:val="24"/>
          <w:szCs w:val="24"/>
        </w:rPr>
        <w:t>использовать электронные таблицы для выполнения учебных заданий из различных предметных областей;</w:t>
      </w:r>
    </w:p>
    <w:p w:rsidR="00241AE6" w:rsidRPr="00193770" w:rsidRDefault="00241AE6" w:rsidP="0020070A">
      <w:pPr>
        <w:pStyle w:val="a"/>
        <w:spacing w:line="240" w:lineRule="auto"/>
        <w:rPr>
          <w:sz w:val="24"/>
          <w:szCs w:val="24"/>
        </w:rPr>
      </w:pPr>
      <w:r w:rsidRPr="00193770">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41AE6" w:rsidRPr="00193770" w:rsidRDefault="00241AE6" w:rsidP="0020070A">
      <w:pPr>
        <w:pStyle w:val="a"/>
        <w:spacing w:line="240" w:lineRule="auto"/>
        <w:rPr>
          <w:sz w:val="24"/>
          <w:szCs w:val="24"/>
        </w:rPr>
      </w:pPr>
      <w:r w:rsidRPr="00193770">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41AE6" w:rsidRPr="00193770" w:rsidRDefault="00241AE6" w:rsidP="0020070A">
      <w:pPr>
        <w:pStyle w:val="a"/>
        <w:spacing w:line="240" w:lineRule="auto"/>
        <w:rPr>
          <w:sz w:val="24"/>
          <w:szCs w:val="24"/>
        </w:rPr>
      </w:pPr>
      <w:r w:rsidRPr="00193770">
        <w:rPr>
          <w:sz w:val="24"/>
          <w:szCs w:val="24"/>
        </w:rPr>
        <w:t xml:space="preserve">применять антивирусные программы для обеспечения стабильной работы технических средств ИКТ; </w:t>
      </w:r>
    </w:p>
    <w:p w:rsidR="00241AE6" w:rsidRPr="00193770" w:rsidRDefault="00241AE6" w:rsidP="0020070A">
      <w:pPr>
        <w:pStyle w:val="a"/>
        <w:spacing w:line="240" w:lineRule="auto"/>
        <w:rPr>
          <w:sz w:val="24"/>
          <w:szCs w:val="24"/>
        </w:rPr>
      </w:pPr>
      <w:r w:rsidRPr="00193770">
        <w:rPr>
          <w:sz w:val="24"/>
          <w:szCs w:val="24"/>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241AE6" w:rsidRPr="00193770" w:rsidRDefault="00241AE6" w:rsidP="0020070A">
      <w:pPr>
        <w:pStyle w:val="a"/>
        <w:numPr>
          <w:ilvl w:val="0"/>
          <w:numId w:val="0"/>
        </w:numPr>
        <w:spacing w:line="240" w:lineRule="auto"/>
        <w:ind w:left="284"/>
        <w:rPr>
          <w:sz w:val="24"/>
          <w:szCs w:val="24"/>
        </w:rPr>
      </w:pPr>
    </w:p>
    <w:p w:rsidR="00241AE6" w:rsidRPr="00193770" w:rsidRDefault="00241AE6" w:rsidP="0020070A">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41AE6" w:rsidRPr="00193770" w:rsidRDefault="00241AE6" w:rsidP="0020070A">
      <w:pPr>
        <w:pStyle w:val="a"/>
        <w:spacing w:line="240" w:lineRule="auto"/>
        <w:rPr>
          <w:i/>
          <w:sz w:val="24"/>
          <w:szCs w:val="24"/>
        </w:rPr>
      </w:pPr>
      <w:r w:rsidRPr="00193770">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41AE6" w:rsidRPr="00193770" w:rsidRDefault="00241AE6" w:rsidP="0020070A">
      <w:pPr>
        <w:pStyle w:val="a"/>
        <w:spacing w:line="240" w:lineRule="auto"/>
        <w:rPr>
          <w:i/>
          <w:sz w:val="24"/>
          <w:szCs w:val="24"/>
        </w:rPr>
      </w:pPr>
      <w:r w:rsidRPr="00193770">
        <w:rPr>
          <w:i/>
          <w:sz w:val="24"/>
          <w:szCs w:val="24"/>
        </w:rPr>
        <w:t>использовать знания о графах, деревьях и списках при описании реальных объектов и процессов;</w:t>
      </w:r>
    </w:p>
    <w:p w:rsidR="00241AE6" w:rsidRPr="00193770" w:rsidRDefault="00241AE6" w:rsidP="0020070A">
      <w:pPr>
        <w:pStyle w:val="a"/>
        <w:spacing w:line="240" w:lineRule="auto"/>
        <w:rPr>
          <w:i/>
          <w:sz w:val="24"/>
          <w:szCs w:val="24"/>
        </w:rPr>
      </w:pPr>
      <w:r w:rsidRPr="00193770">
        <w:rPr>
          <w:i/>
          <w:sz w:val="24"/>
          <w:szCs w:val="24"/>
        </w:rPr>
        <w:t>с</w:t>
      </w:r>
      <w:r w:rsidRPr="00193770">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193770">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241AE6" w:rsidRPr="00193770" w:rsidRDefault="00241AE6" w:rsidP="0020070A">
      <w:pPr>
        <w:pStyle w:val="a"/>
        <w:spacing w:line="240" w:lineRule="auto"/>
        <w:rPr>
          <w:i/>
          <w:sz w:val="24"/>
          <w:szCs w:val="24"/>
        </w:rPr>
      </w:pPr>
      <w:r w:rsidRPr="00193770">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41AE6" w:rsidRPr="00193770" w:rsidRDefault="00241AE6" w:rsidP="0020070A">
      <w:pPr>
        <w:pStyle w:val="a"/>
        <w:spacing w:line="240" w:lineRule="auto"/>
        <w:rPr>
          <w:i/>
          <w:sz w:val="24"/>
          <w:szCs w:val="24"/>
        </w:rPr>
      </w:pPr>
      <w:r w:rsidRPr="00193770">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41AE6" w:rsidRPr="00193770" w:rsidRDefault="00241AE6" w:rsidP="0020070A">
      <w:pPr>
        <w:pStyle w:val="a"/>
        <w:spacing w:line="240" w:lineRule="auto"/>
        <w:rPr>
          <w:sz w:val="24"/>
          <w:szCs w:val="24"/>
        </w:rPr>
      </w:pPr>
      <w:r w:rsidRPr="00193770">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193770">
        <w:rPr>
          <w:sz w:val="24"/>
          <w:szCs w:val="24"/>
        </w:rPr>
        <w:t xml:space="preserve"> </w:t>
      </w:r>
      <w:r w:rsidRPr="00193770">
        <w:rPr>
          <w:i/>
          <w:sz w:val="24"/>
          <w:szCs w:val="24"/>
        </w:rPr>
        <w:t>анализировать готовые модели на предмет соответствия реальному объекту или процессу;</w:t>
      </w:r>
    </w:p>
    <w:p w:rsidR="00241AE6" w:rsidRPr="00193770" w:rsidRDefault="00241AE6" w:rsidP="0020070A">
      <w:pPr>
        <w:pStyle w:val="a"/>
        <w:spacing w:line="240" w:lineRule="auto"/>
        <w:rPr>
          <w:i/>
          <w:sz w:val="24"/>
          <w:szCs w:val="24"/>
        </w:rPr>
      </w:pPr>
      <w:r w:rsidRPr="00193770">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41AE6" w:rsidRPr="00193770" w:rsidRDefault="00241AE6" w:rsidP="0020070A">
      <w:pPr>
        <w:pStyle w:val="a"/>
        <w:spacing w:line="240" w:lineRule="auto"/>
        <w:rPr>
          <w:i/>
          <w:sz w:val="24"/>
          <w:szCs w:val="24"/>
        </w:rPr>
      </w:pPr>
      <w:r w:rsidRPr="00193770">
        <w:rPr>
          <w:i/>
          <w:sz w:val="24"/>
          <w:szCs w:val="24"/>
        </w:rPr>
        <w:t>классифицировать программное обеспечение в соответствии с кругом выполняемых задач;</w:t>
      </w:r>
    </w:p>
    <w:p w:rsidR="00241AE6" w:rsidRPr="00193770" w:rsidRDefault="00241AE6" w:rsidP="0020070A">
      <w:pPr>
        <w:pStyle w:val="a"/>
        <w:spacing w:line="240" w:lineRule="auto"/>
        <w:rPr>
          <w:i/>
          <w:sz w:val="24"/>
          <w:szCs w:val="24"/>
        </w:rPr>
      </w:pPr>
      <w:r w:rsidRPr="00193770">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41AE6" w:rsidRPr="00193770" w:rsidRDefault="00241AE6" w:rsidP="0020070A">
      <w:pPr>
        <w:pStyle w:val="a"/>
        <w:spacing w:line="240" w:lineRule="auto"/>
        <w:rPr>
          <w:i/>
          <w:sz w:val="24"/>
          <w:szCs w:val="24"/>
        </w:rPr>
      </w:pPr>
      <w:r w:rsidRPr="00193770">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41AE6" w:rsidRPr="00193770" w:rsidRDefault="00241AE6" w:rsidP="0020070A">
      <w:pPr>
        <w:pStyle w:val="a"/>
        <w:spacing w:line="240" w:lineRule="auto"/>
        <w:rPr>
          <w:i/>
          <w:sz w:val="24"/>
          <w:szCs w:val="24"/>
        </w:rPr>
      </w:pPr>
      <w:r w:rsidRPr="00193770">
        <w:rPr>
          <w:i/>
          <w:sz w:val="24"/>
          <w:szCs w:val="24"/>
        </w:rPr>
        <w:t>критически оценивать информацию, полученную из сети Интернет.</w:t>
      </w:r>
    </w:p>
    <w:p w:rsidR="00241AE6" w:rsidRPr="00193770" w:rsidRDefault="00241AE6" w:rsidP="0020070A">
      <w:pPr>
        <w:pStyle w:val="a"/>
        <w:numPr>
          <w:ilvl w:val="0"/>
          <w:numId w:val="0"/>
        </w:numPr>
        <w:spacing w:line="240" w:lineRule="auto"/>
        <w:ind w:left="284"/>
        <w:rPr>
          <w:i/>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научится:</w:t>
      </w:r>
    </w:p>
    <w:p w:rsidR="00241AE6" w:rsidRPr="00193770" w:rsidRDefault="00241AE6" w:rsidP="0020070A">
      <w:pPr>
        <w:pStyle w:val="a"/>
        <w:spacing w:line="240" w:lineRule="auto"/>
        <w:rPr>
          <w:sz w:val="24"/>
          <w:szCs w:val="24"/>
        </w:rPr>
      </w:pPr>
      <w:r w:rsidRPr="00193770">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41AE6" w:rsidRPr="00193770" w:rsidRDefault="00241AE6" w:rsidP="0020070A">
      <w:pPr>
        <w:pStyle w:val="a"/>
        <w:spacing w:line="240" w:lineRule="auto"/>
        <w:rPr>
          <w:sz w:val="24"/>
          <w:szCs w:val="24"/>
        </w:rPr>
      </w:pPr>
      <w:r w:rsidRPr="00193770">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41AE6" w:rsidRPr="00193770" w:rsidRDefault="00241AE6" w:rsidP="0020070A">
      <w:pPr>
        <w:pStyle w:val="a"/>
        <w:spacing w:line="240" w:lineRule="auto"/>
        <w:rPr>
          <w:sz w:val="24"/>
          <w:szCs w:val="24"/>
        </w:rPr>
      </w:pPr>
      <w:r w:rsidRPr="00193770">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41AE6" w:rsidRPr="00193770" w:rsidRDefault="00241AE6" w:rsidP="0020070A">
      <w:pPr>
        <w:pStyle w:val="a"/>
        <w:spacing w:line="240" w:lineRule="auto"/>
        <w:rPr>
          <w:sz w:val="24"/>
          <w:szCs w:val="24"/>
        </w:rPr>
      </w:pPr>
      <w:r w:rsidRPr="00193770">
        <w:rPr>
          <w:sz w:val="24"/>
          <w:szCs w:val="24"/>
        </w:rPr>
        <w:t>строить дерево игры по заданному алгоритму; строить и обосновывать выигрышную стратегию игры;</w:t>
      </w:r>
    </w:p>
    <w:p w:rsidR="00241AE6" w:rsidRPr="00193770" w:rsidRDefault="00241AE6" w:rsidP="0020070A">
      <w:pPr>
        <w:pStyle w:val="a"/>
        <w:spacing w:line="240" w:lineRule="auto"/>
        <w:rPr>
          <w:sz w:val="24"/>
          <w:szCs w:val="24"/>
        </w:rPr>
      </w:pPr>
      <w:r w:rsidRPr="00193770">
        <w:rPr>
          <w:sz w:val="24"/>
          <w:szCs w:val="24"/>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41AE6" w:rsidRPr="00193770" w:rsidRDefault="00241AE6" w:rsidP="0020070A">
      <w:pPr>
        <w:pStyle w:val="a"/>
        <w:spacing w:line="240" w:lineRule="auto"/>
        <w:rPr>
          <w:sz w:val="24"/>
          <w:szCs w:val="24"/>
        </w:rPr>
      </w:pPr>
      <w:r w:rsidRPr="00193770">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193770">
        <w:rPr>
          <w:sz w:val="24"/>
          <w:szCs w:val="24"/>
        </w:rPr>
        <w:t>;</w:t>
      </w:r>
    </w:p>
    <w:p w:rsidR="00241AE6" w:rsidRPr="00193770" w:rsidRDefault="00241AE6" w:rsidP="0020070A">
      <w:pPr>
        <w:pStyle w:val="a"/>
        <w:spacing w:line="240" w:lineRule="auto"/>
        <w:rPr>
          <w:sz w:val="24"/>
          <w:szCs w:val="24"/>
        </w:rPr>
      </w:pPr>
      <w:r w:rsidRPr="00193770">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41AE6" w:rsidRPr="00193770" w:rsidRDefault="00241AE6" w:rsidP="0020070A">
      <w:pPr>
        <w:pStyle w:val="a"/>
        <w:spacing w:line="240" w:lineRule="auto"/>
        <w:rPr>
          <w:sz w:val="24"/>
          <w:szCs w:val="24"/>
        </w:rPr>
      </w:pPr>
      <w:r w:rsidRPr="00193770">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41AE6" w:rsidRPr="00193770" w:rsidRDefault="00241AE6" w:rsidP="0020070A">
      <w:pPr>
        <w:pStyle w:val="a"/>
        <w:spacing w:line="240" w:lineRule="auto"/>
        <w:rPr>
          <w:sz w:val="24"/>
          <w:szCs w:val="24"/>
        </w:rPr>
      </w:pPr>
      <w:r w:rsidRPr="00193770">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41AE6" w:rsidRPr="00193770" w:rsidRDefault="00241AE6" w:rsidP="0020070A">
      <w:pPr>
        <w:pStyle w:val="a"/>
        <w:spacing w:line="240" w:lineRule="auto"/>
        <w:rPr>
          <w:sz w:val="24"/>
          <w:szCs w:val="24"/>
        </w:rPr>
      </w:pPr>
      <w:r w:rsidRPr="00193770">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41AE6" w:rsidRPr="00193770" w:rsidRDefault="00241AE6" w:rsidP="0020070A">
      <w:pPr>
        <w:pStyle w:val="a"/>
        <w:spacing w:line="240" w:lineRule="auto"/>
        <w:rPr>
          <w:sz w:val="24"/>
          <w:szCs w:val="24"/>
        </w:rPr>
      </w:pPr>
      <w:r w:rsidRPr="00193770">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241AE6" w:rsidRPr="00193770" w:rsidRDefault="00241AE6" w:rsidP="0020070A">
      <w:pPr>
        <w:pStyle w:val="a"/>
        <w:spacing w:line="240" w:lineRule="auto"/>
        <w:rPr>
          <w:sz w:val="24"/>
          <w:szCs w:val="24"/>
        </w:rPr>
      </w:pPr>
      <w:r w:rsidRPr="00193770">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41AE6" w:rsidRPr="00193770" w:rsidRDefault="00241AE6" w:rsidP="0020070A">
      <w:pPr>
        <w:pStyle w:val="a"/>
        <w:spacing w:line="240" w:lineRule="auto"/>
        <w:rPr>
          <w:sz w:val="24"/>
          <w:szCs w:val="24"/>
        </w:rPr>
      </w:pPr>
      <w:r w:rsidRPr="00193770">
        <w:rPr>
          <w:sz w:val="24"/>
          <w:szCs w:val="24"/>
        </w:rPr>
        <w:t>создавать собственные алгоритмы для решения прикладных задач на основе изученных алгоритмов и методов;</w:t>
      </w:r>
    </w:p>
    <w:p w:rsidR="00241AE6" w:rsidRPr="00193770" w:rsidRDefault="00241AE6" w:rsidP="0020070A">
      <w:pPr>
        <w:pStyle w:val="a"/>
        <w:spacing w:line="240" w:lineRule="auto"/>
        <w:rPr>
          <w:sz w:val="24"/>
          <w:szCs w:val="24"/>
        </w:rPr>
      </w:pPr>
      <w:r w:rsidRPr="00193770">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41AE6" w:rsidRPr="00193770" w:rsidRDefault="00241AE6" w:rsidP="0020070A">
      <w:pPr>
        <w:pStyle w:val="a"/>
        <w:spacing w:line="240" w:lineRule="auto"/>
        <w:rPr>
          <w:sz w:val="24"/>
          <w:szCs w:val="24"/>
        </w:rPr>
      </w:pPr>
      <w:r w:rsidRPr="00193770">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41AE6" w:rsidRPr="00193770" w:rsidRDefault="00241AE6" w:rsidP="0020070A">
      <w:pPr>
        <w:pStyle w:val="a"/>
        <w:spacing w:line="240" w:lineRule="auto"/>
        <w:rPr>
          <w:sz w:val="24"/>
          <w:szCs w:val="24"/>
        </w:rPr>
      </w:pPr>
      <w:r w:rsidRPr="00193770">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41AE6" w:rsidRPr="00193770" w:rsidRDefault="00241AE6" w:rsidP="0020070A">
      <w:pPr>
        <w:pStyle w:val="a"/>
        <w:spacing w:line="240" w:lineRule="auto"/>
        <w:rPr>
          <w:sz w:val="24"/>
          <w:szCs w:val="24"/>
        </w:rPr>
      </w:pPr>
      <w:r w:rsidRPr="00193770">
        <w:rPr>
          <w:sz w:val="24"/>
          <w:szCs w:val="24"/>
        </w:rPr>
        <w:t>применять алгоритмы поиска и сортировки при решении типовых задач;</w:t>
      </w:r>
    </w:p>
    <w:p w:rsidR="00241AE6" w:rsidRPr="00193770" w:rsidRDefault="00241AE6" w:rsidP="0020070A">
      <w:pPr>
        <w:pStyle w:val="a"/>
        <w:spacing w:line="240" w:lineRule="auto"/>
        <w:rPr>
          <w:sz w:val="24"/>
          <w:szCs w:val="24"/>
        </w:rPr>
      </w:pPr>
      <w:r w:rsidRPr="00193770">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41AE6" w:rsidRPr="00193770" w:rsidRDefault="00241AE6" w:rsidP="0020070A">
      <w:pPr>
        <w:pStyle w:val="a"/>
        <w:spacing w:line="240" w:lineRule="auto"/>
        <w:rPr>
          <w:sz w:val="24"/>
          <w:szCs w:val="24"/>
        </w:rPr>
      </w:pPr>
      <w:r w:rsidRPr="00193770">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41AE6" w:rsidRPr="00193770" w:rsidRDefault="00241AE6" w:rsidP="0020070A">
      <w:pPr>
        <w:pStyle w:val="a"/>
        <w:spacing w:line="240" w:lineRule="auto"/>
        <w:rPr>
          <w:sz w:val="24"/>
          <w:szCs w:val="24"/>
        </w:rPr>
      </w:pPr>
      <w:r w:rsidRPr="00193770">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241AE6" w:rsidRPr="00193770" w:rsidRDefault="00241AE6" w:rsidP="0020070A">
      <w:pPr>
        <w:pStyle w:val="a"/>
        <w:spacing w:line="240" w:lineRule="auto"/>
        <w:rPr>
          <w:sz w:val="24"/>
          <w:szCs w:val="24"/>
        </w:rPr>
      </w:pPr>
      <w:r w:rsidRPr="00193770">
        <w:rPr>
          <w:sz w:val="24"/>
          <w:szCs w:val="24"/>
        </w:rPr>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41AE6" w:rsidRPr="00193770" w:rsidRDefault="00241AE6" w:rsidP="0020070A">
      <w:pPr>
        <w:pStyle w:val="a"/>
        <w:spacing w:line="240" w:lineRule="auto"/>
        <w:rPr>
          <w:sz w:val="24"/>
          <w:szCs w:val="24"/>
        </w:rPr>
      </w:pPr>
      <w:r w:rsidRPr="00193770">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41AE6" w:rsidRPr="00193770" w:rsidRDefault="00241AE6" w:rsidP="0020070A">
      <w:pPr>
        <w:pStyle w:val="a"/>
        <w:spacing w:line="240" w:lineRule="auto"/>
        <w:rPr>
          <w:sz w:val="24"/>
          <w:szCs w:val="24"/>
        </w:rPr>
      </w:pPr>
      <w:r w:rsidRPr="00193770">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41AE6" w:rsidRPr="00193770" w:rsidRDefault="00241AE6" w:rsidP="0020070A">
      <w:pPr>
        <w:pStyle w:val="a"/>
        <w:spacing w:line="240" w:lineRule="auto"/>
        <w:rPr>
          <w:sz w:val="24"/>
          <w:szCs w:val="24"/>
        </w:rPr>
      </w:pPr>
      <w:r w:rsidRPr="00193770">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41AE6" w:rsidRPr="00193770" w:rsidRDefault="00241AE6" w:rsidP="0020070A">
      <w:pPr>
        <w:pStyle w:val="a"/>
        <w:spacing w:line="240" w:lineRule="auto"/>
        <w:rPr>
          <w:sz w:val="24"/>
          <w:szCs w:val="24"/>
        </w:rPr>
      </w:pPr>
      <w:r w:rsidRPr="00193770">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241AE6" w:rsidRPr="00193770" w:rsidRDefault="00241AE6" w:rsidP="0020070A">
      <w:pPr>
        <w:pStyle w:val="a"/>
        <w:spacing w:line="240" w:lineRule="auto"/>
        <w:rPr>
          <w:sz w:val="24"/>
          <w:szCs w:val="24"/>
        </w:rPr>
      </w:pPr>
      <w:r w:rsidRPr="00193770">
        <w:rPr>
          <w:rStyle w:val="diff-chunk"/>
          <w:sz w:val="24"/>
          <w:szCs w:val="24"/>
        </w:rPr>
        <w:t xml:space="preserve">использовать на практике общие правила </w:t>
      </w:r>
      <w:r w:rsidRPr="00193770">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41AE6" w:rsidRPr="00193770" w:rsidRDefault="00241AE6" w:rsidP="0020070A">
      <w:pPr>
        <w:pStyle w:val="a"/>
        <w:spacing w:line="240" w:lineRule="auto"/>
        <w:rPr>
          <w:sz w:val="24"/>
          <w:szCs w:val="24"/>
        </w:rPr>
      </w:pPr>
      <w:r w:rsidRPr="00193770">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41AE6" w:rsidRPr="00193770" w:rsidRDefault="00241AE6" w:rsidP="0020070A">
      <w:pPr>
        <w:pStyle w:val="a"/>
        <w:spacing w:line="240" w:lineRule="auto"/>
        <w:rPr>
          <w:sz w:val="24"/>
          <w:szCs w:val="24"/>
        </w:rPr>
      </w:pPr>
      <w:r w:rsidRPr="00193770">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41AE6" w:rsidRPr="00193770" w:rsidRDefault="00241AE6" w:rsidP="0020070A">
      <w:pPr>
        <w:pStyle w:val="a"/>
        <w:spacing w:line="240" w:lineRule="auto"/>
        <w:rPr>
          <w:sz w:val="24"/>
          <w:szCs w:val="24"/>
        </w:rPr>
      </w:pPr>
      <w:r w:rsidRPr="00193770">
        <w:rPr>
          <w:sz w:val="24"/>
          <w:szCs w:val="24"/>
        </w:rPr>
        <w:t>использовать компьютерные сети для обмена данными при решении прикладных задач;</w:t>
      </w:r>
    </w:p>
    <w:p w:rsidR="00241AE6" w:rsidRPr="00193770" w:rsidRDefault="00241AE6" w:rsidP="0020070A">
      <w:pPr>
        <w:pStyle w:val="a"/>
        <w:spacing w:line="240" w:lineRule="auto"/>
        <w:rPr>
          <w:sz w:val="24"/>
          <w:szCs w:val="24"/>
        </w:rPr>
      </w:pPr>
      <w:r w:rsidRPr="00193770">
        <w:rPr>
          <w:sz w:val="24"/>
          <w:szCs w:val="24"/>
        </w:rPr>
        <w:t>организовывать на базовом уровне сетевое взаимодействие (настраивать работу протоколов сети TCP/IP и определять маску сети);</w:t>
      </w:r>
    </w:p>
    <w:p w:rsidR="00241AE6" w:rsidRPr="00193770" w:rsidRDefault="00241AE6" w:rsidP="0020070A">
      <w:pPr>
        <w:pStyle w:val="a"/>
        <w:spacing w:line="240" w:lineRule="auto"/>
        <w:rPr>
          <w:sz w:val="24"/>
          <w:szCs w:val="24"/>
        </w:rPr>
      </w:pPr>
      <w:r w:rsidRPr="00193770">
        <w:rPr>
          <w:sz w:val="24"/>
          <w:szCs w:val="24"/>
        </w:rPr>
        <w:t>понимать структуру доменных имен; принципы IP-адресации узлов сети;</w:t>
      </w:r>
    </w:p>
    <w:p w:rsidR="00241AE6" w:rsidRPr="00193770" w:rsidRDefault="00241AE6" w:rsidP="0020070A">
      <w:pPr>
        <w:pStyle w:val="a"/>
        <w:spacing w:line="240" w:lineRule="auto"/>
        <w:rPr>
          <w:sz w:val="24"/>
          <w:szCs w:val="24"/>
        </w:rPr>
      </w:pPr>
      <w:r w:rsidRPr="00193770">
        <w:rPr>
          <w:sz w:val="24"/>
          <w:szCs w:val="24"/>
        </w:rPr>
        <w:t>представлять общие принципы разработки и функционирования интернет-приложений (сайты, блоги и др.);</w:t>
      </w:r>
    </w:p>
    <w:p w:rsidR="00241AE6" w:rsidRPr="00193770" w:rsidRDefault="00241AE6" w:rsidP="0020070A">
      <w:pPr>
        <w:pStyle w:val="a"/>
        <w:spacing w:line="240" w:lineRule="auto"/>
        <w:rPr>
          <w:sz w:val="24"/>
          <w:szCs w:val="24"/>
        </w:rPr>
      </w:pPr>
      <w:r w:rsidRPr="00193770">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41AE6" w:rsidRPr="00193770" w:rsidRDefault="00241AE6" w:rsidP="0020070A">
      <w:pPr>
        <w:pStyle w:val="a"/>
        <w:spacing w:line="240" w:lineRule="auto"/>
        <w:rPr>
          <w:sz w:val="24"/>
          <w:szCs w:val="24"/>
        </w:rPr>
      </w:pPr>
      <w:r w:rsidRPr="00193770">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241AE6" w:rsidRPr="00193770" w:rsidRDefault="00241AE6" w:rsidP="0020070A">
      <w:pPr>
        <w:pStyle w:val="a"/>
        <w:numPr>
          <w:ilvl w:val="0"/>
          <w:numId w:val="0"/>
        </w:numPr>
        <w:spacing w:line="240" w:lineRule="auto"/>
        <w:ind w:left="284"/>
        <w:rPr>
          <w:rFonts w:eastAsia="Times New Roman"/>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41AE6" w:rsidRPr="00193770" w:rsidRDefault="00241AE6" w:rsidP="0020070A">
      <w:pPr>
        <w:pStyle w:val="a"/>
        <w:spacing w:line="240" w:lineRule="auto"/>
        <w:rPr>
          <w:i/>
          <w:sz w:val="24"/>
          <w:szCs w:val="24"/>
        </w:rPr>
      </w:pPr>
      <w:r w:rsidRPr="00193770">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41AE6" w:rsidRPr="00193770" w:rsidRDefault="00241AE6" w:rsidP="0020070A">
      <w:pPr>
        <w:pStyle w:val="a"/>
        <w:spacing w:line="240" w:lineRule="auto"/>
        <w:rPr>
          <w:i/>
          <w:sz w:val="24"/>
          <w:szCs w:val="24"/>
        </w:rPr>
      </w:pPr>
      <w:r w:rsidRPr="00193770">
        <w:rPr>
          <w:i/>
          <w:sz w:val="24"/>
          <w:szCs w:val="24"/>
        </w:rPr>
        <w:t>использовать знания о методе «разделяй и властвуй»;</w:t>
      </w:r>
    </w:p>
    <w:p w:rsidR="00241AE6" w:rsidRPr="00193770" w:rsidRDefault="00241AE6" w:rsidP="0020070A">
      <w:pPr>
        <w:pStyle w:val="a"/>
        <w:spacing w:line="240" w:lineRule="auto"/>
        <w:rPr>
          <w:i/>
          <w:sz w:val="24"/>
          <w:szCs w:val="24"/>
        </w:rPr>
      </w:pPr>
      <w:r w:rsidRPr="00193770">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41AE6" w:rsidRPr="00193770" w:rsidRDefault="00241AE6" w:rsidP="0020070A">
      <w:pPr>
        <w:pStyle w:val="a"/>
        <w:spacing w:line="240" w:lineRule="auto"/>
        <w:rPr>
          <w:i/>
          <w:sz w:val="24"/>
          <w:szCs w:val="24"/>
        </w:rPr>
      </w:pPr>
      <w:r w:rsidRPr="00193770">
        <w:rPr>
          <w:i/>
          <w:sz w:val="24"/>
          <w:szCs w:val="24"/>
        </w:rPr>
        <w:t>использовать понятие универсального алгоритма и приводить примеры алгоритмически неразрешимых проблем;</w:t>
      </w:r>
    </w:p>
    <w:p w:rsidR="00241AE6" w:rsidRPr="00193770" w:rsidRDefault="00241AE6" w:rsidP="0020070A">
      <w:pPr>
        <w:pStyle w:val="a"/>
        <w:spacing w:line="240" w:lineRule="auto"/>
        <w:rPr>
          <w:i/>
          <w:sz w:val="24"/>
          <w:szCs w:val="24"/>
        </w:rPr>
      </w:pPr>
      <w:r w:rsidRPr="00193770">
        <w:rPr>
          <w:i/>
          <w:sz w:val="24"/>
          <w:szCs w:val="24"/>
        </w:rPr>
        <w:t>использовать второй язык программирования; сравнивать преимущества и недостатки двух языков программирования;</w:t>
      </w:r>
    </w:p>
    <w:p w:rsidR="00241AE6" w:rsidRPr="00193770" w:rsidRDefault="00241AE6" w:rsidP="0020070A">
      <w:pPr>
        <w:pStyle w:val="a"/>
        <w:spacing w:line="240" w:lineRule="auto"/>
        <w:rPr>
          <w:i/>
          <w:sz w:val="24"/>
          <w:szCs w:val="24"/>
        </w:rPr>
      </w:pPr>
      <w:r w:rsidRPr="00193770">
        <w:rPr>
          <w:i/>
          <w:sz w:val="24"/>
          <w:szCs w:val="24"/>
        </w:rPr>
        <w:lastRenderedPageBreak/>
        <w:t xml:space="preserve">создавать программы для учебных или проектных задач средней сложности; </w:t>
      </w:r>
    </w:p>
    <w:p w:rsidR="00241AE6" w:rsidRPr="00193770" w:rsidRDefault="00241AE6" w:rsidP="0020070A">
      <w:pPr>
        <w:pStyle w:val="a"/>
        <w:spacing w:line="240" w:lineRule="auto"/>
        <w:rPr>
          <w:i/>
          <w:sz w:val="24"/>
          <w:szCs w:val="24"/>
        </w:rPr>
      </w:pPr>
      <w:r w:rsidRPr="00193770">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41AE6" w:rsidRPr="00193770" w:rsidRDefault="00241AE6" w:rsidP="0020070A">
      <w:pPr>
        <w:pStyle w:val="a"/>
        <w:spacing w:line="240" w:lineRule="auto"/>
        <w:ind w:firstLine="357"/>
        <w:rPr>
          <w:sz w:val="24"/>
          <w:szCs w:val="24"/>
        </w:rPr>
      </w:pPr>
      <w:r w:rsidRPr="00193770">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41AE6" w:rsidRPr="00193770" w:rsidRDefault="00241AE6" w:rsidP="0020070A">
      <w:pPr>
        <w:pStyle w:val="a"/>
        <w:spacing w:line="240" w:lineRule="auto"/>
        <w:rPr>
          <w:i/>
          <w:sz w:val="24"/>
          <w:szCs w:val="24"/>
        </w:rPr>
      </w:pPr>
      <w:r w:rsidRPr="00193770">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41AE6" w:rsidRPr="00193770" w:rsidRDefault="00241AE6" w:rsidP="0020070A">
      <w:pPr>
        <w:pStyle w:val="a"/>
        <w:spacing w:line="240" w:lineRule="auto"/>
        <w:rPr>
          <w:i/>
          <w:sz w:val="24"/>
          <w:szCs w:val="24"/>
        </w:rPr>
      </w:pPr>
      <w:r w:rsidRPr="00193770">
        <w:rPr>
          <w:i/>
          <w:sz w:val="24"/>
          <w:szCs w:val="24"/>
        </w:rPr>
        <w:t>использовать пакеты программ и сервисы обработки и представления данных, в том числе – статистической обработки;</w:t>
      </w:r>
    </w:p>
    <w:p w:rsidR="00241AE6" w:rsidRPr="00193770" w:rsidRDefault="00241AE6" w:rsidP="0020070A">
      <w:pPr>
        <w:pStyle w:val="a"/>
        <w:spacing w:line="240" w:lineRule="auto"/>
        <w:rPr>
          <w:i/>
          <w:sz w:val="24"/>
          <w:szCs w:val="24"/>
        </w:rPr>
      </w:pPr>
      <w:r w:rsidRPr="00193770">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41AE6" w:rsidRPr="00193770" w:rsidRDefault="00241AE6" w:rsidP="0020070A">
      <w:pPr>
        <w:pStyle w:val="a"/>
        <w:spacing w:line="240" w:lineRule="auto"/>
        <w:rPr>
          <w:i/>
          <w:sz w:val="24"/>
          <w:szCs w:val="24"/>
        </w:rPr>
      </w:pPr>
      <w:r w:rsidRPr="00193770">
        <w:rPr>
          <w:i/>
          <w:sz w:val="24"/>
          <w:szCs w:val="24"/>
        </w:rPr>
        <w:t>создавать многотабличные базы данных; работе с базами данных и справочными системами с помощью веб-интерфейса.</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pStyle w:val="4"/>
        <w:spacing w:before="0" w:line="240" w:lineRule="auto"/>
        <w:rPr>
          <w:rFonts w:ascii="Times New Roman" w:hAnsi="Times New Roman" w:cs="Times New Roman"/>
          <w:i w:val="0"/>
          <w:color w:val="auto"/>
          <w:sz w:val="24"/>
          <w:szCs w:val="24"/>
        </w:rPr>
      </w:pPr>
      <w:bookmarkStart w:id="32" w:name="_Toc434850682"/>
      <w:bookmarkStart w:id="33" w:name="_Toc435412686"/>
      <w:bookmarkStart w:id="34" w:name="_Toc453968159"/>
      <w:r w:rsidRPr="00193770">
        <w:rPr>
          <w:rFonts w:ascii="Times New Roman" w:hAnsi="Times New Roman" w:cs="Times New Roman"/>
          <w:i w:val="0"/>
          <w:color w:val="auto"/>
          <w:sz w:val="24"/>
          <w:szCs w:val="24"/>
        </w:rPr>
        <w:t>Физика</w:t>
      </w:r>
      <w:bookmarkEnd w:id="32"/>
      <w:bookmarkEnd w:id="33"/>
      <w:bookmarkEnd w:id="34"/>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 результате изучения учебного предмета «Физика» на уровне среднего общего образования:</w:t>
      </w: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41AE6" w:rsidRPr="00193770" w:rsidRDefault="00241AE6" w:rsidP="0020070A">
      <w:pPr>
        <w:pStyle w:val="a"/>
        <w:spacing w:line="240" w:lineRule="auto"/>
        <w:rPr>
          <w:sz w:val="24"/>
          <w:szCs w:val="24"/>
        </w:rPr>
      </w:pPr>
      <w:r w:rsidRPr="00193770">
        <w:rPr>
          <w:sz w:val="24"/>
          <w:szCs w:val="24"/>
        </w:rPr>
        <w:t>демонстрировать на примерах взаимосвязь между физикой и другими естественными науками;</w:t>
      </w:r>
    </w:p>
    <w:p w:rsidR="00241AE6" w:rsidRPr="00193770" w:rsidRDefault="00241AE6" w:rsidP="0020070A">
      <w:pPr>
        <w:pStyle w:val="a"/>
        <w:spacing w:line="240" w:lineRule="auto"/>
        <w:rPr>
          <w:sz w:val="24"/>
          <w:szCs w:val="24"/>
        </w:rPr>
      </w:pPr>
      <w:r w:rsidRPr="00193770">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241AE6" w:rsidRPr="00193770" w:rsidRDefault="00241AE6" w:rsidP="0020070A">
      <w:pPr>
        <w:pStyle w:val="a"/>
        <w:spacing w:line="240" w:lineRule="auto"/>
        <w:rPr>
          <w:sz w:val="24"/>
          <w:szCs w:val="24"/>
        </w:rPr>
      </w:pPr>
      <w:r w:rsidRPr="00193770">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41AE6" w:rsidRPr="00193770" w:rsidRDefault="00241AE6" w:rsidP="0020070A">
      <w:pPr>
        <w:pStyle w:val="a"/>
        <w:spacing w:line="240" w:lineRule="auto"/>
        <w:rPr>
          <w:sz w:val="24"/>
          <w:szCs w:val="24"/>
        </w:rPr>
      </w:pPr>
      <w:r w:rsidRPr="00193770">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41AE6" w:rsidRPr="00193770" w:rsidRDefault="00241AE6" w:rsidP="0020070A">
      <w:pPr>
        <w:pStyle w:val="a"/>
        <w:spacing w:line="240" w:lineRule="auto"/>
        <w:rPr>
          <w:sz w:val="24"/>
          <w:szCs w:val="24"/>
        </w:rPr>
      </w:pPr>
      <w:r w:rsidRPr="00193770">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41AE6" w:rsidRPr="00193770" w:rsidRDefault="00241AE6" w:rsidP="0020070A">
      <w:pPr>
        <w:pStyle w:val="a"/>
        <w:spacing w:line="240" w:lineRule="auto"/>
        <w:rPr>
          <w:sz w:val="24"/>
          <w:szCs w:val="24"/>
        </w:rPr>
      </w:pPr>
      <w:r w:rsidRPr="00193770">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41AE6" w:rsidRPr="00193770" w:rsidRDefault="00241AE6" w:rsidP="0020070A">
      <w:pPr>
        <w:pStyle w:val="a"/>
        <w:spacing w:line="240" w:lineRule="auto"/>
        <w:rPr>
          <w:sz w:val="24"/>
          <w:szCs w:val="24"/>
        </w:rPr>
      </w:pPr>
      <w:r w:rsidRPr="00193770">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41AE6" w:rsidRPr="00193770" w:rsidRDefault="00241AE6" w:rsidP="0020070A">
      <w:pPr>
        <w:pStyle w:val="a"/>
        <w:spacing w:line="240" w:lineRule="auto"/>
        <w:rPr>
          <w:sz w:val="24"/>
          <w:szCs w:val="24"/>
        </w:rPr>
      </w:pPr>
      <w:r w:rsidRPr="00193770">
        <w:rPr>
          <w:sz w:val="24"/>
          <w:szCs w:val="24"/>
        </w:rPr>
        <w:t>использовать для описания характера протекания физических процессов физические законы с учетом границ их применимости;</w:t>
      </w:r>
    </w:p>
    <w:p w:rsidR="00241AE6" w:rsidRPr="00193770" w:rsidRDefault="00241AE6" w:rsidP="0020070A">
      <w:pPr>
        <w:pStyle w:val="a"/>
        <w:spacing w:line="240" w:lineRule="auto"/>
        <w:rPr>
          <w:sz w:val="24"/>
          <w:szCs w:val="24"/>
        </w:rPr>
      </w:pPr>
      <w:r w:rsidRPr="00193770">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41AE6" w:rsidRPr="00193770" w:rsidRDefault="00241AE6" w:rsidP="0020070A">
      <w:pPr>
        <w:pStyle w:val="a"/>
        <w:spacing w:line="240" w:lineRule="auto"/>
        <w:rPr>
          <w:sz w:val="24"/>
          <w:szCs w:val="24"/>
        </w:rPr>
      </w:pPr>
      <w:r w:rsidRPr="00193770">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41AE6" w:rsidRPr="00193770" w:rsidRDefault="00241AE6" w:rsidP="0020070A">
      <w:pPr>
        <w:pStyle w:val="a"/>
        <w:spacing w:line="240" w:lineRule="auto"/>
        <w:rPr>
          <w:sz w:val="24"/>
          <w:szCs w:val="24"/>
        </w:rPr>
      </w:pPr>
      <w:r w:rsidRPr="00193770">
        <w:rPr>
          <w:sz w:val="24"/>
          <w:szCs w:val="24"/>
        </w:rPr>
        <w:t>учитывать границы применения изученных физических моделей при решении физических и межпредметных задач;</w:t>
      </w:r>
    </w:p>
    <w:p w:rsidR="00241AE6" w:rsidRPr="00193770" w:rsidRDefault="00241AE6" w:rsidP="0020070A">
      <w:pPr>
        <w:pStyle w:val="a"/>
        <w:spacing w:line="240" w:lineRule="auto"/>
        <w:rPr>
          <w:sz w:val="24"/>
          <w:szCs w:val="24"/>
        </w:rPr>
      </w:pPr>
      <w:r w:rsidRPr="00193770">
        <w:rPr>
          <w:sz w:val="24"/>
          <w:szCs w:val="24"/>
        </w:rPr>
        <w:t>использовать информацию и применять знания о принципах работы и основных характеристиках</w:t>
      </w:r>
      <w:r w:rsidRPr="00193770">
        <w:rPr>
          <w:i/>
          <w:iCs/>
          <w:sz w:val="24"/>
          <w:szCs w:val="24"/>
        </w:rPr>
        <w:t xml:space="preserve"> </w:t>
      </w:r>
      <w:r w:rsidRPr="00193770">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241AE6" w:rsidRPr="00193770" w:rsidRDefault="00241AE6" w:rsidP="0020070A">
      <w:pPr>
        <w:pStyle w:val="a"/>
        <w:spacing w:line="240" w:lineRule="auto"/>
        <w:rPr>
          <w:sz w:val="24"/>
          <w:szCs w:val="24"/>
        </w:rPr>
      </w:pPr>
      <w:r w:rsidRPr="00193770">
        <w:rPr>
          <w:sz w:val="24"/>
          <w:szCs w:val="24"/>
        </w:rPr>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41AE6" w:rsidRPr="00193770" w:rsidRDefault="00241AE6" w:rsidP="0020070A">
      <w:pPr>
        <w:pStyle w:val="a"/>
        <w:spacing w:line="240" w:lineRule="auto"/>
        <w:rPr>
          <w:i/>
          <w:sz w:val="24"/>
          <w:szCs w:val="24"/>
        </w:rPr>
      </w:pPr>
      <w:r w:rsidRPr="00193770">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41AE6" w:rsidRPr="00193770" w:rsidRDefault="00241AE6" w:rsidP="0020070A">
      <w:pPr>
        <w:pStyle w:val="a"/>
        <w:spacing w:line="240" w:lineRule="auto"/>
        <w:rPr>
          <w:i/>
          <w:sz w:val="24"/>
          <w:szCs w:val="24"/>
        </w:rPr>
      </w:pPr>
      <w:r w:rsidRPr="00193770">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41AE6" w:rsidRPr="00193770" w:rsidRDefault="00241AE6" w:rsidP="0020070A">
      <w:pPr>
        <w:pStyle w:val="a"/>
        <w:spacing w:line="240" w:lineRule="auto"/>
        <w:rPr>
          <w:i/>
          <w:sz w:val="24"/>
          <w:szCs w:val="24"/>
        </w:rPr>
      </w:pPr>
      <w:r w:rsidRPr="00193770">
        <w:rPr>
          <w:i/>
          <w:sz w:val="24"/>
          <w:szCs w:val="24"/>
        </w:rPr>
        <w:t>выдвигать гипотезы на основе знания основополагающих физических закономерностей и законов;</w:t>
      </w:r>
    </w:p>
    <w:p w:rsidR="00241AE6" w:rsidRPr="00193770" w:rsidRDefault="00241AE6" w:rsidP="0020070A">
      <w:pPr>
        <w:pStyle w:val="a"/>
        <w:spacing w:line="240" w:lineRule="auto"/>
        <w:rPr>
          <w:i/>
          <w:sz w:val="24"/>
          <w:szCs w:val="24"/>
        </w:rPr>
      </w:pPr>
      <w:r w:rsidRPr="00193770">
        <w:rPr>
          <w:i/>
          <w:sz w:val="24"/>
          <w:szCs w:val="24"/>
        </w:rPr>
        <w:t>самостоятельно планировать и проводить физические эксперименты;</w:t>
      </w:r>
    </w:p>
    <w:p w:rsidR="00241AE6" w:rsidRPr="00193770" w:rsidRDefault="00241AE6" w:rsidP="0020070A">
      <w:pPr>
        <w:pStyle w:val="a"/>
        <w:spacing w:line="240" w:lineRule="auto"/>
        <w:rPr>
          <w:i/>
          <w:sz w:val="24"/>
          <w:szCs w:val="24"/>
        </w:rPr>
      </w:pPr>
      <w:r w:rsidRPr="00193770">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41AE6" w:rsidRPr="00193770" w:rsidRDefault="00241AE6" w:rsidP="0020070A">
      <w:pPr>
        <w:pStyle w:val="a"/>
        <w:spacing w:line="240" w:lineRule="auto"/>
        <w:rPr>
          <w:i/>
          <w:sz w:val="24"/>
          <w:szCs w:val="24"/>
        </w:rPr>
      </w:pPr>
      <w:r w:rsidRPr="00193770">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41AE6" w:rsidRPr="00193770" w:rsidRDefault="00241AE6" w:rsidP="0020070A">
      <w:pPr>
        <w:pStyle w:val="a"/>
        <w:spacing w:line="240" w:lineRule="auto"/>
        <w:rPr>
          <w:i/>
          <w:sz w:val="24"/>
          <w:szCs w:val="24"/>
        </w:rPr>
      </w:pPr>
      <w:r w:rsidRPr="00193770">
        <w:rPr>
          <w:i/>
          <w:sz w:val="24"/>
          <w:szCs w:val="24"/>
        </w:rPr>
        <w:t>объяснять принципы работы и характеристики изученных машин, приборов и технических устройств;</w:t>
      </w:r>
    </w:p>
    <w:p w:rsidR="00241AE6" w:rsidRPr="00193770" w:rsidRDefault="00241AE6" w:rsidP="0020070A">
      <w:pPr>
        <w:pStyle w:val="a"/>
        <w:spacing w:line="240" w:lineRule="auto"/>
        <w:rPr>
          <w:i/>
          <w:sz w:val="24"/>
          <w:szCs w:val="24"/>
        </w:rPr>
      </w:pPr>
      <w:r w:rsidRPr="00193770">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научится:</w:t>
      </w:r>
    </w:p>
    <w:p w:rsidR="00241AE6" w:rsidRPr="00193770" w:rsidRDefault="00241AE6" w:rsidP="0020070A">
      <w:pPr>
        <w:pStyle w:val="a"/>
        <w:spacing w:line="240" w:lineRule="auto"/>
        <w:rPr>
          <w:sz w:val="24"/>
          <w:szCs w:val="24"/>
        </w:rPr>
      </w:pPr>
      <w:r w:rsidRPr="00193770">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41AE6" w:rsidRPr="00193770" w:rsidRDefault="00241AE6" w:rsidP="0020070A">
      <w:pPr>
        <w:pStyle w:val="a"/>
        <w:spacing w:line="240" w:lineRule="auto"/>
        <w:rPr>
          <w:sz w:val="24"/>
          <w:szCs w:val="24"/>
        </w:rPr>
      </w:pPr>
      <w:r w:rsidRPr="00193770">
        <w:rPr>
          <w:sz w:val="24"/>
          <w:szCs w:val="24"/>
        </w:rPr>
        <w:t>характеризовать взаимосвязь между физикой и другими естественными науками;</w:t>
      </w:r>
    </w:p>
    <w:p w:rsidR="00241AE6" w:rsidRPr="00193770" w:rsidRDefault="00241AE6" w:rsidP="0020070A">
      <w:pPr>
        <w:pStyle w:val="a"/>
        <w:spacing w:line="240" w:lineRule="auto"/>
        <w:rPr>
          <w:sz w:val="24"/>
          <w:szCs w:val="24"/>
        </w:rPr>
      </w:pPr>
      <w:r w:rsidRPr="00193770">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41AE6" w:rsidRPr="00193770" w:rsidRDefault="00241AE6" w:rsidP="0020070A">
      <w:pPr>
        <w:pStyle w:val="a"/>
        <w:spacing w:line="240" w:lineRule="auto"/>
        <w:rPr>
          <w:sz w:val="24"/>
          <w:szCs w:val="24"/>
        </w:rPr>
      </w:pPr>
      <w:r w:rsidRPr="00193770">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41AE6" w:rsidRPr="00193770" w:rsidRDefault="00241AE6" w:rsidP="0020070A">
      <w:pPr>
        <w:pStyle w:val="a"/>
        <w:spacing w:line="240" w:lineRule="auto"/>
        <w:rPr>
          <w:sz w:val="24"/>
          <w:szCs w:val="24"/>
        </w:rPr>
      </w:pPr>
      <w:r w:rsidRPr="00193770">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41AE6" w:rsidRPr="00193770" w:rsidRDefault="00241AE6" w:rsidP="0020070A">
      <w:pPr>
        <w:pStyle w:val="a"/>
        <w:spacing w:line="240" w:lineRule="auto"/>
        <w:rPr>
          <w:sz w:val="24"/>
          <w:szCs w:val="24"/>
        </w:rPr>
      </w:pPr>
      <w:r w:rsidRPr="00193770">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41AE6" w:rsidRPr="00193770" w:rsidRDefault="00241AE6" w:rsidP="0020070A">
      <w:pPr>
        <w:pStyle w:val="a"/>
        <w:spacing w:line="240" w:lineRule="auto"/>
        <w:rPr>
          <w:sz w:val="24"/>
          <w:szCs w:val="24"/>
        </w:rPr>
      </w:pPr>
      <w:r w:rsidRPr="00193770">
        <w:rPr>
          <w:sz w:val="24"/>
          <w:szCs w:val="24"/>
        </w:rPr>
        <w:t>самостоятельно планировать и проводить физические эксперименты;</w:t>
      </w:r>
    </w:p>
    <w:p w:rsidR="00241AE6" w:rsidRPr="00193770" w:rsidRDefault="00241AE6" w:rsidP="0020070A">
      <w:pPr>
        <w:pStyle w:val="a"/>
        <w:spacing w:line="240" w:lineRule="auto"/>
        <w:rPr>
          <w:sz w:val="24"/>
          <w:szCs w:val="24"/>
        </w:rPr>
      </w:pPr>
      <w:r w:rsidRPr="00193770">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41AE6" w:rsidRPr="00193770" w:rsidRDefault="00241AE6" w:rsidP="0020070A">
      <w:pPr>
        <w:pStyle w:val="a"/>
        <w:spacing w:line="240" w:lineRule="auto"/>
        <w:rPr>
          <w:sz w:val="24"/>
          <w:szCs w:val="24"/>
        </w:rPr>
      </w:pPr>
      <w:r w:rsidRPr="00193770">
        <w:rPr>
          <w:sz w:val="24"/>
          <w:szCs w:val="24"/>
        </w:rPr>
        <w:t>объяснять границы применения изученных физических моделей при решении физических и межпредметных задач;</w:t>
      </w:r>
    </w:p>
    <w:p w:rsidR="00241AE6" w:rsidRPr="00193770" w:rsidRDefault="00241AE6" w:rsidP="0020070A">
      <w:pPr>
        <w:pStyle w:val="a"/>
        <w:spacing w:line="240" w:lineRule="auto"/>
        <w:rPr>
          <w:sz w:val="24"/>
          <w:szCs w:val="24"/>
        </w:rPr>
      </w:pPr>
      <w:r w:rsidRPr="00193770">
        <w:rPr>
          <w:sz w:val="24"/>
          <w:szCs w:val="24"/>
        </w:rPr>
        <w:t>выдвигать гипотезы на основе знания основополагающих физических закономерностей и законов;</w:t>
      </w:r>
    </w:p>
    <w:p w:rsidR="00241AE6" w:rsidRPr="00193770" w:rsidRDefault="00241AE6" w:rsidP="0020070A">
      <w:pPr>
        <w:pStyle w:val="a"/>
        <w:spacing w:line="240" w:lineRule="auto"/>
        <w:rPr>
          <w:sz w:val="24"/>
          <w:szCs w:val="24"/>
        </w:rPr>
      </w:pPr>
      <w:r w:rsidRPr="00193770">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41AE6" w:rsidRPr="00193770" w:rsidRDefault="00241AE6" w:rsidP="0020070A">
      <w:pPr>
        <w:pStyle w:val="a"/>
        <w:spacing w:line="240" w:lineRule="auto"/>
        <w:rPr>
          <w:sz w:val="24"/>
          <w:szCs w:val="24"/>
        </w:rPr>
      </w:pPr>
      <w:r w:rsidRPr="00193770">
        <w:rPr>
          <w:sz w:val="24"/>
          <w:szCs w:val="24"/>
        </w:rPr>
        <w:t>объяснять принципы работы и характеристики изученных машин, приборов и технических устройств;</w:t>
      </w:r>
    </w:p>
    <w:p w:rsidR="00241AE6" w:rsidRPr="00193770" w:rsidRDefault="00241AE6" w:rsidP="0020070A">
      <w:pPr>
        <w:pStyle w:val="a"/>
        <w:spacing w:line="240" w:lineRule="auto"/>
        <w:rPr>
          <w:sz w:val="24"/>
          <w:szCs w:val="24"/>
        </w:rPr>
      </w:pPr>
      <w:r w:rsidRPr="00193770">
        <w:rPr>
          <w:sz w:val="24"/>
          <w:szCs w:val="24"/>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41AE6" w:rsidRPr="00193770" w:rsidRDefault="00241AE6" w:rsidP="0020070A">
      <w:pPr>
        <w:spacing w:after="0" w:line="240" w:lineRule="auto"/>
        <w:rPr>
          <w:rFonts w:ascii="Times New Roman" w:eastAsia="Times New Roman" w:hAnsi="Times New Roman"/>
          <w:b/>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углубленном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41AE6" w:rsidRPr="00193770" w:rsidRDefault="00241AE6" w:rsidP="0020070A">
      <w:pPr>
        <w:pStyle w:val="a"/>
        <w:spacing w:line="240" w:lineRule="auto"/>
        <w:rPr>
          <w:i/>
          <w:sz w:val="24"/>
          <w:szCs w:val="24"/>
        </w:rPr>
      </w:pPr>
      <w:r w:rsidRPr="00193770">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41AE6" w:rsidRPr="00193770" w:rsidRDefault="00241AE6" w:rsidP="0020070A">
      <w:pPr>
        <w:pStyle w:val="a"/>
        <w:spacing w:line="240" w:lineRule="auto"/>
        <w:rPr>
          <w:i/>
          <w:sz w:val="24"/>
          <w:szCs w:val="24"/>
        </w:rPr>
      </w:pPr>
      <w:r w:rsidRPr="00193770">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41AE6" w:rsidRPr="00193770" w:rsidRDefault="00241AE6" w:rsidP="0020070A">
      <w:pPr>
        <w:pStyle w:val="a"/>
        <w:spacing w:line="240" w:lineRule="auto"/>
        <w:rPr>
          <w:i/>
          <w:sz w:val="24"/>
          <w:szCs w:val="24"/>
        </w:rPr>
      </w:pPr>
      <w:r w:rsidRPr="00193770">
        <w:rPr>
          <w:i/>
          <w:sz w:val="24"/>
          <w:szCs w:val="24"/>
        </w:rPr>
        <w:t>решать экспериментальные</w:t>
      </w:r>
      <w:r w:rsidRPr="00193770">
        <w:rPr>
          <w:i/>
          <w:color w:val="20124D"/>
          <w:sz w:val="24"/>
          <w:szCs w:val="24"/>
        </w:rPr>
        <w:t>,</w:t>
      </w:r>
      <w:r w:rsidRPr="00193770">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41AE6" w:rsidRPr="00193770" w:rsidRDefault="00241AE6" w:rsidP="0020070A">
      <w:pPr>
        <w:pStyle w:val="a"/>
        <w:spacing w:line="240" w:lineRule="auto"/>
        <w:rPr>
          <w:i/>
          <w:sz w:val="24"/>
          <w:szCs w:val="24"/>
        </w:rPr>
      </w:pPr>
      <w:r w:rsidRPr="00193770">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41AE6" w:rsidRPr="00193770" w:rsidRDefault="00241AE6" w:rsidP="0020070A">
      <w:pPr>
        <w:pStyle w:val="a"/>
        <w:spacing w:line="240" w:lineRule="auto"/>
        <w:rPr>
          <w:i/>
          <w:sz w:val="24"/>
          <w:szCs w:val="24"/>
        </w:rPr>
      </w:pPr>
      <w:r w:rsidRPr="00193770">
        <w:rPr>
          <w:i/>
          <w:sz w:val="24"/>
          <w:szCs w:val="24"/>
        </w:rPr>
        <w:t>формулировать и решать новые задачи, возникающие в ходе учебно-исследовательской и проектной деятельности;</w:t>
      </w:r>
    </w:p>
    <w:p w:rsidR="00241AE6" w:rsidRPr="00193770" w:rsidRDefault="00241AE6" w:rsidP="0020070A">
      <w:pPr>
        <w:pStyle w:val="a"/>
        <w:spacing w:line="240" w:lineRule="auto"/>
        <w:rPr>
          <w:i/>
          <w:sz w:val="24"/>
          <w:szCs w:val="24"/>
        </w:rPr>
      </w:pPr>
      <w:r w:rsidRPr="00193770">
        <w:rPr>
          <w:i/>
          <w:sz w:val="24"/>
          <w:szCs w:val="24"/>
        </w:rPr>
        <w:t>усовершенствовать приборы и методы исследования в соответствии с поставленной задачей;</w:t>
      </w:r>
    </w:p>
    <w:p w:rsidR="00241AE6" w:rsidRPr="00193770" w:rsidRDefault="00241AE6" w:rsidP="0020070A">
      <w:pPr>
        <w:pStyle w:val="a"/>
        <w:spacing w:line="240" w:lineRule="auto"/>
        <w:rPr>
          <w:i/>
          <w:sz w:val="24"/>
          <w:szCs w:val="24"/>
        </w:rPr>
      </w:pPr>
      <w:r w:rsidRPr="00193770">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pStyle w:val="4"/>
        <w:spacing w:before="0" w:line="240" w:lineRule="auto"/>
        <w:ind w:left="708"/>
        <w:rPr>
          <w:rFonts w:ascii="Times New Roman" w:hAnsi="Times New Roman" w:cs="Times New Roman"/>
          <w:i w:val="0"/>
          <w:color w:val="auto"/>
          <w:sz w:val="24"/>
          <w:szCs w:val="24"/>
        </w:rPr>
      </w:pPr>
      <w:bookmarkStart w:id="35" w:name="_Toc434850685"/>
      <w:bookmarkStart w:id="36" w:name="_Toc435412687"/>
      <w:bookmarkStart w:id="37" w:name="_Toc453968160"/>
      <w:r w:rsidRPr="00193770">
        <w:rPr>
          <w:rFonts w:ascii="Times New Roman" w:hAnsi="Times New Roman" w:cs="Times New Roman"/>
          <w:i w:val="0"/>
          <w:color w:val="auto"/>
          <w:sz w:val="24"/>
          <w:szCs w:val="24"/>
        </w:rPr>
        <w:t>Химия</w:t>
      </w:r>
      <w:bookmarkEnd w:id="35"/>
      <w:bookmarkEnd w:id="36"/>
      <w:bookmarkEnd w:id="37"/>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«Химия» на уровне среднего общего образования:</w:t>
      </w: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241AE6" w:rsidRPr="00193770" w:rsidRDefault="00241AE6" w:rsidP="0020070A">
      <w:pPr>
        <w:pStyle w:val="a"/>
        <w:spacing w:line="240" w:lineRule="auto"/>
        <w:rPr>
          <w:sz w:val="24"/>
          <w:szCs w:val="24"/>
        </w:rPr>
      </w:pPr>
      <w:r w:rsidRPr="00193770">
        <w:rPr>
          <w:sz w:val="24"/>
          <w:szCs w:val="24"/>
        </w:rPr>
        <w:t>демонстрировать на примерах взаимосвязь между химией и другими естественными науками;</w:t>
      </w:r>
    </w:p>
    <w:p w:rsidR="00241AE6" w:rsidRPr="00193770" w:rsidRDefault="00241AE6" w:rsidP="0020070A">
      <w:pPr>
        <w:pStyle w:val="a"/>
        <w:spacing w:line="240" w:lineRule="auto"/>
        <w:rPr>
          <w:sz w:val="24"/>
          <w:szCs w:val="24"/>
        </w:rPr>
      </w:pPr>
      <w:r w:rsidRPr="00193770">
        <w:rPr>
          <w:sz w:val="24"/>
          <w:szCs w:val="24"/>
        </w:rPr>
        <w:t>раскрывать на примерах положения теории химического строения А.М. Бутлерова;</w:t>
      </w:r>
    </w:p>
    <w:p w:rsidR="00241AE6" w:rsidRPr="00193770" w:rsidRDefault="00241AE6" w:rsidP="0020070A">
      <w:pPr>
        <w:pStyle w:val="a"/>
        <w:spacing w:line="240" w:lineRule="auto"/>
        <w:rPr>
          <w:sz w:val="24"/>
          <w:szCs w:val="24"/>
        </w:rPr>
      </w:pPr>
      <w:r w:rsidRPr="00193770">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41AE6" w:rsidRPr="00193770" w:rsidRDefault="00241AE6" w:rsidP="0020070A">
      <w:pPr>
        <w:pStyle w:val="a"/>
        <w:spacing w:line="240" w:lineRule="auto"/>
        <w:rPr>
          <w:sz w:val="24"/>
          <w:szCs w:val="24"/>
        </w:rPr>
      </w:pPr>
      <w:r w:rsidRPr="00193770">
        <w:rPr>
          <w:sz w:val="24"/>
          <w:szCs w:val="24"/>
        </w:rPr>
        <w:t>объяснять причины многообразия веществ на основе общих представлений об их составе и строении;</w:t>
      </w:r>
    </w:p>
    <w:p w:rsidR="00241AE6" w:rsidRPr="00193770" w:rsidRDefault="00241AE6" w:rsidP="0020070A">
      <w:pPr>
        <w:pStyle w:val="a"/>
        <w:spacing w:line="240" w:lineRule="auto"/>
        <w:rPr>
          <w:sz w:val="24"/>
          <w:szCs w:val="24"/>
        </w:rPr>
      </w:pPr>
      <w:r w:rsidRPr="00193770">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41AE6" w:rsidRPr="00193770" w:rsidRDefault="00241AE6" w:rsidP="0020070A">
      <w:pPr>
        <w:pStyle w:val="a"/>
        <w:spacing w:line="240" w:lineRule="auto"/>
        <w:rPr>
          <w:sz w:val="24"/>
          <w:szCs w:val="24"/>
        </w:rPr>
      </w:pPr>
      <w:r w:rsidRPr="00193770">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41AE6" w:rsidRPr="00193770" w:rsidRDefault="00241AE6" w:rsidP="0020070A">
      <w:pPr>
        <w:pStyle w:val="a"/>
        <w:spacing w:line="240" w:lineRule="auto"/>
        <w:rPr>
          <w:sz w:val="24"/>
          <w:szCs w:val="24"/>
        </w:rPr>
      </w:pPr>
      <w:r w:rsidRPr="00193770">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41AE6" w:rsidRPr="00193770" w:rsidRDefault="00241AE6" w:rsidP="0020070A">
      <w:pPr>
        <w:pStyle w:val="a"/>
        <w:spacing w:line="240" w:lineRule="auto"/>
        <w:rPr>
          <w:sz w:val="24"/>
          <w:szCs w:val="24"/>
        </w:rPr>
      </w:pPr>
      <w:r w:rsidRPr="00193770">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41AE6" w:rsidRPr="00193770" w:rsidRDefault="00241AE6" w:rsidP="0020070A">
      <w:pPr>
        <w:pStyle w:val="a"/>
        <w:spacing w:line="240" w:lineRule="auto"/>
        <w:rPr>
          <w:sz w:val="24"/>
          <w:szCs w:val="24"/>
        </w:rPr>
      </w:pPr>
      <w:r w:rsidRPr="00193770">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41AE6" w:rsidRPr="00193770" w:rsidRDefault="00241AE6" w:rsidP="0020070A">
      <w:pPr>
        <w:pStyle w:val="a"/>
        <w:spacing w:line="240" w:lineRule="auto"/>
        <w:rPr>
          <w:sz w:val="24"/>
          <w:szCs w:val="24"/>
        </w:rPr>
      </w:pPr>
      <w:r w:rsidRPr="00193770">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241AE6" w:rsidRPr="00193770" w:rsidRDefault="00241AE6" w:rsidP="0020070A">
      <w:pPr>
        <w:pStyle w:val="a"/>
        <w:spacing w:line="240" w:lineRule="auto"/>
        <w:rPr>
          <w:sz w:val="24"/>
          <w:szCs w:val="24"/>
        </w:rPr>
      </w:pPr>
      <w:r w:rsidRPr="00193770">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41AE6" w:rsidRPr="00193770" w:rsidRDefault="00241AE6" w:rsidP="0020070A">
      <w:pPr>
        <w:pStyle w:val="a"/>
        <w:spacing w:line="240" w:lineRule="auto"/>
        <w:rPr>
          <w:sz w:val="24"/>
          <w:szCs w:val="24"/>
        </w:rPr>
      </w:pPr>
      <w:r w:rsidRPr="00193770">
        <w:rPr>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41AE6" w:rsidRPr="00193770" w:rsidRDefault="00241AE6" w:rsidP="0020070A">
      <w:pPr>
        <w:pStyle w:val="a"/>
        <w:spacing w:line="240" w:lineRule="auto"/>
        <w:rPr>
          <w:sz w:val="24"/>
          <w:szCs w:val="24"/>
        </w:rPr>
      </w:pPr>
      <w:r w:rsidRPr="00193770">
        <w:rPr>
          <w:sz w:val="24"/>
          <w:szCs w:val="24"/>
        </w:rPr>
        <w:t>владеть правилами и приемами безопасной работы с химическими веществами и лабораторным оборудованием;</w:t>
      </w:r>
    </w:p>
    <w:p w:rsidR="00241AE6" w:rsidRPr="00193770" w:rsidRDefault="00241AE6" w:rsidP="0020070A">
      <w:pPr>
        <w:pStyle w:val="a"/>
        <w:spacing w:line="240" w:lineRule="auto"/>
        <w:rPr>
          <w:sz w:val="24"/>
          <w:szCs w:val="24"/>
        </w:rPr>
      </w:pPr>
      <w:r w:rsidRPr="0019377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41AE6" w:rsidRPr="00193770" w:rsidRDefault="00241AE6" w:rsidP="0020070A">
      <w:pPr>
        <w:pStyle w:val="a"/>
        <w:spacing w:line="240" w:lineRule="auto"/>
        <w:rPr>
          <w:sz w:val="24"/>
          <w:szCs w:val="24"/>
        </w:rPr>
      </w:pPr>
      <w:r w:rsidRPr="00193770">
        <w:rPr>
          <w:sz w:val="24"/>
          <w:szCs w:val="24"/>
        </w:rPr>
        <w:t>приводить примеры гидролиза солей в повседневной жизни человека;</w:t>
      </w:r>
    </w:p>
    <w:p w:rsidR="00241AE6" w:rsidRPr="00193770" w:rsidRDefault="00241AE6" w:rsidP="0020070A">
      <w:pPr>
        <w:pStyle w:val="a"/>
        <w:spacing w:line="240" w:lineRule="auto"/>
        <w:rPr>
          <w:sz w:val="24"/>
          <w:szCs w:val="24"/>
        </w:rPr>
      </w:pPr>
      <w:r w:rsidRPr="0019377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41AE6" w:rsidRPr="00193770" w:rsidRDefault="00241AE6" w:rsidP="0020070A">
      <w:pPr>
        <w:pStyle w:val="a"/>
        <w:spacing w:line="240" w:lineRule="auto"/>
        <w:rPr>
          <w:sz w:val="24"/>
          <w:szCs w:val="24"/>
        </w:rPr>
      </w:pPr>
      <w:r w:rsidRPr="00193770">
        <w:rPr>
          <w:rStyle w:val="af1"/>
          <w:sz w:val="24"/>
          <w:szCs w:val="24"/>
        </w:rPr>
        <w:t>приводить примеры химических реакций, раскрывающих общие химические свойства простых веществ – металлов и неметаллов;</w:t>
      </w:r>
    </w:p>
    <w:p w:rsidR="00241AE6" w:rsidRPr="00193770" w:rsidRDefault="00241AE6" w:rsidP="0020070A">
      <w:pPr>
        <w:pStyle w:val="a"/>
        <w:spacing w:line="240" w:lineRule="auto"/>
        <w:rPr>
          <w:sz w:val="24"/>
          <w:szCs w:val="24"/>
        </w:rPr>
      </w:pPr>
      <w:r w:rsidRPr="00193770">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41AE6" w:rsidRPr="00193770" w:rsidRDefault="00241AE6" w:rsidP="0020070A">
      <w:pPr>
        <w:pStyle w:val="a"/>
        <w:spacing w:line="240" w:lineRule="auto"/>
        <w:rPr>
          <w:sz w:val="24"/>
          <w:szCs w:val="24"/>
        </w:rPr>
      </w:pPr>
      <w:r w:rsidRPr="00193770">
        <w:rPr>
          <w:sz w:val="24"/>
          <w:szCs w:val="24"/>
        </w:rPr>
        <w:t>владеть правилами безопасного обращения с едкими, горючими и токсичными веществами, средствами бытовой химии;</w:t>
      </w:r>
    </w:p>
    <w:p w:rsidR="00241AE6" w:rsidRPr="00193770" w:rsidRDefault="00241AE6" w:rsidP="0020070A">
      <w:pPr>
        <w:pStyle w:val="a"/>
        <w:spacing w:line="240" w:lineRule="auto"/>
        <w:rPr>
          <w:sz w:val="24"/>
          <w:szCs w:val="24"/>
        </w:rPr>
      </w:pPr>
      <w:r w:rsidRPr="00193770">
        <w:rPr>
          <w:sz w:val="24"/>
          <w:szCs w:val="24"/>
        </w:rPr>
        <w:t>осуществлять поиск химической информации по названиям, идентификаторам, структурным формулам веществ;</w:t>
      </w:r>
    </w:p>
    <w:p w:rsidR="00241AE6" w:rsidRPr="00193770" w:rsidRDefault="00241AE6" w:rsidP="0020070A">
      <w:pPr>
        <w:pStyle w:val="a"/>
        <w:spacing w:line="240" w:lineRule="auto"/>
        <w:rPr>
          <w:sz w:val="24"/>
          <w:szCs w:val="24"/>
        </w:rPr>
      </w:pPr>
      <w:r w:rsidRPr="00193770">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41AE6" w:rsidRPr="00193770" w:rsidRDefault="00241AE6" w:rsidP="0020070A">
      <w:pPr>
        <w:pStyle w:val="a"/>
        <w:spacing w:line="240" w:lineRule="auto"/>
        <w:rPr>
          <w:sz w:val="24"/>
          <w:szCs w:val="24"/>
        </w:rPr>
      </w:pPr>
      <w:r w:rsidRPr="00193770">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41AE6" w:rsidRPr="00193770" w:rsidRDefault="00241AE6" w:rsidP="0020070A">
      <w:pPr>
        <w:pStyle w:val="a"/>
        <w:spacing w:line="240" w:lineRule="auto"/>
        <w:rPr>
          <w:i/>
          <w:sz w:val="24"/>
          <w:szCs w:val="24"/>
        </w:rPr>
      </w:pPr>
      <w:r w:rsidRPr="00193770">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41AE6" w:rsidRPr="00193770" w:rsidRDefault="00241AE6" w:rsidP="0020070A">
      <w:pPr>
        <w:pStyle w:val="a"/>
        <w:spacing w:line="240" w:lineRule="auto"/>
        <w:rPr>
          <w:i/>
          <w:sz w:val="24"/>
          <w:szCs w:val="24"/>
        </w:rPr>
      </w:pPr>
      <w:r w:rsidRPr="00193770">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41AE6" w:rsidRPr="00193770" w:rsidRDefault="00241AE6" w:rsidP="0020070A">
      <w:pPr>
        <w:pStyle w:val="a"/>
        <w:spacing w:line="240" w:lineRule="auto"/>
        <w:rPr>
          <w:i/>
          <w:sz w:val="24"/>
          <w:szCs w:val="24"/>
        </w:rPr>
      </w:pPr>
      <w:r w:rsidRPr="00193770">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41AE6" w:rsidRPr="00193770" w:rsidRDefault="00241AE6" w:rsidP="0020070A">
      <w:pPr>
        <w:pStyle w:val="a"/>
        <w:spacing w:line="240" w:lineRule="auto"/>
        <w:rPr>
          <w:i/>
          <w:sz w:val="24"/>
          <w:szCs w:val="24"/>
        </w:rPr>
      </w:pPr>
      <w:r w:rsidRPr="00193770">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241AE6" w:rsidRPr="00193770" w:rsidRDefault="00241AE6" w:rsidP="0020070A">
      <w:pPr>
        <w:pStyle w:val="a"/>
        <w:spacing w:line="240" w:lineRule="auto"/>
        <w:rPr>
          <w:sz w:val="24"/>
          <w:szCs w:val="24"/>
        </w:rPr>
      </w:pPr>
      <w:r w:rsidRPr="00193770">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41AE6" w:rsidRPr="00193770" w:rsidRDefault="00241AE6" w:rsidP="0020070A">
      <w:pPr>
        <w:pStyle w:val="a"/>
        <w:spacing w:line="240" w:lineRule="auto"/>
        <w:rPr>
          <w:sz w:val="24"/>
          <w:szCs w:val="24"/>
        </w:rPr>
      </w:pPr>
      <w:r w:rsidRPr="00193770">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41AE6" w:rsidRPr="00193770" w:rsidRDefault="00241AE6" w:rsidP="0020070A">
      <w:pPr>
        <w:pStyle w:val="a"/>
        <w:spacing w:line="240" w:lineRule="auto"/>
        <w:rPr>
          <w:sz w:val="24"/>
          <w:szCs w:val="24"/>
        </w:rPr>
      </w:pPr>
      <w:r w:rsidRPr="00193770">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41AE6" w:rsidRPr="00193770" w:rsidRDefault="00241AE6" w:rsidP="0020070A">
      <w:pPr>
        <w:pStyle w:val="a"/>
        <w:spacing w:line="240" w:lineRule="auto"/>
        <w:rPr>
          <w:sz w:val="24"/>
          <w:szCs w:val="24"/>
        </w:rPr>
      </w:pPr>
      <w:r w:rsidRPr="00193770">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41AE6" w:rsidRPr="00193770" w:rsidRDefault="00241AE6" w:rsidP="0020070A">
      <w:pPr>
        <w:pStyle w:val="a"/>
        <w:spacing w:line="240" w:lineRule="auto"/>
        <w:rPr>
          <w:sz w:val="24"/>
          <w:szCs w:val="24"/>
        </w:rPr>
      </w:pPr>
      <w:r w:rsidRPr="00193770">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241AE6" w:rsidRPr="00193770" w:rsidRDefault="00241AE6" w:rsidP="0020070A">
      <w:pPr>
        <w:pStyle w:val="a"/>
        <w:spacing w:line="240" w:lineRule="auto"/>
        <w:rPr>
          <w:sz w:val="24"/>
          <w:szCs w:val="24"/>
        </w:rPr>
      </w:pPr>
      <w:r w:rsidRPr="00193770">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41AE6" w:rsidRPr="00193770" w:rsidRDefault="00241AE6" w:rsidP="0020070A">
      <w:pPr>
        <w:pStyle w:val="a"/>
        <w:spacing w:line="240" w:lineRule="auto"/>
        <w:rPr>
          <w:sz w:val="24"/>
          <w:szCs w:val="24"/>
        </w:rPr>
      </w:pPr>
      <w:r w:rsidRPr="00193770">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41AE6" w:rsidRPr="00193770" w:rsidRDefault="00241AE6" w:rsidP="0020070A">
      <w:pPr>
        <w:pStyle w:val="a"/>
        <w:spacing w:line="240" w:lineRule="auto"/>
        <w:rPr>
          <w:sz w:val="24"/>
          <w:szCs w:val="24"/>
        </w:rPr>
      </w:pPr>
      <w:r w:rsidRPr="00193770">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41AE6" w:rsidRPr="00193770" w:rsidRDefault="00241AE6" w:rsidP="0020070A">
      <w:pPr>
        <w:pStyle w:val="a"/>
        <w:spacing w:line="240" w:lineRule="auto"/>
        <w:rPr>
          <w:sz w:val="24"/>
          <w:szCs w:val="24"/>
        </w:rPr>
      </w:pPr>
      <w:r w:rsidRPr="00193770">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241AE6" w:rsidRPr="00193770" w:rsidRDefault="00241AE6" w:rsidP="0020070A">
      <w:pPr>
        <w:pStyle w:val="a"/>
        <w:spacing w:line="240" w:lineRule="auto"/>
        <w:rPr>
          <w:sz w:val="24"/>
          <w:szCs w:val="24"/>
        </w:rPr>
      </w:pPr>
      <w:r w:rsidRPr="00193770">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41AE6" w:rsidRPr="00193770" w:rsidRDefault="00241AE6" w:rsidP="0020070A">
      <w:pPr>
        <w:pStyle w:val="a"/>
        <w:spacing w:line="240" w:lineRule="auto"/>
        <w:rPr>
          <w:sz w:val="24"/>
          <w:szCs w:val="24"/>
        </w:rPr>
      </w:pPr>
      <w:r w:rsidRPr="00193770">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41AE6" w:rsidRPr="00193770" w:rsidRDefault="00241AE6" w:rsidP="0020070A">
      <w:pPr>
        <w:pStyle w:val="a"/>
        <w:spacing w:line="240" w:lineRule="auto"/>
        <w:rPr>
          <w:sz w:val="24"/>
          <w:szCs w:val="24"/>
        </w:rPr>
      </w:pPr>
      <w:r w:rsidRPr="00193770">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41AE6" w:rsidRPr="00193770" w:rsidRDefault="00241AE6" w:rsidP="0020070A">
      <w:pPr>
        <w:pStyle w:val="a"/>
        <w:spacing w:line="240" w:lineRule="auto"/>
        <w:rPr>
          <w:sz w:val="24"/>
          <w:szCs w:val="24"/>
        </w:rPr>
      </w:pPr>
      <w:r w:rsidRPr="0019377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41AE6" w:rsidRPr="00193770" w:rsidRDefault="00241AE6" w:rsidP="0020070A">
      <w:pPr>
        <w:pStyle w:val="a"/>
        <w:spacing w:line="240" w:lineRule="auto"/>
        <w:rPr>
          <w:sz w:val="24"/>
          <w:szCs w:val="24"/>
        </w:rPr>
      </w:pPr>
      <w:r w:rsidRPr="00193770">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41AE6" w:rsidRPr="00193770" w:rsidRDefault="00241AE6" w:rsidP="0020070A">
      <w:pPr>
        <w:pStyle w:val="a"/>
        <w:spacing w:line="240" w:lineRule="auto"/>
        <w:rPr>
          <w:sz w:val="24"/>
          <w:szCs w:val="24"/>
        </w:rPr>
      </w:pPr>
      <w:r w:rsidRPr="00193770">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41AE6" w:rsidRPr="00193770" w:rsidRDefault="00241AE6" w:rsidP="0020070A">
      <w:pPr>
        <w:pStyle w:val="a"/>
        <w:spacing w:line="240" w:lineRule="auto"/>
        <w:rPr>
          <w:sz w:val="24"/>
          <w:szCs w:val="24"/>
        </w:rPr>
      </w:pPr>
      <w:r w:rsidRPr="00193770">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41AE6" w:rsidRPr="00193770" w:rsidRDefault="00241AE6" w:rsidP="0020070A">
      <w:pPr>
        <w:pStyle w:val="a"/>
        <w:spacing w:line="240" w:lineRule="auto"/>
        <w:rPr>
          <w:sz w:val="24"/>
          <w:szCs w:val="24"/>
        </w:rPr>
      </w:pPr>
      <w:r w:rsidRPr="0019377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41AE6" w:rsidRPr="00193770" w:rsidRDefault="00241AE6" w:rsidP="0020070A">
      <w:pPr>
        <w:pStyle w:val="a"/>
        <w:spacing w:line="240" w:lineRule="auto"/>
        <w:rPr>
          <w:sz w:val="24"/>
          <w:szCs w:val="24"/>
        </w:rPr>
      </w:pPr>
      <w:r w:rsidRPr="00193770">
        <w:rPr>
          <w:sz w:val="24"/>
          <w:szCs w:val="24"/>
        </w:rPr>
        <w:t>обосновывать практическое использование неорганических и органических веществ и их реакций в промышленности и быту;</w:t>
      </w:r>
    </w:p>
    <w:p w:rsidR="00241AE6" w:rsidRPr="00193770" w:rsidRDefault="00241AE6" w:rsidP="0020070A">
      <w:pPr>
        <w:pStyle w:val="a"/>
        <w:spacing w:line="240" w:lineRule="auto"/>
        <w:rPr>
          <w:sz w:val="24"/>
          <w:szCs w:val="24"/>
        </w:rPr>
      </w:pPr>
      <w:r w:rsidRPr="00193770">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41AE6" w:rsidRPr="00193770" w:rsidRDefault="00241AE6" w:rsidP="0020070A">
      <w:pPr>
        <w:pStyle w:val="a"/>
        <w:spacing w:line="240" w:lineRule="auto"/>
        <w:rPr>
          <w:sz w:val="24"/>
          <w:szCs w:val="24"/>
        </w:rPr>
      </w:pPr>
      <w:r w:rsidRPr="00193770">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41AE6" w:rsidRPr="00193770" w:rsidRDefault="00241AE6" w:rsidP="0020070A">
      <w:pPr>
        <w:pStyle w:val="a"/>
        <w:spacing w:line="240" w:lineRule="auto"/>
        <w:rPr>
          <w:sz w:val="24"/>
          <w:szCs w:val="24"/>
        </w:rPr>
      </w:pPr>
      <w:r w:rsidRPr="00193770">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41AE6" w:rsidRPr="00193770" w:rsidRDefault="00241AE6" w:rsidP="0020070A">
      <w:pPr>
        <w:pStyle w:val="a"/>
        <w:spacing w:line="240" w:lineRule="auto"/>
        <w:rPr>
          <w:sz w:val="24"/>
          <w:szCs w:val="24"/>
        </w:rPr>
      </w:pPr>
      <w:r w:rsidRPr="00193770">
        <w:rPr>
          <w:sz w:val="24"/>
          <w:szCs w:val="24"/>
        </w:rPr>
        <w:t>владеть правилами безопасного обращения с едкими, горючими и токсичными веществами, средствами бытовой химии;</w:t>
      </w:r>
    </w:p>
    <w:p w:rsidR="00241AE6" w:rsidRPr="00193770" w:rsidRDefault="00241AE6" w:rsidP="0020070A">
      <w:pPr>
        <w:pStyle w:val="a"/>
        <w:spacing w:line="240" w:lineRule="auto"/>
        <w:rPr>
          <w:sz w:val="24"/>
          <w:szCs w:val="24"/>
        </w:rPr>
      </w:pPr>
      <w:r w:rsidRPr="00193770">
        <w:rPr>
          <w:sz w:val="24"/>
          <w:szCs w:val="24"/>
        </w:rPr>
        <w:lastRenderedPageBreak/>
        <w:t>осуществлять поиск химической информации по названиям, идентификаторам, структурным формулам веществ;</w:t>
      </w:r>
    </w:p>
    <w:p w:rsidR="00241AE6" w:rsidRPr="00193770" w:rsidRDefault="00241AE6" w:rsidP="0020070A">
      <w:pPr>
        <w:pStyle w:val="a"/>
        <w:spacing w:line="240" w:lineRule="auto"/>
        <w:rPr>
          <w:sz w:val="24"/>
          <w:szCs w:val="24"/>
        </w:rPr>
      </w:pPr>
      <w:r w:rsidRPr="00193770">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41AE6" w:rsidRPr="00193770" w:rsidRDefault="00241AE6" w:rsidP="0020070A">
      <w:pPr>
        <w:pStyle w:val="a"/>
        <w:spacing w:line="240" w:lineRule="auto"/>
        <w:rPr>
          <w:sz w:val="24"/>
          <w:szCs w:val="24"/>
        </w:rPr>
      </w:pPr>
      <w:r w:rsidRPr="00193770">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41AE6" w:rsidRPr="00193770" w:rsidRDefault="00241AE6" w:rsidP="0020070A">
      <w:pPr>
        <w:pStyle w:val="a"/>
        <w:spacing w:line="240" w:lineRule="auto"/>
        <w:rPr>
          <w:sz w:val="24"/>
          <w:szCs w:val="24"/>
        </w:rPr>
      </w:pPr>
      <w:r w:rsidRPr="00193770">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41AE6" w:rsidRPr="00193770" w:rsidRDefault="00241AE6" w:rsidP="0020070A">
      <w:pPr>
        <w:spacing w:after="0" w:line="240" w:lineRule="auto"/>
        <w:rPr>
          <w:rFonts w:ascii="Times New Roman" w:hAnsi="Times New Roman"/>
          <w:b/>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41AE6" w:rsidRPr="00193770" w:rsidRDefault="00241AE6" w:rsidP="0020070A">
      <w:pPr>
        <w:pStyle w:val="a"/>
        <w:spacing w:line="240" w:lineRule="auto"/>
        <w:rPr>
          <w:i/>
          <w:sz w:val="24"/>
          <w:szCs w:val="24"/>
        </w:rPr>
      </w:pPr>
      <w:r w:rsidRPr="00193770">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41AE6" w:rsidRPr="00193770" w:rsidRDefault="00241AE6" w:rsidP="0020070A">
      <w:pPr>
        <w:pStyle w:val="a"/>
        <w:spacing w:line="240" w:lineRule="auto"/>
        <w:rPr>
          <w:i/>
          <w:sz w:val="24"/>
          <w:szCs w:val="24"/>
        </w:rPr>
      </w:pPr>
      <w:r w:rsidRPr="00193770">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241AE6" w:rsidRPr="00193770" w:rsidRDefault="00241AE6" w:rsidP="0020070A">
      <w:pPr>
        <w:pStyle w:val="a"/>
        <w:spacing w:line="240" w:lineRule="auto"/>
        <w:rPr>
          <w:i/>
          <w:sz w:val="24"/>
          <w:szCs w:val="24"/>
        </w:rPr>
      </w:pPr>
      <w:r w:rsidRPr="00193770">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41AE6" w:rsidRPr="00193770" w:rsidRDefault="00241AE6" w:rsidP="0020070A">
      <w:pPr>
        <w:pStyle w:val="a"/>
        <w:spacing w:line="240" w:lineRule="auto"/>
        <w:rPr>
          <w:i/>
          <w:sz w:val="24"/>
          <w:szCs w:val="24"/>
        </w:rPr>
      </w:pPr>
      <w:r w:rsidRPr="00193770">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241AE6" w:rsidRPr="00193770" w:rsidRDefault="00241AE6" w:rsidP="0020070A">
      <w:pPr>
        <w:pStyle w:val="a"/>
        <w:spacing w:line="240" w:lineRule="auto"/>
        <w:rPr>
          <w:i/>
          <w:sz w:val="24"/>
          <w:szCs w:val="24"/>
        </w:rPr>
      </w:pPr>
      <w:r w:rsidRPr="00193770">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pStyle w:val="4"/>
        <w:spacing w:before="0" w:line="240" w:lineRule="auto"/>
        <w:rPr>
          <w:rFonts w:ascii="Times New Roman" w:hAnsi="Times New Roman" w:cs="Times New Roman"/>
          <w:i w:val="0"/>
          <w:color w:val="auto"/>
          <w:sz w:val="24"/>
          <w:szCs w:val="24"/>
        </w:rPr>
      </w:pPr>
      <w:bookmarkStart w:id="38" w:name="_Toc453968161"/>
      <w:r w:rsidRPr="00193770">
        <w:rPr>
          <w:rFonts w:ascii="Times New Roman" w:hAnsi="Times New Roman" w:cs="Times New Roman"/>
          <w:i w:val="0"/>
          <w:color w:val="auto"/>
          <w:sz w:val="24"/>
          <w:szCs w:val="24"/>
        </w:rPr>
        <w:t>Биология</w:t>
      </w:r>
      <w:bookmarkEnd w:id="38"/>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«Биология» на уровне среднего общего образования:</w:t>
      </w: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241AE6" w:rsidRPr="00193770" w:rsidRDefault="00241AE6" w:rsidP="0020070A">
      <w:pPr>
        <w:pStyle w:val="a"/>
        <w:spacing w:line="240" w:lineRule="auto"/>
        <w:rPr>
          <w:sz w:val="24"/>
          <w:szCs w:val="24"/>
        </w:rPr>
      </w:pPr>
      <w:r w:rsidRPr="00193770">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241AE6" w:rsidRPr="00193770" w:rsidRDefault="00241AE6" w:rsidP="0020070A">
      <w:pPr>
        <w:pStyle w:val="a"/>
        <w:spacing w:line="240" w:lineRule="auto"/>
        <w:rPr>
          <w:sz w:val="24"/>
          <w:szCs w:val="24"/>
        </w:rPr>
      </w:pPr>
      <w:r w:rsidRPr="00193770">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41AE6" w:rsidRPr="00193770" w:rsidRDefault="00241AE6" w:rsidP="0020070A">
      <w:pPr>
        <w:pStyle w:val="a"/>
        <w:spacing w:line="240" w:lineRule="auto"/>
        <w:rPr>
          <w:sz w:val="24"/>
          <w:szCs w:val="24"/>
        </w:rPr>
      </w:pPr>
      <w:r w:rsidRPr="00193770">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41AE6" w:rsidRPr="00193770" w:rsidRDefault="00241AE6" w:rsidP="0020070A">
      <w:pPr>
        <w:pStyle w:val="a"/>
        <w:spacing w:line="240" w:lineRule="auto"/>
        <w:rPr>
          <w:sz w:val="24"/>
          <w:szCs w:val="24"/>
        </w:rPr>
      </w:pPr>
      <w:r w:rsidRPr="00193770">
        <w:rPr>
          <w:sz w:val="24"/>
          <w:szCs w:val="24"/>
        </w:rPr>
        <w:t>формулировать гипотезы на основании предложенной биологической информации и предлагать варианты проверки гипотез;</w:t>
      </w:r>
    </w:p>
    <w:p w:rsidR="00241AE6" w:rsidRPr="00193770" w:rsidRDefault="00241AE6" w:rsidP="0020070A">
      <w:pPr>
        <w:pStyle w:val="a"/>
        <w:spacing w:line="240" w:lineRule="auto"/>
        <w:rPr>
          <w:sz w:val="24"/>
          <w:szCs w:val="24"/>
        </w:rPr>
      </w:pPr>
      <w:r w:rsidRPr="00193770">
        <w:rPr>
          <w:sz w:val="24"/>
          <w:szCs w:val="24"/>
        </w:rPr>
        <w:t>сравнивать биологические объекты между собой по заданным критериям, делать выводы и умозаключения на основе сравнения;</w:t>
      </w:r>
    </w:p>
    <w:p w:rsidR="00241AE6" w:rsidRPr="00193770" w:rsidRDefault="00241AE6" w:rsidP="0020070A">
      <w:pPr>
        <w:pStyle w:val="a"/>
        <w:spacing w:line="240" w:lineRule="auto"/>
        <w:rPr>
          <w:sz w:val="24"/>
          <w:szCs w:val="24"/>
        </w:rPr>
      </w:pPr>
      <w:r w:rsidRPr="00193770">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41AE6" w:rsidRPr="00193770" w:rsidRDefault="00241AE6" w:rsidP="0020070A">
      <w:pPr>
        <w:pStyle w:val="a"/>
        <w:spacing w:line="240" w:lineRule="auto"/>
        <w:rPr>
          <w:sz w:val="24"/>
          <w:szCs w:val="24"/>
        </w:rPr>
      </w:pPr>
      <w:r w:rsidRPr="00193770">
        <w:rPr>
          <w:sz w:val="24"/>
          <w:szCs w:val="24"/>
        </w:rPr>
        <w:t>приводить примеры веществ основных групп органических соединений клетки (белков, жиров, углеводов, нуклеиновых кислот);</w:t>
      </w:r>
    </w:p>
    <w:p w:rsidR="00241AE6" w:rsidRPr="00193770" w:rsidRDefault="00241AE6" w:rsidP="0020070A">
      <w:pPr>
        <w:pStyle w:val="a"/>
        <w:spacing w:line="240" w:lineRule="auto"/>
        <w:rPr>
          <w:sz w:val="24"/>
          <w:szCs w:val="24"/>
        </w:rPr>
      </w:pPr>
      <w:r w:rsidRPr="00193770">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41AE6" w:rsidRPr="00193770" w:rsidRDefault="00241AE6" w:rsidP="0020070A">
      <w:pPr>
        <w:pStyle w:val="a"/>
        <w:spacing w:line="240" w:lineRule="auto"/>
        <w:rPr>
          <w:sz w:val="24"/>
          <w:szCs w:val="24"/>
        </w:rPr>
      </w:pPr>
      <w:r w:rsidRPr="00193770">
        <w:rPr>
          <w:sz w:val="24"/>
          <w:szCs w:val="24"/>
        </w:rPr>
        <w:t>распознавать популяцию и биологический вид по основным признакам;</w:t>
      </w:r>
    </w:p>
    <w:p w:rsidR="00241AE6" w:rsidRPr="00193770" w:rsidRDefault="00241AE6" w:rsidP="0020070A">
      <w:pPr>
        <w:pStyle w:val="a"/>
        <w:spacing w:line="240" w:lineRule="auto"/>
        <w:rPr>
          <w:sz w:val="24"/>
          <w:szCs w:val="24"/>
        </w:rPr>
      </w:pPr>
      <w:r w:rsidRPr="00193770">
        <w:rPr>
          <w:sz w:val="24"/>
          <w:szCs w:val="24"/>
        </w:rPr>
        <w:t>описывать фенотип многоклеточных растений и животных по морфологическому критерию;</w:t>
      </w:r>
    </w:p>
    <w:p w:rsidR="00241AE6" w:rsidRPr="00193770" w:rsidRDefault="00241AE6" w:rsidP="0020070A">
      <w:pPr>
        <w:pStyle w:val="a"/>
        <w:spacing w:line="240" w:lineRule="auto"/>
        <w:rPr>
          <w:sz w:val="24"/>
          <w:szCs w:val="24"/>
        </w:rPr>
      </w:pPr>
      <w:r w:rsidRPr="00193770">
        <w:rPr>
          <w:sz w:val="24"/>
          <w:szCs w:val="24"/>
        </w:rPr>
        <w:lastRenderedPageBreak/>
        <w:t>объяснять многообразие организмов, применяя эволюционную теорию;</w:t>
      </w:r>
    </w:p>
    <w:p w:rsidR="00241AE6" w:rsidRPr="00193770" w:rsidRDefault="00241AE6" w:rsidP="0020070A">
      <w:pPr>
        <w:pStyle w:val="a"/>
        <w:spacing w:line="240" w:lineRule="auto"/>
        <w:rPr>
          <w:sz w:val="24"/>
          <w:szCs w:val="24"/>
        </w:rPr>
      </w:pPr>
      <w:r w:rsidRPr="00193770">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41AE6" w:rsidRPr="00193770" w:rsidRDefault="00241AE6" w:rsidP="0020070A">
      <w:pPr>
        <w:pStyle w:val="a"/>
        <w:spacing w:line="240" w:lineRule="auto"/>
        <w:rPr>
          <w:sz w:val="24"/>
          <w:szCs w:val="24"/>
        </w:rPr>
      </w:pPr>
      <w:r w:rsidRPr="00193770">
        <w:rPr>
          <w:sz w:val="24"/>
          <w:szCs w:val="24"/>
        </w:rPr>
        <w:t>объяснять причины наследственных заболеваний;</w:t>
      </w:r>
    </w:p>
    <w:p w:rsidR="00241AE6" w:rsidRPr="00193770" w:rsidRDefault="00241AE6" w:rsidP="0020070A">
      <w:pPr>
        <w:pStyle w:val="a"/>
        <w:spacing w:line="240" w:lineRule="auto"/>
        <w:rPr>
          <w:sz w:val="24"/>
          <w:szCs w:val="24"/>
        </w:rPr>
      </w:pPr>
      <w:r w:rsidRPr="00193770">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41AE6" w:rsidRPr="00193770" w:rsidRDefault="00241AE6" w:rsidP="0020070A">
      <w:pPr>
        <w:pStyle w:val="a"/>
        <w:spacing w:line="240" w:lineRule="auto"/>
        <w:rPr>
          <w:sz w:val="24"/>
          <w:szCs w:val="24"/>
        </w:rPr>
      </w:pPr>
      <w:r w:rsidRPr="00193770">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241AE6" w:rsidRPr="00193770" w:rsidRDefault="00241AE6" w:rsidP="0020070A">
      <w:pPr>
        <w:pStyle w:val="a"/>
        <w:spacing w:line="240" w:lineRule="auto"/>
        <w:rPr>
          <w:sz w:val="24"/>
          <w:szCs w:val="24"/>
        </w:rPr>
      </w:pPr>
      <w:r w:rsidRPr="00193770">
        <w:rPr>
          <w:sz w:val="24"/>
          <w:szCs w:val="24"/>
        </w:rPr>
        <w:t>составлять схемы переноса веществ и энергии в экосистеме (цепи питания);</w:t>
      </w:r>
    </w:p>
    <w:p w:rsidR="00241AE6" w:rsidRPr="00193770" w:rsidRDefault="00241AE6" w:rsidP="0020070A">
      <w:pPr>
        <w:pStyle w:val="a"/>
        <w:spacing w:line="240" w:lineRule="auto"/>
        <w:rPr>
          <w:sz w:val="24"/>
          <w:szCs w:val="24"/>
        </w:rPr>
      </w:pPr>
      <w:r w:rsidRPr="00193770">
        <w:rPr>
          <w:sz w:val="24"/>
          <w:szCs w:val="24"/>
        </w:rPr>
        <w:t>приводить доказательства необходимости сохранения биоразнообразия для устойчивого развития и охраны окружающей среды;</w:t>
      </w:r>
    </w:p>
    <w:p w:rsidR="00241AE6" w:rsidRPr="00193770" w:rsidRDefault="00241AE6" w:rsidP="0020070A">
      <w:pPr>
        <w:pStyle w:val="a"/>
        <w:spacing w:line="240" w:lineRule="auto"/>
        <w:rPr>
          <w:sz w:val="24"/>
          <w:szCs w:val="24"/>
        </w:rPr>
      </w:pPr>
      <w:r w:rsidRPr="00193770">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41AE6" w:rsidRPr="00193770" w:rsidRDefault="00241AE6" w:rsidP="0020070A">
      <w:pPr>
        <w:pStyle w:val="a"/>
        <w:spacing w:line="240" w:lineRule="auto"/>
        <w:rPr>
          <w:sz w:val="24"/>
          <w:szCs w:val="24"/>
        </w:rPr>
      </w:pPr>
      <w:r w:rsidRPr="00193770">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241AE6" w:rsidRPr="00193770" w:rsidRDefault="00241AE6" w:rsidP="0020070A">
      <w:pPr>
        <w:pStyle w:val="a"/>
        <w:spacing w:line="240" w:lineRule="auto"/>
        <w:rPr>
          <w:sz w:val="24"/>
          <w:szCs w:val="24"/>
        </w:rPr>
      </w:pPr>
      <w:r w:rsidRPr="00193770">
        <w:rPr>
          <w:sz w:val="24"/>
          <w:szCs w:val="24"/>
        </w:rPr>
        <w:t>оценивать роль достижений генетики, селекции, биотехнологии в практической деятельности человека и в собственной жизни;</w:t>
      </w:r>
    </w:p>
    <w:p w:rsidR="00241AE6" w:rsidRPr="00193770" w:rsidRDefault="00241AE6" w:rsidP="0020070A">
      <w:pPr>
        <w:pStyle w:val="a"/>
        <w:spacing w:line="240" w:lineRule="auto"/>
        <w:rPr>
          <w:sz w:val="24"/>
          <w:szCs w:val="24"/>
        </w:rPr>
      </w:pPr>
      <w:r w:rsidRPr="00193770">
        <w:rPr>
          <w:sz w:val="24"/>
          <w:szCs w:val="24"/>
        </w:rPr>
        <w:t>объяснять негативное влияние веществ (алкоголя, никотина, наркотических веществ) на зародышевое развитие человека;</w:t>
      </w:r>
    </w:p>
    <w:p w:rsidR="00241AE6" w:rsidRPr="00193770" w:rsidRDefault="00241AE6" w:rsidP="0020070A">
      <w:pPr>
        <w:pStyle w:val="a"/>
        <w:spacing w:line="240" w:lineRule="auto"/>
        <w:rPr>
          <w:sz w:val="24"/>
          <w:szCs w:val="24"/>
        </w:rPr>
      </w:pPr>
      <w:r w:rsidRPr="00193770">
        <w:rPr>
          <w:sz w:val="24"/>
          <w:szCs w:val="24"/>
        </w:rPr>
        <w:t>объяснять последствия влияния мутагенов;</w:t>
      </w:r>
    </w:p>
    <w:p w:rsidR="00241AE6" w:rsidRPr="00193770" w:rsidRDefault="00241AE6" w:rsidP="0020070A">
      <w:pPr>
        <w:pStyle w:val="a"/>
        <w:spacing w:line="240" w:lineRule="auto"/>
        <w:rPr>
          <w:sz w:val="24"/>
          <w:szCs w:val="24"/>
        </w:rPr>
      </w:pPr>
      <w:r w:rsidRPr="00193770">
        <w:rPr>
          <w:sz w:val="24"/>
          <w:szCs w:val="24"/>
        </w:rPr>
        <w:t>объяснять возможные причины наследственных заболеваний.</w:t>
      </w:r>
    </w:p>
    <w:p w:rsidR="00241AE6" w:rsidRPr="00193770" w:rsidRDefault="00241AE6" w:rsidP="0020070A">
      <w:pPr>
        <w:spacing w:after="0" w:line="240" w:lineRule="auto"/>
        <w:rPr>
          <w:rFonts w:ascii="Times New Roman" w:hAnsi="Times New Roman"/>
          <w:b/>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41AE6" w:rsidRPr="00193770" w:rsidRDefault="00241AE6" w:rsidP="0020070A">
      <w:pPr>
        <w:pStyle w:val="a"/>
        <w:spacing w:line="240" w:lineRule="auto"/>
        <w:rPr>
          <w:i/>
          <w:sz w:val="24"/>
          <w:szCs w:val="24"/>
        </w:rPr>
      </w:pPr>
      <w:r w:rsidRPr="00193770">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241AE6" w:rsidRPr="00193770" w:rsidRDefault="00241AE6" w:rsidP="0020070A">
      <w:pPr>
        <w:pStyle w:val="a"/>
        <w:spacing w:line="240" w:lineRule="auto"/>
        <w:rPr>
          <w:i/>
          <w:sz w:val="24"/>
          <w:szCs w:val="24"/>
        </w:rPr>
      </w:pPr>
      <w:r w:rsidRPr="00193770">
        <w:rPr>
          <w:i/>
          <w:sz w:val="24"/>
          <w:szCs w:val="24"/>
        </w:rPr>
        <w:t>сравнивать способы деления клетки (митоз и мейоз);</w:t>
      </w:r>
    </w:p>
    <w:p w:rsidR="00241AE6" w:rsidRPr="00193770" w:rsidRDefault="00241AE6" w:rsidP="0020070A">
      <w:pPr>
        <w:pStyle w:val="a"/>
        <w:spacing w:line="240" w:lineRule="auto"/>
        <w:rPr>
          <w:i/>
          <w:sz w:val="24"/>
          <w:szCs w:val="24"/>
        </w:rPr>
      </w:pPr>
      <w:r w:rsidRPr="00193770">
        <w:rPr>
          <w:i/>
          <w:sz w:val="24"/>
          <w:szCs w:val="24"/>
        </w:rPr>
        <w:t>решать задачи на построение фрагмента второй цепи ДНК по предложенному фрагменту первой, иРНК (мРНК) по участку ДНК;</w:t>
      </w:r>
    </w:p>
    <w:p w:rsidR="00241AE6" w:rsidRPr="00193770" w:rsidRDefault="00241AE6" w:rsidP="0020070A">
      <w:pPr>
        <w:pStyle w:val="a"/>
        <w:spacing w:line="240" w:lineRule="auto"/>
        <w:rPr>
          <w:i/>
          <w:sz w:val="24"/>
          <w:szCs w:val="24"/>
        </w:rPr>
      </w:pPr>
      <w:r w:rsidRPr="00193770">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41AE6" w:rsidRPr="00193770" w:rsidRDefault="00241AE6" w:rsidP="0020070A">
      <w:pPr>
        <w:pStyle w:val="a"/>
        <w:spacing w:line="240" w:lineRule="auto"/>
        <w:rPr>
          <w:i/>
          <w:sz w:val="24"/>
          <w:szCs w:val="24"/>
        </w:rPr>
      </w:pPr>
      <w:r w:rsidRPr="00193770">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41AE6" w:rsidRPr="00193770" w:rsidRDefault="00241AE6" w:rsidP="0020070A">
      <w:pPr>
        <w:pStyle w:val="a"/>
        <w:spacing w:line="240" w:lineRule="auto"/>
        <w:rPr>
          <w:i/>
          <w:sz w:val="24"/>
          <w:szCs w:val="24"/>
        </w:rPr>
      </w:pPr>
      <w:r w:rsidRPr="00193770">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241AE6" w:rsidRPr="00193770" w:rsidRDefault="00241AE6" w:rsidP="0020070A">
      <w:pPr>
        <w:pStyle w:val="a"/>
        <w:spacing w:line="240" w:lineRule="auto"/>
        <w:rPr>
          <w:i/>
          <w:sz w:val="24"/>
          <w:szCs w:val="24"/>
        </w:rPr>
      </w:pPr>
      <w:r w:rsidRPr="00193770">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научится:</w:t>
      </w:r>
    </w:p>
    <w:p w:rsidR="00241AE6" w:rsidRPr="00193770" w:rsidRDefault="00241AE6" w:rsidP="0020070A">
      <w:pPr>
        <w:pStyle w:val="a"/>
        <w:spacing w:line="240" w:lineRule="auto"/>
        <w:rPr>
          <w:sz w:val="24"/>
          <w:szCs w:val="24"/>
        </w:rPr>
      </w:pPr>
      <w:r w:rsidRPr="00193770">
        <w:rPr>
          <w:sz w:val="24"/>
          <w:szCs w:val="24"/>
        </w:rPr>
        <w:t>оценивать роль биологических открытий и современных исследований в развитии науки и в практической деятельности людей;</w:t>
      </w:r>
    </w:p>
    <w:p w:rsidR="00241AE6" w:rsidRPr="00193770" w:rsidRDefault="00241AE6" w:rsidP="0020070A">
      <w:pPr>
        <w:pStyle w:val="a"/>
        <w:spacing w:line="240" w:lineRule="auto"/>
        <w:rPr>
          <w:sz w:val="24"/>
          <w:szCs w:val="24"/>
        </w:rPr>
      </w:pPr>
      <w:r w:rsidRPr="00193770">
        <w:rPr>
          <w:sz w:val="24"/>
          <w:szCs w:val="24"/>
        </w:rPr>
        <w:t>оценивать роль биологии в формировании современной научной картины мира, прогнозировать перспективы развития биологии;</w:t>
      </w:r>
    </w:p>
    <w:p w:rsidR="00241AE6" w:rsidRPr="00193770" w:rsidRDefault="00241AE6" w:rsidP="0020070A">
      <w:pPr>
        <w:pStyle w:val="a"/>
        <w:spacing w:line="240" w:lineRule="auto"/>
        <w:rPr>
          <w:sz w:val="24"/>
          <w:szCs w:val="24"/>
        </w:rPr>
      </w:pPr>
      <w:r w:rsidRPr="00193770">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41AE6" w:rsidRPr="00193770" w:rsidRDefault="00241AE6" w:rsidP="0020070A">
      <w:pPr>
        <w:pStyle w:val="a"/>
        <w:spacing w:line="240" w:lineRule="auto"/>
        <w:rPr>
          <w:sz w:val="24"/>
          <w:szCs w:val="24"/>
        </w:rPr>
      </w:pPr>
      <w:r w:rsidRPr="00193770">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41AE6" w:rsidRPr="00193770" w:rsidRDefault="00241AE6" w:rsidP="0020070A">
      <w:pPr>
        <w:pStyle w:val="a"/>
        <w:spacing w:line="240" w:lineRule="auto"/>
        <w:rPr>
          <w:sz w:val="24"/>
          <w:szCs w:val="24"/>
        </w:rPr>
      </w:pPr>
      <w:r w:rsidRPr="00193770">
        <w:rPr>
          <w:sz w:val="24"/>
          <w:szCs w:val="24"/>
        </w:rPr>
        <w:lastRenderedPageBreak/>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41AE6" w:rsidRPr="00193770" w:rsidRDefault="00241AE6" w:rsidP="0020070A">
      <w:pPr>
        <w:pStyle w:val="a"/>
        <w:spacing w:line="240" w:lineRule="auto"/>
        <w:rPr>
          <w:sz w:val="24"/>
          <w:szCs w:val="24"/>
        </w:rPr>
      </w:pPr>
      <w:r w:rsidRPr="00193770">
        <w:rPr>
          <w:sz w:val="24"/>
          <w:szCs w:val="24"/>
        </w:rPr>
        <w:t>выявлять и обосновывать существенные особенности разных уровней организации жизни;</w:t>
      </w:r>
    </w:p>
    <w:p w:rsidR="00241AE6" w:rsidRPr="00193770" w:rsidRDefault="00241AE6" w:rsidP="0020070A">
      <w:pPr>
        <w:pStyle w:val="a"/>
        <w:spacing w:line="240" w:lineRule="auto"/>
        <w:rPr>
          <w:sz w:val="24"/>
          <w:szCs w:val="24"/>
        </w:rPr>
      </w:pPr>
      <w:r w:rsidRPr="00193770">
        <w:rPr>
          <w:sz w:val="24"/>
          <w:szCs w:val="24"/>
        </w:rPr>
        <w:t>устанавливать связь строения и функций основных биологических макромолекул, их роль в процессах клеточного метаболизма;</w:t>
      </w:r>
    </w:p>
    <w:p w:rsidR="00241AE6" w:rsidRPr="00193770" w:rsidRDefault="00241AE6" w:rsidP="0020070A">
      <w:pPr>
        <w:pStyle w:val="a"/>
        <w:spacing w:line="240" w:lineRule="auto"/>
        <w:rPr>
          <w:sz w:val="24"/>
          <w:szCs w:val="24"/>
        </w:rPr>
      </w:pPr>
      <w:r w:rsidRPr="00193770">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41AE6" w:rsidRPr="00193770" w:rsidRDefault="00241AE6" w:rsidP="0020070A">
      <w:pPr>
        <w:pStyle w:val="a"/>
        <w:spacing w:line="240" w:lineRule="auto"/>
        <w:rPr>
          <w:sz w:val="24"/>
          <w:szCs w:val="24"/>
        </w:rPr>
      </w:pPr>
      <w:r w:rsidRPr="00193770">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241AE6" w:rsidRPr="00193770" w:rsidRDefault="00241AE6" w:rsidP="0020070A">
      <w:pPr>
        <w:pStyle w:val="a"/>
        <w:spacing w:line="240" w:lineRule="auto"/>
        <w:rPr>
          <w:sz w:val="24"/>
          <w:szCs w:val="24"/>
        </w:rPr>
      </w:pPr>
      <w:r w:rsidRPr="00193770">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41AE6" w:rsidRPr="00193770" w:rsidRDefault="00241AE6" w:rsidP="0020070A">
      <w:pPr>
        <w:pStyle w:val="a"/>
        <w:spacing w:line="240" w:lineRule="auto"/>
        <w:rPr>
          <w:sz w:val="24"/>
          <w:szCs w:val="24"/>
        </w:rPr>
      </w:pPr>
      <w:r w:rsidRPr="00193770">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41AE6" w:rsidRPr="00193770" w:rsidRDefault="00241AE6" w:rsidP="0020070A">
      <w:pPr>
        <w:pStyle w:val="a"/>
        <w:spacing w:line="240" w:lineRule="auto"/>
        <w:rPr>
          <w:sz w:val="24"/>
          <w:szCs w:val="24"/>
        </w:rPr>
      </w:pPr>
      <w:r w:rsidRPr="00193770">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41AE6" w:rsidRPr="00193770" w:rsidRDefault="00241AE6" w:rsidP="0020070A">
      <w:pPr>
        <w:pStyle w:val="a"/>
        <w:spacing w:line="240" w:lineRule="auto"/>
        <w:rPr>
          <w:sz w:val="24"/>
          <w:szCs w:val="24"/>
        </w:rPr>
      </w:pPr>
      <w:r w:rsidRPr="00193770">
        <w:rPr>
          <w:sz w:val="24"/>
          <w:szCs w:val="24"/>
        </w:rPr>
        <w:t>определять количество хромосом в клетках растений основных отделов на разных этапах жизненного цикла;</w:t>
      </w:r>
    </w:p>
    <w:p w:rsidR="00241AE6" w:rsidRPr="00193770" w:rsidRDefault="00241AE6" w:rsidP="0020070A">
      <w:pPr>
        <w:pStyle w:val="a"/>
        <w:spacing w:line="240" w:lineRule="auto"/>
        <w:rPr>
          <w:sz w:val="24"/>
          <w:szCs w:val="24"/>
        </w:rPr>
      </w:pPr>
      <w:r w:rsidRPr="00193770">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41AE6" w:rsidRPr="00193770" w:rsidRDefault="00241AE6" w:rsidP="0020070A">
      <w:pPr>
        <w:pStyle w:val="a"/>
        <w:spacing w:line="240" w:lineRule="auto"/>
        <w:rPr>
          <w:sz w:val="24"/>
          <w:szCs w:val="24"/>
        </w:rPr>
      </w:pPr>
      <w:r w:rsidRPr="00193770">
        <w:rPr>
          <w:sz w:val="24"/>
          <w:szCs w:val="24"/>
        </w:rPr>
        <w:t>раскрывать причины наследственных заболеваний, аргументировать необходимость мер предупреждения таких заболеваний;</w:t>
      </w:r>
    </w:p>
    <w:p w:rsidR="00241AE6" w:rsidRPr="00193770" w:rsidRDefault="00241AE6" w:rsidP="0020070A">
      <w:pPr>
        <w:pStyle w:val="a"/>
        <w:spacing w:line="240" w:lineRule="auto"/>
        <w:rPr>
          <w:sz w:val="24"/>
          <w:szCs w:val="24"/>
        </w:rPr>
      </w:pPr>
      <w:r w:rsidRPr="00193770">
        <w:rPr>
          <w:sz w:val="24"/>
          <w:szCs w:val="24"/>
        </w:rPr>
        <w:t>сравнивать разные способы размножения организмов;</w:t>
      </w:r>
    </w:p>
    <w:p w:rsidR="00241AE6" w:rsidRPr="00193770" w:rsidRDefault="00241AE6" w:rsidP="0020070A">
      <w:pPr>
        <w:pStyle w:val="a"/>
        <w:spacing w:line="240" w:lineRule="auto"/>
        <w:rPr>
          <w:sz w:val="24"/>
          <w:szCs w:val="24"/>
        </w:rPr>
      </w:pPr>
      <w:r w:rsidRPr="00193770">
        <w:rPr>
          <w:sz w:val="24"/>
          <w:szCs w:val="24"/>
        </w:rPr>
        <w:t>характеризовать основные этапы онтогенеза организмов;</w:t>
      </w:r>
    </w:p>
    <w:p w:rsidR="00241AE6" w:rsidRPr="00193770" w:rsidRDefault="00241AE6" w:rsidP="0020070A">
      <w:pPr>
        <w:pStyle w:val="a"/>
        <w:spacing w:line="240" w:lineRule="auto"/>
        <w:rPr>
          <w:sz w:val="24"/>
          <w:szCs w:val="24"/>
        </w:rPr>
      </w:pPr>
      <w:r w:rsidRPr="00193770">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41AE6" w:rsidRPr="00193770" w:rsidRDefault="00241AE6" w:rsidP="0020070A">
      <w:pPr>
        <w:pStyle w:val="a"/>
        <w:spacing w:line="240" w:lineRule="auto"/>
        <w:rPr>
          <w:sz w:val="24"/>
          <w:szCs w:val="24"/>
        </w:rPr>
      </w:pPr>
      <w:r w:rsidRPr="00193770">
        <w:rPr>
          <w:sz w:val="24"/>
          <w:szCs w:val="24"/>
        </w:rPr>
        <w:t>обосновывать значение разных методов селекции в создании сортов растений, пород животных и штаммов микроорганизмов;</w:t>
      </w:r>
    </w:p>
    <w:p w:rsidR="00241AE6" w:rsidRPr="00193770" w:rsidRDefault="00241AE6" w:rsidP="0020070A">
      <w:pPr>
        <w:pStyle w:val="a"/>
        <w:spacing w:line="240" w:lineRule="auto"/>
        <w:rPr>
          <w:sz w:val="24"/>
          <w:szCs w:val="24"/>
        </w:rPr>
      </w:pPr>
      <w:r w:rsidRPr="00193770">
        <w:rPr>
          <w:sz w:val="24"/>
          <w:szCs w:val="24"/>
        </w:rPr>
        <w:t>обосновывать причины изменяемости и многообразия видов, применяя синтетическую теорию эволюции;</w:t>
      </w:r>
    </w:p>
    <w:p w:rsidR="00241AE6" w:rsidRPr="00193770" w:rsidRDefault="00241AE6" w:rsidP="0020070A">
      <w:pPr>
        <w:pStyle w:val="a"/>
        <w:spacing w:line="240" w:lineRule="auto"/>
        <w:rPr>
          <w:sz w:val="24"/>
          <w:szCs w:val="24"/>
        </w:rPr>
      </w:pPr>
      <w:r w:rsidRPr="00193770">
        <w:rPr>
          <w:sz w:val="24"/>
          <w:szCs w:val="24"/>
        </w:rPr>
        <w:t>характеризовать популяцию как единицу эволюции, вид как систематическую категорию и как результат эволюции;</w:t>
      </w:r>
    </w:p>
    <w:p w:rsidR="00241AE6" w:rsidRPr="00193770" w:rsidRDefault="00241AE6" w:rsidP="0020070A">
      <w:pPr>
        <w:pStyle w:val="a"/>
        <w:spacing w:line="240" w:lineRule="auto"/>
        <w:rPr>
          <w:sz w:val="24"/>
          <w:szCs w:val="24"/>
        </w:rPr>
      </w:pPr>
      <w:r w:rsidRPr="00193770">
        <w:rPr>
          <w:sz w:val="24"/>
          <w:szCs w:val="24"/>
        </w:rPr>
        <w:t>устанавливать связь структуры и свойств экосистемы;</w:t>
      </w:r>
    </w:p>
    <w:p w:rsidR="00241AE6" w:rsidRPr="00193770" w:rsidRDefault="00241AE6" w:rsidP="0020070A">
      <w:pPr>
        <w:pStyle w:val="a"/>
        <w:spacing w:line="240" w:lineRule="auto"/>
        <w:rPr>
          <w:sz w:val="24"/>
          <w:szCs w:val="24"/>
        </w:rPr>
      </w:pPr>
      <w:r w:rsidRPr="00193770">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41AE6" w:rsidRPr="00193770" w:rsidRDefault="00241AE6" w:rsidP="0020070A">
      <w:pPr>
        <w:pStyle w:val="a"/>
        <w:spacing w:line="240" w:lineRule="auto"/>
        <w:rPr>
          <w:sz w:val="24"/>
          <w:szCs w:val="24"/>
        </w:rPr>
      </w:pPr>
      <w:r w:rsidRPr="00193770">
        <w:rPr>
          <w:sz w:val="24"/>
          <w:szCs w:val="24"/>
        </w:rPr>
        <w:t>аргументировать собственную позицию по отношению к экологическим проблемам и поведению в природной среде;</w:t>
      </w:r>
    </w:p>
    <w:p w:rsidR="00241AE6" w:rsidRPr="00193770" w:rsidRDefault="00241AE6" w:rsidP="0020070A">
      <w:pPr>
        <w:pStyle w:val="a"/>
        <w:spacing w:line="240" w:lineRule="auto"/>
        <w:rPr>
          <w:sz w:val="24"/>
          <w:szCs w:val="24"/>
        </w:rPr>
      </w:pPr>
      <w:r w:rsidRPr="00193770">
        <w:rPr>
          <w:sz w:val="24"/>
          <w:szCs w:val="24"/>
        </w:rPr>
        <w:t>обосновывать необходимость устойчивого развития как условия сохранения биосферы;</w:t>
      </w:r>
    </w:p>
    <w:p w:rsidR="00241AE6" w:rsidRPr="00193770" w:rsidRDefault="00241AE6" w:rsidP="0020070A">
      <w:pPr>
        <w:pStyle w:val="a"/>
        <w:spacing w:line="240" w:lineRule="auto"/>
        <w:rPr>
          <w:sz w:val="24"/>
          <w:szCs w:val="24"/>
        </w:rPr>
      </w:pPr>
      <w:r w:rsidRPr="00193770">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41AE6" w:rsidRPr="00193770" w:rsidRDefault="00241AE6" w:rsidP="0020070A">
      <w:pPr>
        <w:pStyle w:val="a"/>
        <w:spacing w:line="240" w:lineRule="auto"/>
        <w:rPr>
          <w:sz w:val="24"/>
          <w:szCs w:val="24"/>
        </w:rPr>
      </w:pPr>
      <w:r w:rsidRPr="00193770">
        <w:rPr>
          <w:sz w:val="24"/>
          <w:szCs w:val="24"/>
        </w:rPr>
        <w:t>выявлять в тексте биологического содержания проблему и аргументированно ее объяснять;</w:t>
      </w:r>
    </w:p>
    <w:p w:rsidR="00241AE6" w:rsidRPr="00193770" w:rsidRDefault="00241AE6" w:rsidP="0020070A">
      <w:pPr>
        <w:pStyle w:val="a"/>
        <w:spacing w:line="240" w:lineRule="auto"/>
        <w:rPr>
          <w:sz w:val="24"/>
          <w:szCs w:val="24"/>
        </w:rPr>
      </w:pPr>
      <w:r w:rsidRPr="00193770">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углубленном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w:t>
      </w:r>
      <w:r w:rsidRPr="00193770">
        <w:rPr>
          <w:i/>
          <w:sz w:val="24"/>
          <w:szCs w:val="24"/>
        </w:rPr>
        <w:lastRenderedPageBreak/>
        <w:t>интерпретировать результаты, делать выводы на основе полученных результатов, представлять продукт своих исследований;</w:t>
      </w:r>
    </w:p>
    <w:p w:rsidR="00241AE6" w:rsidRPr="00193770" w:rsidRDefault="00241AE6" w:rsidP="0020070A">
      <w:pPr>
        <w:pStyle w:val="a"/>
        <w:spacing w:line="240" w:lineRule="auto"/>
        <w:rPr>
          <w:i/>
          <w:sz w:val="24"/>
          <w:szCs w:val="24"/>
        </w:rPr>
      </w:pPr>
      <w:r w:rsidRPr="00193770">
        <w:rPr>
          <w:i/>
          <w:sz w:val="24"/>
          <w:szCs w:val="24"/>
        </w:rPr>
        <w:t>прогнозировать последствия собственных исследований с учетом этических норм и экологических требований;</w:t>
      </w:r>
    </w:p>
    <w:p w:rsidR="00241AE6" w:rsidRPr="00193770" w:rsidRDefault="00241AE6" w:rsidP="0020070A">
      <w:pPr>
        <w:pStyle w:val="a"/>
        <w:spacing w:line="240" w:lineRule="auto"/>
        <w:rPr>
          <w:i/>
          <w:sz w:val="24"/>
          <w:szCs w:val="24"/>
        </w:rPr>
      </w:pPr>
      <w:r w:rsidRPr="00193770">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41AE6" w:rsidRPr="00193770" w:rsidRDefault="00241AE6" w:rsidP="0020070A">
      <w:pPr>
        <w:pStyle w:val="a"/>
        <w:spacing w:line="240" w:lineRule="auto"/>
        <w:rPr>
          <w:i/>
          <w:sz w:val="24"/>
          <w:szCs w:val="24"/>
        </w:rPr>
      </w:pPr>
      <w:r w:rsidRPr="00193770">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41AE6" w:rsidRPr="00193770" w:rsidRDefault="00241AE6" w:rsidP="0020070A">
      <w:pPr>
        <w:pStyle w:val="a"/>
        <w:spacing w:line="240" w:lineRule="auto"/>
        <w:rPr>
          <w:i/>
          <w:sz w:val="24"/>
          <w:szCs w:val="24"/>
        </w:rPr>
      </w:pPr>
      <w:r w:rsidRPr="00193770">
        <w:rPr>
          <w:i/>
          <w:sz w:val="24"/>
          <w:szCs w:val="24"/>
        </w:rPr>
        <w:t>аргументировать необход</w:t>
      </w:r>
      <w:r w:rsidR="0020070A" w:rsidRPr="00193770">
        <w:rPr>
          <w:i/>
          <w:sz w:val="24"/>
          <w:szCs w:val="24"/>
        </w:rPr>
        <w:t>имость синтеза естественно</w:t>
      </w:r>
      <w:r w:rsidRPr="00193770">
        <w:rPr>
          <w:i/>
          <w:sz w:val="24"/>
          <w:szCs w:val="24"/>
        </w:rPr>
        <w:t>научного и социо</w:t>
      </w:r>
      <w:r w:rsidR="0020070A" w:rsidRPr="00193770">
        <w:rPr>
          <w:i/>
          <w:sz w:val="24"/>
          <w:szCs w:val="24"/>
        </w:rPr>
        <w:t>-</w:t>
      </w:r>
      <w:r w:rsidRPr="00193770">
        <w:rPr>
          <w:i/>
          <w:sz w:val="24"/>
          <w:szCs w:val="24"/>
        </w:rPr>
        <w:t>гуманитарного знания в эпоху информационной цивилизации;</w:t>
      </w:r>
    </w:p>
    <w:p w:rsidR="00241AE6" w:rsidRPr="00193770" w:rsidRDefault="00241AE6" w:rsidP="0020070A">
      <w:pPr>
        <w:pStyle w:val="a"/>
        <w:spacing w:line="240" w:lineRule="auto"/>
        <w:rPr>
          <w:i/>
          <w:sz w:val="24"/>
          <w:szCs w:val="24"/>
        </w:rPr>
      </w:pPr>
      <w:r w:rsidRPr="00193770">
        <w:rPr>
          <w:i/>
          <w:sz w:val="24"/>
          <w:szCs w:val="24"/>
        </w:rPr>
        <w:t>моделировать изменение экосистем под влиянием различных групп факторов окружающей среды;</w:t>
      </w:r>
    </w:p>
    <w:p w:rsidR="00241AE6" w:rsidRPr="00193770" w:rsidRDefault="00241AE6" w:rsidP="0020070A">
      <w:pPr>
        <w:pStyle w:val="a"/>
        <w:spacing w:line="240" w:lineRule="auto"/>
        <w:rPr>
          <w:i/>
          <w:sz w:val="24"/>
          <w:szCs w:val="24"/>
        </w:rPr>
      </w:pPr>
      <w:r w:rsidRPr="00193770">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41AE6" w:rsidRPr="00193770" w:rsidRDefault="00241AE6" w:rsidP="0020070A">
      <w:pPr>
        <w:pStyle w:val="a"/>
        <w:spacing w:line="240" w:lineRule="auto"/>
        <w:rPr>
          <w:i/>
          <w:sz w:val="24"/>
          <w:szCs w:val="24"/>
        </w:rPr>
      </w:pPr>
      <w:r w:rsidRPr="00193770">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pStyle w:val="4"/>
        <w:spacing w:before="0" w:line="240" w:lineRule="auto"/>
        <w:rPr>
          <w:rFonts w:ascii="Times New Roman" w:hAnsi="Times New Roman" w:cs="Times New Roman"/>
          <w:i w:val="0"/>
          <w:color w:val="auto"/>
          <w:sz w:val="24"/>
          <w:szCs w:val="24"/>
        </w:rPr>
      </w:pPr>
      <w:bookmarkStart w:id="39" w:name="_Toc434850693"/>
      <w:bookmarkStart w:id="40" w:name="_Toc435412690"/>
      <w:bookmarkStart w:id="41" w:name="_Toc453968163"/>
      <w:r w:rsidRPr="00193770">
        <w:rPr>
          <w:rFonts w:ascii="Times New Roman" w:hAnsi="Times New Roman" w:cs="Times New Roman"/>
          <w:i w:val="0"/>
          <w:color w:val="auto"/>
          <w:sz w:val="24"/>
          <w:szCs w:val="24"/>
        </w:rPr>
        <w:t>Физическая культура</w:t>
      </w:r>
      <w:bookmarkEnd w:id="39"/>
      <w:bookmarkEnd w:id="40"/>
      <w:bookmarkEnd w:id="41"/>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учебного предмета «Физическая культура» на уровне среднего общего образования:</w:t>
      </w: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41AE6" w:rsidRPr="00193770" w:rsidRDefault="00241AE6" w:rsidP="0020070A">
      <w:pPr>
        <w:pStyle w:val="a"/>
        <w:spacing w:line="240" w:lineRule="auto"/>
        <w:rPr>
          <w:sz w:val="24"/>
          <w:szCs w:val="24"/>
        </w:rPr>
      </w:pPr>
      <w:r w:rsidRPr="00193770">
        <w:rPr>
          <w:sz w:val="24"/>
          <w:szCs w:val="24"/>
        </w:rPr>
        <w:t>знать способы контроля и оценки физического развития и физической подготовленности;</w:t>
      </w:r>
    </w:p>
    <w:p w:rsidR="00241AE6" w:rsidRPr="00193770" w:rsidRDefault="00241AE6" w:rsidP="0020070A">
      <w:pPr>
        <w:pStyle w:val="a"/>
        <w:spacing w:line="240" w:lineRule="auto"/>
        <w:rPr>
          <w:sz w:val="24"/>
          <w:szCs w:val="24"/>
        </w:rPr>
      </w:pPr>
      <w:r w:rsidRPr="0019377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41AE6" w:rsidRPr="00193770" w:rsidRDefault="00241AE6" w:rsidP="0020070A">
      <w:pPr>
        <w:pStyle w:val="a"/>
        <w:spacing w:line="240" w:lineRule="auto"/>
        <w:rPr>
          <w:sz w:val="24"/>
          <w:szCs w:val="24"/>
        </w:rPr>
      </w:pPr>
      <w:r w:rsidRPr="00193770">
        <w:rPr>
          <w:sz w:val="24"/>
          <w:szCs w:val="24"/>
        </w:rPr>
        <w:t>характеризовать индивидуальные особенности физического и психического развития;</w:t>
      </w:r>
    </w:p>
    <w:p w:rsidR="00241AE6" w:rsidRPr="00193770" w:rsidRDefault="00241AE6" w:rsidP="0020070A">
      <w:pPr>
        <w:pStyle w:val="a"/>
        <w:spacing w:line="240" w:lineRule="auto"/>
        <w:rPr>
          <w:sz w:val="24"/>
          <w:szCs w:val="24"/>
        </w:rPr>
      </w:pPr>
      <w:r w:rsidRPr="00193770">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41AE6" w:rsidRPr="00193770" w:rsidRDefault="00241AE6" w:rsidP="0020070A">
      <w:pPr>
        <w:pStyle w:val="a"/>
        <w:spacing w:line="240" w:lineRule="auto"/>
        <w:rPr>
          <w:sz w:val="24"/>
          <w:szCs w:val="24"/>
        </w:rPr>
      </w:pPr>
      <w:r w:rsidRPr="00193770">
        <w:rPr>
          <w:sz w:val="24"/>
          <w:szCs w:val="24"/>
        </w:rPr>
        <w:t>составлять и выполнять индивидуально ориентированные комплексы оздоровительной и адаптивной физической культуры;</w:t>
      </w:r>
    </w:p>
    <w:p w:rsidR="00241AE6" w:rsidRPr="00193770" w:rsidRDefault="00241AE6" w:rsidP="0020070A">
      <w:pPr>
        <w:pStyle w:val="a"/>
        <w:spacing w:line="240" w:lineRule="auto"/>
        <w:rPr>
          <w:sz w:val="24"/>
          <w:szCs w:val="24"/>
        </w:rPr>
      </w:pPr>
      <w:r w:rsidRPr="00193770">
        <w:rPr>
          <w:sz w:val="24"/>
          <w:szCs w:val="24"/>
        </w:rPr>
        <w:t>выполнять комплексы упражнений традиционных и современных оздоровительных систем физического воспитания;</w:t>
      </w:r>
    </w:p>
    <w:p w:rsidR="00241AE6" w:rsidRPr="00193770" w:rsidRDefault="00241AE6" w:rsidP="0020070A">
      <w:pPr>
        <w:pStyle w:val="a"/>
        <w:spacing w:line="240" w:lineRule="auto"/>
        <w:rPr>
          <w:sz w:val="24"/>
          <w:szCs w:val="24"/>
        </w:rPr>
      </w:pPr>
      <w:r w:rsidRPr="0019377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241AE6" w:rsidRPr="00193770" w:rsidRDefault="00241AE6" w:rsidP="0020070A">
      <w:pPr>
        <w:pStyle w:val="a"/>
        <w:spacing w:line="240" w:lineRule="auto"/>
        <w:rPr>
          <w:sz w:val="24"/>
          <w:szCs w:val="24"/>
        </w:rPr>
      </w:pPr>
      <w:r w:rsidRPr="00193770">
        <w:rPr>
          <w:sz w:val="24"/>
          <w:szCs w:val="24"/>
        </w:rPr>
        <w:t>практически использовать приемы самомассажа и релаксации;</w:t>
      </w:r>
    </w:p>
    <w:p w:rsidR="00241AE6" w:rsidRPr="00193770" w:rsidRDefault="00241AE6" w:rsidP="0020070A">
      <w:pPr>
        <w:pStyle w:val="a"/>
        <w:spacing w:line="240" w:lineRule="auto"/>
        <w:rPr>
          <w:sz w:val="24"/>
          <w:szCs w:val="24"/>
        </w:rPr>
      </w:pPr>
      <w:r w:rsidRPr="00193770">
        <w:rPr>
          <w:sz w:val="24"/>
          <w:szCs w:val="24"/>
        </w:rPr>
        <w:t>практически использовать приемы защиты и самообороны;</w:t>
      </w:r>
    </w:p>
    <w:p w:rsidR="00241AE6" w:rsidRPr="00193770" w:rsidRDefault="00241AE6" w:rsidP="0020070A">
      <w:pPr>
        <w:pStyle w:val="a"/>
        <w:spacing w:line="240" w:lineRule="auto"/>
        <w:rPr>
          <w:sz w:val="24"/>
          <w:szCs w:val="24"/>
        </w:rPr>
      </w:pPr>
      <w:r w:rsidRPr="00193770">
        <w:rPr>
          <w:sz w:val="24"/>
          <w:szCs w:val="24"/>
        </w:rPr>
        <w:t>составлять и проводить комплексы физических упражнений различной направленности;</w:t>
      </w:r>
    </w:p>
    <w:p w:rsidR="00241AE6" w:rsidRPr="00193770" w:rsidRDefault="00241AE6" w:rsidP="0020070A">
      <w:pPr>
        <w:pStyle w:val="a"/>
        <w:spacing w:line="240" w:lineRule="auto"/>
        <w:rPr>
          <w:sz w:val="24"/>
          <w:szCs w:val="24"/>
        </w:rPr>
      </w:pPr>
      <w:r w:rsidRPr="00193770">
        <w:rPr>
          <w:sz w:val="24"/>
          <w:szCs w:val="24"/>
        </w:rPr>
        <w:t>определять уровни индивидуального физического развития и развития физических качеств;</w:t>
      </w:r>
    </w:p>
    <w:p w:rsidR="00241AE6" w:rsidRPr="00193770" w:rsidRDefault="00241AE6" w:rsidP="0020070A">
      <w:pPr>
        <w:pStyle w:val="a"/>
        <w:spacing w:line="240" w:lineRule="auto"/>
        <w:rPr>
          <w:sz w:val="24"/>
          <w:szCs w:val="24"/>
        </w:rPr>
      </w:pPr>
      <w:r w:rsidRPr="00193770">
        <w:rPr>
          <w:sz w:val="24"/>
          <w:szCs w:val="24"/>
        </w:rPr>
        <w:t>проводить мероприятия по профилактике травматизма во время занятий физическими упражнениями;</w:t>
      </w:r>
    </w:p>
    <w:p w:rsidR="00241AE6" w:rsidRPr="00193770" w:rsidRDefault="00241AE6" w:rsidP="0020070A">
      <w:pPr>
        <w:pStyle w:val="a"/>
        <w:spacing w:line="240" w:lineRule="auto"/>
        <w:rPr>
          <w:sz w:val="24"/>
          <w:szCs w:val="24"/>
        </w:rPr>
      </w:pPr>
      <w:r w:rsidRPr="0019377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41AE6" w:rsidRPr="00193770" w:rsidRDefault="00241AE6" w:rsidP="0020070A">
      <w:pPr>
        <w:pStyle w:val="a"/>
        <w:spacing w:line="240" w:lineRule="auto"/>
        <w:rPr>
          <w:i/>
          <w:sz w:val="24"/>
          <w:szCs w:val="24"/>
        </w:rPr>
      </w:pPr>
      <w:r w:rsidRPr="00193770">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41AE6" w:rsidRPr="00193770" w:rsidRDefault="00241AE6" w:rsidP="0020070A">
      <w:pPr>
        <w:pStyle w:val="a"/>
        <w:spacing w:line="240" w:lineRule="auto"/>
        <w:rPr>
          <w:i/>
          <w:sz w:val="24"/>
          <w:szCs w:val="24"/>
        </w:rPr>
      </w:pPr>
      <w:r w:rsidRPr="00193770">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41AE6" w:rsidRPr="00193770" w:rsidRDefault="00241AE6" w:rsidP="0020070A">
      <w:pPr>
        <w:pStyle w:val="a"/>
        <w:spacing w:line="240" w:lineRule="auto"/>
        <w:rPr>
          <w:i/>
          <w:sz w:val="24"/>
          <w:szCs w:val="24"/>
        </w:rPr>
      </w:pPr>
      <w:r w:rsidRPr="00193770">
        <w:rPr>
          <w:i/>
          <w:sz w:val="24"/>
          <w:szCs w:val="24"/>
        </w:rPr>
        <w:t>выполнять технические приемы и тактические действия национальных видов спорта;</w:t>
      </w:r>
    </w:p>
    <w:p w:rsidR="00241AE6" w:rsidRPr="00193770" w:rsidRDefault="00241AE6" w:rsidP="0020070A">
      <w:pPr>
        <w:pStyle w:val="a"/>
        <w:spacing w:line="240" w:lineRule="auto"/>
        <w:rPr>
          <w:i/>
          <w:sz w:val="24"/>
          <w:szCs w:val="24"/>
        </w:rPr>
      </w:pPr>
      <w:r w:rsidRPr="00193770">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241AE6" w:rsidRPr="00193770" w:rsidRDefault="00241AE6" w:rsidP="0020070A">
      <w:pPr>
        <w:pStyle w:val="a"/>
        <w:spacing w:line="240" w:lineRule="auto"/>
        <w:rPr>
          <w:i/>
          <w:sz w:val="24"/>
          <w:szCs w:val="24"/>
        </w:rPr>
      </w:pPr>
      <w:r w:rsidRPr="00193770">
        <w:rPr>
          <w:i/>
          <w:sz w:val="24"/>
          <w:szCs w:val="24"/>
        </w:rPr>
        <w:t>осуществлять судейство в избранном виде спорта;</w:t>
      </w:r>
    </w:p>
    <w:p w:rsidR="00241AE6" w:rsidRPr="00193770" w:rsidRDefault="00241AE6" w:rsidP="0020070A">
      <w:pPr>
        <w:pStyle w:val="a"/>
        <w:spacing w:line="240" w:lineRule="auto"/>
        <w:rPr>
          <w:i/>
          <w:sz w:val="24"/>
          <w:szCs w:val="24"/>
        </w:rPr>
      </w:pPr>
      <w:r w:rsidRPr="00193770">
        <w:rPr>
          <w:i/>
          <w:sz w:val="24"/>
          <w:szCs w:val="24"/>
        </w:rPr>
        <w:t>составлять и выполнять комплексы специальной физической подготовки.</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pStyle w:val="4"/>
        <w:spacing w:before="0" w:line="240" w:lineRule="auto"/>
        <w:rPr>
          <w:rFonts w:ascii="Times New Roman" w:hAnsi="Times New Roman" w:cs="Times New Roman"/>
          <w:i w:val="0"/>
          <w:color w:val="auto"/>
          <w:sz w:val="24"/>
          <w:szCs w:val="24"/>
        </w:rPr>
      </w:pPr>
      <w:bookmarkStart w:id="42" w:name="_Toc434850695"/>
      <w:bookmarkStart w:id="43" w:name="_Toc435412691"/>
      <w:bookmarkStart w:id="44" w:name="_Toc453968164"/>
      <w:r w:rsidRPr="00193770">
        <w:rPr>
          <w:rFonts w:ascii="Times New Roman" w:hAnsi="Times New Roman" w:cs="Times New Roman"/>
          <w:i w:val="0"/>
          <w:color w:val="auto"/>
          <w:sz w:val="24"/>
          <w:szCs w:val="24"/>
        </w:rPr>
        <w:t>Экология</w:t>
      </w:r>
      <w:bookmarkEnd w:id="42"/>
      <w:bookmarkEnd w:id="43"/>
      <w:bookmarkEnd w:id="44"/>
    </w:p>
    <w:p w:rsidR="00241AE6" w:rsidRPr="00193770" w:rsidRDefault="00241AE6" w:rsidP="0020070A">
      <w:pPr>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В результате изучения учебного предмета «Экология» на уровне среднего общего образования:</w:t>
      </w: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научится:</w:t>
      </w:r>
    </w:p>
    <w:p w:rsidR="00241AE6" w:rsidRPr="00193770" w:rsidRDefault="00241AE6" w:rsidP="0020070A">
      <w:pPr>
        <w:pStyle w:val="a"/>
        <w:spacing w:line="240" w:lineRule="auto"/>
        <w:rPr>
          <w:sz w:val="24"/>
          <w:szCs w:val="24"/>
        </w:rPr>
      </w:pPr>
      <w:r w:rsidRPr="00193770">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241AE6" w:rsidRPr="00193770" w:rsidRDefault="00241AE6" w:rsidP="0020070A">
      <w:pPr>
        <w:pStyle w:val="a"/>
        <w:spacing w:line="240" w:lineRule="auto"/>
        <w:rPr>
          <w:sz w:val="24"/>
          <w:szCs w:val="24"/>
        </w:rPr>
      </w:pPr>
      <w:r w:rsidRPr="00193770">
        <w:rPr>
          <w:sz w:val="24"/>
          <w:szCs w:val="24"/>
        </w:rPr>
        <w:t>определять разумные потребности человека при использовании продуктов и товаров отдельными людьми, сообществами;</w:t>
      </w:r>
    </w:p>
    <w:p w:rsidR="00241AE6" w:rsidRPr="00193770" w:rsidRDefault="00241AE6" w:rsidP="0020070A">
      <w:pPr>
        <w:pStyle w:val="a"/>
        <w:spacing w:line="240" w:lineRule="auto"/>
        <w:rPr>
          <w:sz w:val="24"/>
          <w:szCs w:val="24"/>
        </w:rPr>
      </w:pPr>
      <w:r w:rsidRPr="00193770">
        <w:rPr>
          <w:sz w:val="24"/>
          <w:szCs w:val="24"/>
        </w:rPr>
        <w:t>анализировать влияние социально-экономических процессов на состояние природной среды;</w:t>
      </w:r>
    </w:p>
    <w:p w:rsidR="00241AE6" w:rsidRPr="00193770" w:rsidRDefault="00241AE6" w:rsidP="0020070A">
      <w:pPr>
        <w:pStyle w:val="a"/>
        <w:spacing w:line="240" w:lineRule="auto"/>
        <w:rPr>
          <w:sz w:val="24"/>
          <w:szCs w:val="24"/>
        </w:rPr>
      </w:pPr>
      <w:r w:rsidRPr="00193770">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241AE6" w:rsidRPr="00193770" w:rsidRDefault="00241AE6" w:rsidP="0020070A">
      <w:pPr>
        <w:pStyle w:val="a"/>
        <w:spacing w:line="240" w:lineRule="auto"/>
        <w:rPr>
          <w:sz w:val="24"/>
          <w:szCs w:val="24"/>
        </w:rPr>
      </w:pPr>
      <w:r w:rsidRPr="00193770">
        <w:rPr>
          <w:sz w:val="24"/>
          <w:szCs w:val="24"/>
        </w:rPr>
        <w:t>анализировать последствия нерационального использования энергоресурсов;</w:t>
      </w:r>
    </w:p>
    <w:p w:rsidR="00241AE6" w:rsidRPr="00193770" w:rsidRDefault="00241AE6" w:rsidP="0020070A">
      <w:pPr>
        <w:pStyle w:val="a"/>
        <w:spacing w:line="240" w:lineRule="auto"/>
        <w:rPr>
          <w:sz w:val="24"/>
          <w:szCs w:val="24"/>
        </w:rPr>
      </w:pPr>
      <w:r w:rsidRPr="00193770">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241AE6" w:rsidRPr="00193770" w:rsidRDefault="00241AE6" w:rsidP="0020070A">
      <w:pPr>
        <w:pStyle w:val="a"/>
        <w:spacing w:line="240" w:lineRule="auto"/>
        <w:rPr>
          <w:sz w:val="24"/>
          <w:szCs w:val="24"/>
        </w:rPr>
      </w:pPr>
      <w:r w:rsidRPr="00193770">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241AE6" w:rsidRPr="00193770" w:rsidRDefault="00241AE6" w:rsidP="0020070A">
      <w:pPr>
        <w:pStyle w:val="a"/>
        <w:spacing w:line="240" w:lineRule="auto"/>
        <w:rPr>
          <w:sz w:val="24"/>
          <w:szCs w:val="24"/>
        </w:rPr>
      </w:pPr>
      <w:r w:rsidRPr="00193770">
        <w:rPr>
          <w:sz w:val="24"/>
          <w:szCs w:val="24"/>
        </w:rPr>
        <w:t>анализировать различные ситуации с точки зрения наступления случая экологического правонарушения;</w:t>
      </w:r>
    </w:p>
    <w:p w:rsidR="00241AE6" w:rsidRPr="00193770" w:rsidRDefault="00241AE6" w:rsidP="0020070A">
      <w:pPr>
        <w:pStyle w:val="a"/>
        <w:spacing w:line="240" w:lineRule="auto"/>
        <w:rPr>
          <w:sz w:val="24"/>
          <w:szCs w:val="24"/>
        </w:rPr>
      </w:pPr>
      <w:r w:rsidRPr="00193770">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241AE6" w:rsidRPr="00193770" w:rsidRDefault="00241AE6" w:rsidP="0020070A">
      <w:pPr>
        <w:pStyle w:val="a"/>
        <w:spacing w:line="240" w:lineRule="auto"/>
        <w:rPr>
          <w:sz w:val="24"/>
          <w:szCs w:val="24"/>
        </w:rPr>
      </w:pPr>
      <w:r w:rsidRPr="00193770">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41AE6" w:rsidRPr="00193770" w:rsidRDefault="00241AE6" w:rsidP="0020070A">
      <w:pPr>
        <w:pStyle w:val="a"/>
        <w:spacing w:line="240" w:lineRule="auto"/>
        <w:rPr>
          <w:sz w:val="24"/>
          <w:szCs w:val="24"/>
        </w:rPr>
      </w:pPr>
      <w:r w:rsidRPr="00193770">
        <w:rPr>
          <w:sz w:val="24"/>
          <w:szCs w:val="24"/>
        </w:rPr>
        <w:t>выявлять причины, приводящие к возникновению локальных, региональных и глобальных экологических проблем.</w:t>
      </w: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 xml:space="preserve"> </w:t>
      </w:r>
    </w:p>
    <w:p w:rsidR="009F673D" w:rsidRPr="00193770" w:rsidRDefault="009F673D" w:rsidP="0020070A">
      <w:pPr>
        <w:spacing w:after="0" w:line="240" w:lineRule="auto"/>
        <w:rPr>
          <w:rFonts w:ascii="Times New Roman" w:eastAsia="Times New Roman" w:hAnsi="Times New Roman"/>
          <w:b/>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t>Выпускник на базовом уровне получит возможность научиться:</w:t>
      </w:r>
    </w:p>
    <w:p w:rsidR="00241AE6" w:rsidRPr="00193770" w:rsidRDefault="00241AE6" w:rsidP="0020070A">
      <w:pPr>
        <w:pStyle w:val="a"/>
        <w:spacing w:line="240" w:lineRule="auto"/>
        <w:rPr>
          <w:i/>
          <w:sz w:val="24"/>
          <w:szCs w:val="24"/>
        </w:rPr>
      </w:pPr>
      <w:r w:rsidRPr="00193770">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241AE6" w:rsidRPr="00193770" w:rsidRDefault="00241AE6" w:rsidP="0020070A">
      <w:pPr>
        <w:pStyle w:val="a"/>
        <w:spacing w:line="240" w:lineRule="auto"/>
        <w:rPr>
          <w:i/>
          <w:sz w:val="24"/>
          <w:szCs w:val="24"/>
        </w:rPr>
      </w:pPr>
      <w:r w:rsidRPr="00193770">
        <w:rPr>
          <w:i/>
          <w:sz w:val="24"/>
          <w:szCs w:val="24"/>
        </w:rPr>
        <w:t>прогнозировать экологические последствия деятельности человека в конкретной экологической ситуации;</w:t>
      </w:r>
    </w:p>
    <w:p w:rsidR="00241AE6" w:rsidRPr="00193770" w:rsidRDefault="00241AE6" w:rsidP="0020070A">
      <w:pPr>
        <w:pStyle w:val="a"/>
        <w:spacing w:line="240" w:lineRule="auto"/>
        <w:rPr>
          <w:i/>
          <w:sz w:val="24"/>
          <w:szCs w:val="24"/>
        </w:rPr>
      </w:pPr>
      <w:r w:rsidRPr="00193770">
        <w:rPr>
          <w:i/>
          <w:sz w:val="24"/>
          <w:szCs w:val="24"/>
        </w:rPr>
        <w:t>моделировать поля концентрации загрязняющих веществ производственных и бытовых объектов;</w:t>
      </w:r>
    </w:p>
    <w:p w:rsidR="00241AE6" w:rsidRPr="00193770" w:rsidRDefault="00241AE6" w:rsidP="0020070A">
      <w:pPr>
        <w:pStyle w:val="a"/>
        <w:spacing w:line="240" w:lineRule="auto"/>
        <w:rPr>
          <w:i/>
          <w:sz w:val="24"/>
          <w:szCs w:val="24"/>
        </w:rPr>
      </w:pPr>
      <w:r w:rsidRPr="00193770">
        <w:rPr>
          <w:i/>
          <w:sz w:val="24"/>
          <w:szCs w:val="24"/>
        </w:rPr>
        <w:t>разрабатывать меры, предотвращающие экологические правонарушения;</w:t>
      </w:r>
    </w:p>
    <w:p w:rsidR="00241AE6" w:rsidRPr="00193770" w:rsidRDefault="00241AE6" w:rsidP="0020070A">
      <w:pPr>
        <w:pStyle w:val="a"/>
        <w:spacing w:line="240" w:lineRule="auto"/>
        <w:rPr>
          <w:i/>
          <w:sz w:val="24"/>
          <w:szCs w:val="24"/>
        </w:rPr>
      </w:pPr>
      <w:r w:rsidRPr="00193770">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pStyle w:val="4"/>
        <w:spacing w:before="0" w:line="240" w:lineRule="auto"/>
        <w:rPr>
          <w:rFonts w:ascii="Times New Roman" w:hAnsi="Times New Roman" w:cs="Times New Roman"/>
          <w:i w:val="0"/>
          <w:color w:val="auto"/>
          <w:sz w:val="24"/>
          <w:szCs w:val="24"/>
        </w:rPr>
      </w:pPr>
      <w:bookmarkStart w:id="45" w:name="_Toc434850697"/>
      <w:bookmarkStart w:id="46" w:name="_Toc435412692"/>
      <w:bookmarkStart w:id="47" w:name="_Toc453968165"/>
      <w:r w:rsidRPr="00193770">
        <w:rPr>
          <w:rFonts w:ascii="Times New Roman" w:hAnsi="Times New Roman" w:cs="Times New Roman"/>
          <w:i w:val="0"/>
          <w:color w:val="auto"/>
          <w:sz w:val="24"/>
          <w:szCs w:val="24"/>
        </w:rPr>
        <w:t>Основы безопасности жизнедеятельности</w:t>
      </w:r>
      <w:bookmarkEnd w:id="45"/>
      <w:bookmarkEnd w:id="46"/>
      <w:bookmarkEnd w:id="47"/>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 результате изучения учебног</w:t>
      </w:r>
      <w:r w:rsidR="009F673D" w:rsidRPr="00193770">
        <w:rPr>
          <w:rFonts w:ascii="Times New Roman" w:hAnsi="Times New Roman"/>
          <w:b/>
          <w:sz w:val="24"/>
          <w:szCs w:val="24"/>
        </w:rPr>
        <w:t xml:space="preserve">о предмета «Основы безопасности </w:t>
      </w:r>
      <w:r w:rsidRPr="00193770">
        <w:rPr>
          <w:rFonts w:ascii="Times New Roman" w:hAnsi="Times New Roman"/>
          <w:b/>
          <w:sz w:val="24"/>
          <w:szCs w:val="24"/>
        </w:rPr>
        <w:t>жизнедеятельности» на уровне среднего общего образования:</w:t>
      </w:r>
    </w:p>
    <w:p w:rsidR="00241AE6" w:rsidRPr="00193770" w:rsidRDefault="00241AE6" w:rsidP="0020070A">
      <w:pPr>
        <w:pStyle w:val="33"/>
        <w:spacing w:line="240" w:lineRule="auto"/>
        <w:ind w:firstLine="720"/>
        <w:jc w:val="both"/>
        <w:rPr>
          <w:rFonts w:ascii="Times New Roman" w:eastAsia="Times New Roman" w:hAnsi="Times New Roman" w:cs="Times New Roman"/>
          <w:b/>
          <w:sz w:val="24"/>
          <w:szCs w:val="24"/>
        </w:rPr>
      </w:pPr>
      <w:r w:rsidRPr="00193770">
        <w:rPr>
          <w:rFonts w:ascii="Times New Roman" w:eastAsia="Times New Roman" w:hAnsi="Times New Roman" w:cs="Times New Roman"/>
          <w:b/>
          <w:sz w:val="24"/>
          <w:szCs w:val="24"/>
        </w:rPr>
        <w:t>Выпускник на базовом уровне научится:</w:t>
      </w:r>
    </w:p>
    <w:p w:rsidR="00241AE6" w:rsidRPr="00193770" w:rsidRDefault="00241AE6" w:rsidP="0020070A">
      <w:pPr>
        <w:pStyle w:val="33"/>
        <w:spacing w:line="240" w:lineRule="auto"/>
        <w:ind w:firstLine="720"/>
        <w:jc w:val="both"/>
        <w:rPr>
          <w:rFonts w:ascii="Times New Roman" w:hAnsi="Times New Roman" w:cs="Times New Roman"/>
          <w:sz w:val="24"/>
          <w:szCs w:val="24"/>
        </w:rPr>
      </w:pPr>
    </w:p>
    <w:p w:rsidR="00241AE6" w:rsidRPr="00193770" w:rsidRDefault="00241AE6" w:rsidP="0020070A">
      <w:pPr>
        <w:spacing w:after="0" w:line="240" w:lineRule="auto"/>
        <w:rPr>
          <w:rFonts w:ascii="Times New Roman" w:hAnsi="Times New Roman"/>
          <w:sz w:val="24"/>
          <w:szCs w:val="24"/>
        </w:rPr>
      </w:pPr>
      <w:r w:rsidRPr="00193770">
        <w:rPr>
          <w:rFonts w:ascii="Times New Roman" w:eastAsia="Times New Roman" w:hAnsi="Times New Roman"/>
          <w:b/>
          <w:sz w:val="24"/>
          <w:szCs w:val="24"/>
        </w:rPr>
        <w:lastRenderedPageBreak/>
        <w:t>Основы комплексной безопасности</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определяющих правила и безопасность дорожного движения;</w:t>
      </w:r>
    </w:p>
    <w:p w:rsidR="00241AE6" w:rsidRPr="00193770" w:rsidRDefault="00241AE6" w:rsidP="0020070A">
      <w:pPr>
        <w:pStyle w:val="a"/>
        <w:spacing w:line="240" w:lineRule="auto"/>
        <w:rPr>
          <w:sz w:val="24"/>
          <w:szCs w:val="24"/>
        </w:rPr>
      </w:pPr>
      <w:r w:rsidRPr="00193770">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безопасности дорожного движения;</w:t>
      </w:r>
    </w:p>
    <w:p w:rsidR="00241AE6" w:rsidRPr="00193770" w:rsidRDefault="00241AE6" w:rsidP="0020070A">
      <w:pPr>
        <w:pStyle w:val="a"/>
        <w:spacing w:line="240" w:lineRule="auto"/>
        <w:rPr>
          <w:sz w:val="24"/>
          <w:szCs w:val="24"/>
        </w:rPr>
      </w:pPr>
      <w:r w:rsidRPr="00193770">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241AE6" w:rsidRPr="00193770" w:rsidRDefault="00241AE6" w:rsidP="0020070A">
      <w:pPr>
        <w:pStyle w:val="a"/>
        <w:spacing w:line="240" w:lineRule="auto"/>
        <w:rPr>
          <w:sz w:val="24"/>
          <w:szCs w:val="24"/>
        </w:rPr>
      </w:pPr>
      <w:r w:rsidRPr="00193770">
        <w:rPr>
          <w:sz w:val="24"/>
          <w:szCs w:val="24"/>
        </w:rPr>
        <w:t>действовать согласно указанию на дорожных знаках;</w:t>
      </w:r>
    </w:p>
    <w:p w:rsidR="00241AE6" w:rsidRPr="00193770" w:rsidRDefault="00241AE6" w:rsidP="0020070A">
      <w:pPr>
        <w:pStyle w:val="a"/>
        <w:spacing w:line="240" w:lineRule="auto"/>
        <w:rPr>
          <w:sz w:val="24"/>
          <w:szCs w:val="24"/>
        </w:rPr>
      </w:pPr>
      <w:r w:rsidRPr="00193770">
        <w:rPr>
          <w:sz w:val="24"/>
          <w:szCs w:val="24"/>
        </w:rPr>
        <w:t>пользоваться официальными источниками для получения информации в области безопасности дорожного движения;</w:t>
      </w:r>
    </w:p>
    <w:p w:rsidR="00241AE6" w:rsidRPr="00193770" w:rsidRDefault="00241AE6" w:rsidP="0020070A">
      <w:pPr>
        <w:pStyle w:val="a"/>
        <w:spacing w:line="240" w:lineRule="auto"/>
        <w:rPr>
          <w:sz w:val="24"/>
          <w:szCs w:val="24"/>
        </w:rPr>
      </w:pPr>
      <w:r w:rsidRPr="00193770">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41AE6" w:rsidRPr="00193770" w:rsidRDefault="00241AE6" w:rsidP="0020070A">
      <w:pPr>
        <w:pStyle w:val="a"/>
        <w:spacing w:line="240" w:lineRule="auto"/>
        <w:rPr>
          <w:sz w:val="24"/>
          <w:szCs w:val="24"/>
        </w:rPr>
      </w:pPr>
      <w:r w:rsidRPr="00193770">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41AE6" w:rsidRPr="00193770" w:rsidRDefault="00241AE6" w:rsidP="0020070A">
      <w:pPr>
        <w:pStyle w:val="a"/>
        <w:spacing w:line="240" w:lineRule="auto"/>
        <w:rPr>
          <w:sz w:val="24"/>
          <w:szCs w:val="24"/>
        </w:rPr>
      </w:pPr>
      <w:r w:rsidRPr="00193770">
        <w:rPr>
          <w:sz w:val="24"/>
          <w:szCs w:val="24"/>
        </w:rPr>
        <w:t>комментировать назначение нормативных правовых актов в области охраны окружающей среды;</w:t>
      </w:r>
    </w:p>
    <w:p w:rsidR="00241AE6" w:rsidRPr="00193770" w:rsidRDefault="00241AE6" w:rsidP="0020070A">
      <w:pPr>
        <w:pStyle w:val="a"/>
        <w:spacing w:line="240" w:lineRule="auto"/>
        <w:rPr>
          <w:sz w:val="24"/>
          <w:szCs w:val="24"/>
        </w:rPr>
      </w:pPr>
      <w:r w:rsidRPr="00193770">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охраны окружающей среды;</w:t>
      </w:r>
    </w:p>
    <w:p w:rsidR="00241AE6" w:rsidRPr="00193770" w:rsidRDefault="00241AE6" w:rsidP="0020070A">
      <w:pPr>
        <w:pStyle w:val="a"/>
        <w:spacing w:line="240" w:lineRule="auto"/>
        <w:rPr>
          <w:sz w:val="24"/>
          <w:szCs w:val="24"/>
        </w:rPr>
      </w:pPr>
      <w:r w:rsidRPr="00193770">
        <w:rPr>
          <w:sz w:val="24"/>
          <w:szCs w:val="24"/>
        </w:rPr>
        <w:t>распознавать наиболее неблагоприятные территории в районе проживания;</w:t>
      </w:r>
    </w:p>
    <w:p w:rsidR="00241AE6" w:rsidRPr="00193770" w:rsidRDefault="00241AE6" w:rsidP="0020070A">
      <w:pPr>
        <w:pStyle w:val="a"/>
        <w:spacing w:line="240" w:lineRule="auto"/>
        <w:rPr>
          <w:sz w:val="24"/>
          <w:szCs w:val="24"/>
        </w:rPr>
      </w:pPr>
      <w:r w:rsidRPr="00193770">
        <w:rPr>
          <w:sz w:val="24"/>
          <w:szCs w:val="24"/>
        </w:rPr>
        <w:t>описывать факторы экориска, объяснять, как снизить последствия их воздействия;</w:t>
      </w:r>
    </w:p>
    <w:p w:rsidR="00241AE6" w:rsidRPr="00193770" w:rsidRDefault="00241AE6" w:rsidP="0020070A">
      <w:pPr>
        <w:pStyle w:val="a"/>
        <w:spacing w:line="240" w:lineRule="auto"/>
        <w:rPr>
          <w:sz w:val="24"/>
          <w:szCs w:val="24"/>
        </w:rPr>
      </w:pPr>
      <w:r w:rsidRPr="00193770">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41AE6" w:rsidRPr="00193770" w:rsidRDefault="00241AE6" w:rsidP="0020070A">
      <w:pPr>
        <w:pStyle w:val="a"/>
        <w:spacing w:line="240" w:lineRule="auto"/>
        <w:rPr>
          <w:sz w:val="24"/>
          <w:szCs w:val="24"/>
        </w:rPr>
      </w:pPr>
      <w:r w:rsidRPr="00193770">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41AE6" w:rsidRPr="00193770" w:rsidRDefault="00241AE6" w:rsidP="0020070A">
      <w:pPr>
        <w:pStyle w:val="a"/>
        <w:spacing w:line="240" w:lineRule="auto"/>
        <w:rPr>
          <w:sz w:val="24"/>
          <w:szCs w:val="24"/>
        </w:rPr>
      </w:pPr>
      <w:r w:rsidRPr="00193770">
        <w:rPr>
          <w:sz w:val="24"/>
          <w:szCs w:val="24"/>
        </w:rPr>
        <w:t>опознавать, для чего применяются и используются экологические знаки;</w:t>
      </w:r>
    </w:p>
    <w:p w:rsidR="00241AE6" w:rsidRPr="00193770" w:rsidRDefault="00241AE6" w:rsidP="0020070A">
      <w:pPr>
        <w:pStyle w:val="a"/>
        <w:spacing w:line="240" w:lineRule="auto"/>
        <w:rPr>
          <w:sz w:val="24"/>
          <w:szCs w:val="24"/>
        </w:rPr>
      </w:pPr>
      <w:r w:rsidRPr="00193770">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241AE6" w:rsidRPr="00193770" w:rsidRDefault="00241AE6" w:rsidP="0020070A">
      <w:pPr>
        <w:pStyle w:val="a"/>
        <w:spacing w:line="240" w:lineRule="auto"/>
        <w:rPr>
          <w:sz w:val="24"/>
          <w:szCs w:val="24"/>
        </w:rPr>
      </w:pPr>
      <w:r w:rsidRPr="00193770">
        <w:rPr>
          <w:sz w:val="24"/>
          <w:szCs w:val="24"/>
        </w:rPr>
        <w:t>прогнозировать и оценивать свои действия в области охраны окружающей среды;</w:t>
      </w:r>
    </w:p>
    <w:p w:rsidR="00241AE6" w:rsidRPr="00193770" w:rsidRDefault="00241AE6" w:rsidP="0020070A">
      <w:pPr>
        <w:pStyle w:val="a"/>
        <w:spacing w:line="240" w:lineRule="auto"/>
        <w:rPr>
          <w:sz w:val="24"/>
          <w:szCs w:val="24"/>
        </w:rPr>
      </w:pPr>
      <w:r w:rsidRPr="00193770">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241AE6" w:rsidRPr="00193770" w:rsidRDefault="00241AE6" w:rsidP="0020070A">
      <w:pPr>
        <w:pStyle w:val="a"/>
        <w:spacing w:line="240" w:lineRule="auto"/>
        <w:rPr>
          <w:sz w:val="24"/>
          <w:szCs w:val="24"/>
        </w:rPr>
      </w:pPr>
      <w:r w:rsidRPr="00193770">
        <w:rPr>
          <w:sz w:val="24"/>
          <w:szCs w:val="24"/>
        </w:rPr>
        <w:t>распознавать явные и скрытые опасности в современных молодежных хобби;</w:t>
      </w:r>
    </w:p>
    <w:p w:rsidR="00241AE6" w:rsidRPr="00193770" w:rsidRDefault="00241AE6" w:rsidP="0020070A">
      <w:pPr>
        <w:pStyle w:val="a"/>
        <w:spacing w:line="240" w:lineRule="auto"/>
        <w:rPr>
          <w:sz w:val="24"/>
          <w:szCs w:val="24"/>
        </w:rPr>
      </w:pPr>
      <w:r w:rsidRPr="00193770">
        <w:rPr>
          <w:sz w:val="24"/>
          <w:szCs w:val="24"/>
        </w:rPr>
        <w:t>соблюдать правила безопасности в увлечениях, не противоречащих законодательству РФ;</w:t>
      </w:r>
    </w:p>
    <w:p w:rsidR="00241AE6" w:rsidRPr="00193770" w:rsidRDefault="00241AE6" w:rsidP="0020070A">
      <w:pPr>
        <w:pStyle w:val="a"/>
        <w:spacing w:line="240" w:lineRule="auto"/>
        <w:rPr>
          <w:sz w:val="24"/>
          <w:szCs w:val="24"/>
        </w:rPr>
      </w:pPr>
      <w:r w:rsidRPr="00193770">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41AE6" w:rsidRPr="00193770" w:rsidRDefault="00241AE6" w:rsidP="0020070A">
      <w:pPr>
        <w:pStyle w:val="a"/>
        <w:spacing w:line="240" w:lineRule="auto"/>
        <w:rPr>
          <w:sz w:val="24"/>
          <w:szCs w:val="24"/>
        </w:rPr>
      </w:pPr>
      <w:r w:rsidRPr="00193770">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41AE6" w:rsidRPr="00193770" w:rsidRDefault="00241AE6" w:rsidP="0020070A">
      <w:pPr>
        <w:pStyle w:val="a"/>
        <w:spacing w:line="240" w:lineRule="auto"/>
        <w:rPr>
          <w:sz w:val="24"/>
          <w:szCs w:val="24"/>
        </w:rPr>
      </w:pPr>
      <w:r w:rsidRPr="00193770">
        <w:rPr>
          <w:sz w:val="24"/>
          <w:szCs w:val="24"/>
        </w:rPr>
        <w:t>прогнозировать и оценивать последствия своего поведения во время занятий современными молодежными хобби;</w:t>
      </w:r>
    </w:p>
    <w:p w:rsidR="00241AE6" w:rsidRPr="00193770" w:rsidRDefault="00241AE6" w:rsidP="0020070A">
      <w:pPr>
        <w:pStyle w:val="a"/>
        <w:spacing w:line="240" w:lineRule="auto"/>
        <w:rPr>
          <w:sz w:val="24"/>
          <w:szCs w:val="24"/>
        </w:rPr>
      </w:pPr>
      <w:r w:rsidRPr="00193770">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41AE6" w:rsidRPr="00193770" w:rsidRDefault="00241AE6" w:rsidP="0020070A">
      <w:pPr>
        <w:pStyle w:val="a"/>
        <w:spacing w:line="240" w:lineRule="auto"/>
        <w:rPr>
          <w:sz w:val="24"/>
          <w:szCs w:val="24"/>
        </w:rPr>
      </w:pPr>
      <w:r w:rsidRPr="00193770">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41AE6" w:rsidRPr="00193770" w:rsidRDefault="00241AE6" w:rsidP="0020070A">
      <w:pPr>
        <w:pStyle w:val="a"/>
        <w:spacing w:line="240" w:lineRule="auto"/>
        <w:rPr>
          <w:sz w:val="24"/>
          <w:szCs w:val="24"/>
        </w:rPr>
      </w:pPr>
      <w:r w:rsidRPr="00193770">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241AE6" w:rsidRPr="00193770" w:rsidRDefault="00241AE6" w:rsidP="0020070A">
      <w:pPr>
        <w:pStyle w:val="a"/>
        <w:spacing w:line="240" w:lineRule="auto"/>
        <w:rPr>
          <w:sz w:val="24"/>
          <w:szCs w:val="24"/>
        </w:rPr>
      </w:pPr>
      <w:r w:rsidRPr="00193770">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41AE6" w:rsidRPr="00193770" w:rsidRDefault="00241AE6" w:rsidP="0020070A">
      <w:pPr>
        <w:pStyle w:val="a"/>
        <w:spacing w:line="240" w:lineRule="auto"/>
        <w:rPr>
          <w:sz w:val="24"/>
          <w:szCs w:val="24"/>
        </w:rPr>
      </w:pPr>
      <w:r w:rsidRPr="00193770">
        <w:rPr>
          <w:sz w:val="24"/>
          <w:szCs w:val="24"/>
        </w:rPr>
        <w:t>прогнозировать и оценивать последствия своего поведения на транспорте;</w:t>
      </w:r>
    </w:p>
    <w:p w:rsidR="00241AE6" w:rsidRPr="00193770" w:rsidRDefault="00241AE6" w:rsidP="0020070A">
      <w:pPr>
        <w:pStyle w:val="a"/>
        <w:spacing w:line="240" w:lineRule="auto"/>
        <w:rPr>
          <w:sz w:val="24"/>
          <w:szCs w:val="24"/>
        </w:rPr>
      </w:pPr>
      <w:r w:rsidRPr="00193770">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Защита населения Российской Федерации от опасных и чрезвычайных ситуаций</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41AE6" w:rsidRPr="00193770" w:rsidRDefault="00241AE6" w:rsidP="0020070A">
      <w:pPr>
        <w:pStyle w:val="a"/>
        <w:spacing w:line="240" w:lineRule="auto"/>
        <w:rPr>
          <w:sz w:val="24"/>
          <w:szCs w:val="24"/>
        </w:rPr>
      </w:pPr>
      <w:r w:rsidRPr="00193770">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41AE6" w:rsidRPr="00193770" w:rsidRDefault="00241AE6" w:rsidP="0020070A">
      <w:pPr>
        <w:pStyle w:val="a"/>
        <w:spacing w:line="240" w:lineRule="auto"/>
        <w:rPr>
          <w:sz w:val="24"/>
          <w:szCs w:val="24"/>
        </w:rPr>
      </w:pPr>
      <w:r w:rsidRPr="00193770">
        <w:rPr>
          <w:sz w:val="24"/>
          <w:szCs w:val="24"/>
        </w:rPr>
        <w:t>раскрывать составляющие государственной системы, направленной на защиту населения от опасных и чрезвычайных ситуаций;</w:t>
      </w:r>
    </w:p>
    <w:p w:rsidR="00241AE6" w:rsidRPr="00193770" w:rsidRDefault="00241AE6" w:rsidP="0020070A">
      <w:pPr>
        <w:pStyle w:val="a"/>
        <w:spacing w:line="240" w:lineRule="auto"/>
        <w:rPr>
          <w:sz w:val="24"/>
          <w:szCs w:val="24"/>
        </w:rPr>
      </w:pPr>
      <w:r w:rsidRPr="00193770">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41AE6" w:rsidRPr="00193770" w:rsidRDefault="00241AE6" w:rsidP="0020070A">
      <w:pPr>
        <w:pStyle w:val="a"/>
        <w:spacing w:line="240" w:lineRule="auto"/>
        <w:rPr>
          <w:sz w:val="24"/>
          <w:szCs w:val="24"/>
        </w:rPr>
      </w:pPr>
      <w:r w:rsidRPr="00193770">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41AE6" w:rsidRPr="00193770" w:rsidRDefault="00241AE6" w:rsidP="0020070A">
      <w:pPr>
        <w:pStyle w:val="a"/>
        <w:spacing w:line="240" w:lineRule="auto"/>
        <w:rPr>
          <w:sz w:val="24"/>
          <w:szCs w:val="24"/>
        </w:rPr>
      </w:pPr>
      <w:r w:rsidRPr="00193770">
        <w:rPr>
          <w:sz w:val="24"/>
          <w:szCs w:val="24"/>
        </w:rPr>
        <w:t>объяснять причины их возникновения, характеристики, поражающие факторы, особенности и последствия;</w:t>
      </w:r>
    </w:p>
    <w:p w:rsidR="00241AE6" w:rsidRPr="00193770" w:rsidRDefault="00241AE6" w:rsidP="0020070A">
      <w:pPr>
        <w:pStyle w:val="a"/>
        <w:spacing w:line="240" w:lineRule="auto"/>
        <w:rPr>
          <w:sz w:val="24"/>
          <w:szCs w:val="24"/>
        </w:rPr>
      </w:pPr>
      <w:r w:rsidRPr="00193770">
        <w:rPr>
          <w:sz w:val="24"/>
          <w:szCs w:val="24"/>
        </w:rPr>
        <w:t>использовать средства индивидуальной, коллективной защиты и приборы индивидуального дозиметрического контроля;</w:t>
      </w:r>
    </w:p>
    <w:p w:rsidR="00241AE6" w:rsidRPr="00193770" w:rsidRDefault="00241AE6" w:rsidP="0020070A">
      <w:pPr>
        <w:pStyle w:val="a"/>
        <w:spacing w:line="240" w:lineRule="auto"/>
        <w:rPr>
          <w:sz w:val="24"/>
          <w:szCs w:val="24"/>
        </w:rPr>
      </w:pPr>
      <w:r w:rsidRPr="00193770">
        <w:rPr>
          <w:sz w:val="24"/>
          <w:szCs w:val="24"/>
        </w:rPr>
        <w:t xml:space="preserve">действовать согласно обозначению на знаках безопасности и плане эвакуации; </w:t>
      </w:r>
    </w:p>
    <w:p w:rsidR="00241AE6" w:rsidRPr="00193770" w:rsidRDefault="00241AE6" w:rsidP="0020070A">
      <w:pPr>
        <w:pStyle w:val="a"/>
        <w:spacing w:line="240" w:lineRule="auto"/>
        <w:rPr>
          <w:sz w:val="24"/>
          <w:szCs w:val="24"/>
        </w:rPr>
      </w:pPr>
      <w:r w:rsidRPr="00193770">
        <w:rPr>
          <w:sz w:val="24"/>
          <w:szCs w:val="24"/>
        </w:rPr>
        <w:t>вызывать в случае необходимости службы экстренной помощи;</w:t>
      </w:r>
    </w:p>
    <w:p w:rsidR="00241AE6" w:rsidRPr="00193770" w:rsidRDefault="00241AE6" w:rsidP="0020070A">
      <w:pPr>
        <w:pStyle w:val="a"/>
        <w:spacing w:line="240" w:lineRule="auto"/>
        <w:rPr>
          <w:sz w:val="24"/>
          <w:szCs w:val="24"/>
        </w:rPr>
      </w:pPr>
      <w:r w:rsidRPr="00193770">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41AE6" w:rsidRPr="00193770" w:rsidRDefault="00241AE6" w:rsidP="0020070A">
      <w:pPr>
        <w:pStyle w:val="a"/>
        <w:spacing w:line="240" w:lineRule="auto"/>
        <w:rPr>
          <w:sz w:val="24"/>
          <w:szCs w:val="24"/>
        </w:rPr>
      </w:pPr>
      <w:r w:rsidRPr="00193770">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41AE6" w:rsidRPr="00193770" w:rsidRDefault="00241AE6" w:rsidP="0020070A">
      <w:pPr>
        <w:pStyle w:val="a"/>
        <w:spacing w:line="240" w:lineRule="auto"/>
        <w:rPr>
          <w:sz w:val="24"/>
          <w:szCs w:val="24"/>
        </w:rPr>
      </w:pPr>
      <w:r w:rsidRPr="00193770">
        <w:rPr>
          <w:sz w:val="24"/>
          <w:szCs w:val="24"/>
        </w:rPr>
        <w:t>составлять модель личного безопасного поведения в условиях опасных и чрезвычайных ситуаций мирного и военного времени.</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Основы противодействия экстремизму, терроризму и наркотизму в Российской Федерации</w:t>
      </w:r>
    </w:p>
    <w:p w:rsidR="00241AE6" w:rsidRPr="00193770" w:rsidRDefault="00241AE6" w:rsidP="0020070A">
      <w:pPr>
        <w:pStyle w:val="a"/>
        <w:spacing w:line="240" w:lineRule="auto"/>
        <w:rPr>
          <w:sz w:val="24"/>
          <w:szCs w:val="24"/>
        </w:rPr>
      </w:pPr>
      <w:r w:rsidRPr="00193770">
        <w:rPr>
          <w:sz w:val="24"/>
          <w:szCs w:val="24"/>
        </w:rPr>
        <w:t>Характеризовать особенности экстремизма, терроризма и наркотизма в Российской Федерации;</w:t>
      </w:r>
    </w:p>
    <w:p w:rsidR="00241AE6" w:rsidRPr="00193770" w:rsidRDefault="00241AE6" w:rsidP="0020070A">
      <w:pPr>
        <w:pStyle w:val="a"/>
        <w:spacing w:line="240" w:lineRule="auto"/>
        <w:rPr>
          <w:sz w:val="24"/>
          <w:szCs w:val="24"/>
        </w:rPr>
      </w:pPr>
      <w:r w:rsidRPr="00193770">
        <w:rPr>
          <w:sz w:val="24"/>
          <w:szCs w:val="24"/>
        </w:rPr>
        <w:t>объяснять взаимосвязь экстремизма, терроризма и наркотизма;</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противодействия экстремизму, терроризму и наркотизму в Российской Федерации;</w:t>
      </w:r>
    </w:p>
    <w:p w:rsidR="00241AE6" w:rsidRPr="00193770" w:rsidRDefault="00241AE6" w:rsidP="0020070A">
      <w:pPr>
        <w:pStyle w:val="a"/>
        <w:spacing w:line="240" w:lineRule="auto"/>
        <w:rPr>
          <w:sz w:val="24"/>
          <w:szCs w:val="24"/>
        </w:rPr>
      </w:pPr>
      <w:r w:rsidRPr="00193770">
        <w:rPr>
          <w:sz w:val="24"/>
          <w:szCs w:val="24"/>
        </w:rPr>
        <w:t>раскрывать предназначение общегосударственной системы противодействия экстремизму, терроризму и наркотизму;</w:t>
      </w:r>
    </w:p>
    <w:p w:rsidR="00241AE6" w:rsidRPr="00193770" w:rsidRDefault="00241AE6" w:rsidP="0020070A">
      <w:pPr>
        <w:pStyle w:val="a"/>
        <w:spacing w:line="240" w:lineRule="auto"/>
        <w:rPr>
          <w:sz w:val="24"/>
          <w:szCs w:val="24"/>
        </w:rPr>
      </w:pPr>
      <w:r w:rsidRPr="00193770">
        <w:rPr>
          <w:sz w:val="24"/>
          <w:szCs w:val="24"/>
        </w:rPr>
        <w:t>объяснять основные принципы и направления противодействия экстремистской, террористической деятельности и наркотизму;</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41AE6" w:rsidRPr="00193770" w:rsidRDefault="00241AE6" w:rsidP="0020070A">
      <w:pPr>
        <w:pStyle w:val="a"/>
        <w:spacing w:line="240" w:lineRule="auto"/>
        <w:rPr>
          <w:sz w:val="24"/>
          <w:szCs w:val="24"/>
        </w:rPr>
      </w:pPr>
      <w:r w:rsidRPr="00193770">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241AE6" w:rsidRPr="00193770" w:rsidRDefault="00241AE6" w:rsidP="0020070A">
      <w:pPr>
        <w:pStyle w:val="a"/>
        <w:spacing w:line="240" w:lineRule="auto"/>
        <w:rPr>
          <w:sz w:val="24"/>
          <w:szCs w:val="24"/>
        </w:rPr>
      </w:pPr>
      <w:r w:rsidRPr="00193770">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41AE6" w:rsidRPr="00193770" w:rsidRDefault="00241AE6" w:rsidP="0020070A">
      <w:pPr>
        <w:pStyle w:val="a"/>
        <w:spacing w:line="240" w:lineRule="auto"/>
        <w:rPr>
          <w:sz w:val="24"/>
          <w:szCs w:val="24"/>
        </w:rPr>
      </w:pPr>
      <w:r w:rsidRPr="00193770">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41AE6" w:rsidRPr="00193770" w:rsidRDefault="00241AE6" w:rsidP="0020070A">
      <w:pPr>
        <w:pStyle w:val="a"/>
        <w:spacing w:line="240" w:lineRule="auto"/>
        <w:rPr>
          <w:sz w:val="24"/>
          <w:szCs w:val="24"/>
        </w:rPr>
      </w:pPr>
      <w:r w:rsidRPr="00193770">
        <w:rPr>
          <w:sz w:val="24"/>
          <w:szCs w:val="24"/>
        </w:rPr>
        <w:t>распознавать признаки вовлечения в экстремистскую и террористическую деятельность;</w:t>
      </w:r>
    </w:p>
    <w:p w:rsidR="00241AE6" w:rsidRPr="00193770" w:rsidRDefault="00241AE6" w:rsidP="0020070A">
      <w:pPr>
        <w:pStyle w:val="a"/>
        <w:spacing w:line="240" w:lineRule="auto"/>
        <w:rPr>
          <w:sz w:val="24"/>
          <w:szCs w:val="24"/>
        </w:rPr>
      </w:pPr>
      <w:r w:rsidRPr="00193770">
        <w:rPr>
          <w:sz w:val="24"/>
          <w:szCs w:val="24"/>
        </w:rPr>
        <w:t>распознавать симптомы употребления наркотических средств;</w:t>
      </w:r>
    </w:p>
    <w:p w:rsidR="00241AE6" w:rsidRPr="00193770" w:rsidRDefault="00241AE6" w:rsidP="0020070A">
      <w:pPr>
        <w:pStyle w:val="a"/>
        <w:spacing w:line="240" w:lineRule="auto"/>
        <w:rPr>
          <w:sz w:val="24"/>
          <w:szCs w:val="24"/>
        </w:rPr>
      </w:pPr>
      <w:r w:rsidRPr="00193770">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41AE6" w:rsidRPr="00193770" w:rsidRDefault="00241AE6" w:rsidP="0020070A">
      <w:pPr>
        <w:pStyle w:val="a"/>
        <w:spacing w:line="240" w:lineRule="auto"/>
        <w:rPr>
          <w:sz w:val="24"/>
          <w:szCs w:val="24"/>
        </w:rPr>
      </w:pPr>
      <w:r w:rsidRPr="00193770">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41AE6" w:rsidRPr="00193770" w:rsidRDefault="00241AE6" w:rsidP="0020070A">
      <w:pPr>
        <w:pStyle w:val="a"/>
        <w:spacing w:line="240" w:lineRule="auto"/>
        <w:rPr>
          <w:sz w:val="24"/>
          <w:szCs w:val="24"/>
        </w:rPr>
      </w:pPr>
      <w:r w:rsidRPr="00193770">
        <w:rPr>
          <w:sz w:val="24"/>
          <w:szCs w:val="24"/>
        </w:rPr>
        <w:t>описывать действия граждан при установлении уровней террористической опасности;</w:t>
      </w:r>
    </w:p>
    <w:p w:rsidR="00241AE6" w:rsidRPr="00193770" w:rsidRDefault="00241AE6" w:rsidP="0020070A">
      <w:pPr>
        <w:pStyle w:val="a"/>
        <w:spacing w:line="240" w:lineRule="auto"/>
        <w:rPr>
          <w:sz w:val="24"/>
          <w:szCs w:val="24"/>
        </w:rPr>
      </w:pPr>
      <w:r w:rsidRPr="00193770">
        <w:rPr>
          <w:sz w:val="24"/>
          <w:szCs w:val="24"/>
        </w:rPr>
        <w:t>описывать правила и рекомендации в случае проведения террористической акции;</w:t>
      </w:r>
    </w:p>
    <w:p w:rsidR="00241AE6" w:rsidRPr="00193770" w:rsidRDefault="00241AE6" w:rsidP="0020070A">
      <w:pPr>
        <w:pStyle w:val="a"/>
        <w:spacing w:line="240" w:lineRule="auto"/>
        <w:rPr>
          <w:sz w:val="24"/>
          <w:szCs w:val="24"/>
        </w:rPr>
      </w:pPr>
      <w:r w:rsidRPr="00193770">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Основы здорового образа жизни</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в области здорового образа жизни;</w:t>
      </w:r>
    </w:p>
    <w:p w:rsidR="00241AE6" w:rsidRPr="00193770" w:rsidRDefault="00241AE6" w:rsidP="0020070A">
      <w:pPr>
        <w:pStyle w:val="a"/>
        <w:spacing w:line="240" w:lineRule="auto"/>
        <w:rPr>
          <w:sz w:val="24"/>
          <w:szCs w:val="24"/>
        </w:rPr>
      </w:pPr>
      <w:r w:rsidRPr="00193770">
        <w:rPr>
          <w:sz w:val="24"/>
          <w:szCs w:val="24"/>
        </w:rPr>
        <w:t>использовать основные нормативные правовые акты в области здорового образа жизни для изучения и реализации своих прав;</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здорового образа жизни;</w:t>
      </w:r>
    </w:p>
    <w:p w:rsidR="00241AE6" w:rsidRPr="00193770" w:rsidRDefault="00241AE6" w:rsidP="0020070A">
      <w:pPr>
        <w:pStyle w:val="a"/>
        <w:spacing w:line="240" w:lineRule="auto"/>
        <w:rPr>
          <w:sz w:val="24"/>
          <w:szCs w:val="24"/>
        </w:rPr>
      </w:pPr>
      <w:r w:rsidRPr="00193770">
        <w:rPr>
          <w:sz w:val="24"/>
          <w:szCs w:val="24"/>
        </w:rPr>
        <w:t>описывать факторы здорового образа жизни;</w:t>
      </w:r>
    </w:p>
    <w:p w:rsidR="00241AE6" w:rsidRPr="00193770" w:rsidRDefault="00241AE6" w:rsidP="0020070A">
      <w:pPr>
        <w:pStyle w:val="a"/>
        <w:spacing w:line="240" w:lineRule="auto"/>
        <w:rPr>
          <w:sz w:val="24"/>
          <w:szCs w:val="24"/>
        </w:rPr>
      </w:pPr>
      <w:r w:rsidRPr="00193770">
        <w:rPr>
          <w:sz w:val="24"/>
          <w:szCs w:val="24"/>
        </w:rPr>
        <w:t>объяснять преимущества здорового образа жизни;</w:t>
      </w:r>
    </w:p>
    <w:p w:rsidR="00241AE6" w:rsidRPr="00193770" w:rsidRDefault="00241AE6" w:rsidP="0020070A">
      <w:pPr>
        <w:pStyle w:val="a"/>
        <w:spacing w:line="240" w:lineRule="auto"/>
        <w:rPr>
          <w:sz w:val="24"/>
          <w:szCs w:val="24"/>
        </w:rPr>
      </w:pPr>
      <w:r w:rsidRPr="00193770">
        <w:rPr>
          <w:sz w:val="24"/>
          <w:szCs w:val="24"/>
        </w:rPr>
        <w:t>объяснять значение здорового образа жизни для благополучия общества и государства;</w:t>
      </w:r>
    </w:p>
    <w:p w:rsidR="00241AE6" w:rsidRPr="00193770" w:rsidRDefault="00241AE6" w:rsidP="0020070A">
      <w:pPr>
        <w:pStyle w:val="a"/>
        <w:spacing w:line="240" w:lineRule="auto"/>
        <w:rPr>
          <w:sz w:val="24"/>
          <w:szCs w:val="24"/>
        </w:rPr>
      </w:pPr>
      <w:r w:rsidRPr="00193770">
        <w:rPr>
          <w:sz w:val="24"/>
          <w:szCs w:val="24"/>
        </w:rPr>
        <w:t xml:space="preserve">описывать основные факторы и привычки, пагубно влияющие на здоровье человека; </w:t>
      </w:r>
    </w:p>
    <w:p w:rsidR="00241AE6" w:rsidRPr="00193770" w:rsidRDefault="00241AE6" w:rsidP="0020070A">
      <w:pPr>
        <w:pStyle w:val="a"/>
        <w:spacing w:line="240" w:lineRule="auto"/>
        <w:rPr>
          <w:sz w:val="24"/>
          <w:szCs w:val="24"/>
        </w:rPr>
      </w:pPr>
      <w:r w:rsidRPr="00193770">
        <w:rPr>
          <w:sz w:val="24"/>
          <w:szCs w:val="24"/>
        </w:rPr>
        <w:t>раскрывать сущность репродуктивного здоровья;</w:t>
      </w:r>
    </w:p>
    <w:p w:rsidR="00241AE6" w:rsidRPr="00193770" w:rsidRDefault="00241AE6" w:rsidP="0020070A">
      <w:pPr>
        <w:pStyle w:val="a"/>
        <w:spacing w:line="240" w:lineRule="auto"/>
        <w:rPr>
          <w:sz w:val="24"/>
          <w:szCs w:val="24"/>
        </w:rPr>
      </w:pPr>
      <w:r w:rsidRPr="00193770">
        <w:rPr>
          <w:sz w:val="24"/>
          <w:szCs w:val="24"/>
        </w:rPr>
        <w:t>распознавать факторы, положительно и отрицательно влияющие на репродуктивное здоровье;</w:t>
      </w:r>
    </w:p>
    <w:p w:rsidR="00241AE6" w:rsidRPr="00193770" w:rsidRDefault="00241AE6" w:rsidP="0020070A">
      <w:pPr>
        <w:pStyle w:val="a"/>
        <w:spacing w:line="240" w:lineRule="auto"/>
        <w:rPr>
          <w:sz w:val="24"/>
          <w:szCs w:val="24"/>
        </w:rPr>
      </w:pPr>
      <w:r w:rsidRPr="00193770">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193770">
        <w:rPr>
          <w:sz w:val="24"/>
          <w:szCs w:val="24"/>
        </w:rPr>
        <w:t>.</w:t>
      </w:r>
    </w:p>
    <w:p w:rsidR="00241AE6" w:rsidRPr="00193770" w:rsidRDefault="00241AE6" w:rsidP="0020070A">
      <w:pPr>
        <w:spacing w:after="0" w:line="240" w:lineRule="auto"/>
        <w:rPr>
          <w:rFonts w:ascii="Times New Roman" w:hAnsi="Times New Roman"/>
          <w:b/>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Основы медицинских знаний и оказание первой помощи</w:t>
      </w:r>
    </w:p>
    <w:p w:rsidR="00241AE6" w:rsidRPr="00193770" w:rsidRDefault="00241AE6" w:rsidP="0020070A">
      <w:pPr>
        <w:pStyle w:val="a"/>
        <w:spacing w:line="240" w:lineRule="auto"/>
        <w:rPr>
          <w:sz w:val="24"/>
          <w:szCs w:val="24"/>
        </w:rPr>
      </w:pPr>
      <w:r w:rsidRPr="00193770">
        <w:rPr>
          <w:sz w:val="24"/>
          <w:szCs w:val="24"/>
          <w:highlight w:val="white"/>
        </w:rPr>
        <w:t>Комментировать</w:t>
      </w:r>
      <w:r w:rsidRPr="00193770">
        <w:rPr>
          <w:sz w:val="24"/>
          <w:szCs w:val="24"/>
        </w:rPr>
        <w:t xml:space="preserve"> назначение основных нормативных правовых актов в области оказания первой помощи;</w:t>
      </w:r>
    </w:p>
    <w:p w:rsidR="00241AE6" w:rsidRPr="00193770" w:rsidRDefault="00241AE6" w:rsidP="0020070A">
      <w:pPr>
        <w:pStyle w:val="a"/>
        <w:spacing w:line="240" w:lineRule="auto"/>
        <w:rPr>
          <w:sz w:val="24"/>
          <w:szCs w:val="24"/>
        </w:rPr>
      </w:pPr>
      <w:r w:rsidRPr="00193770">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оказания первой помощи;</w:t>
      </w:r>
    </w:p>
    <w:p w:rsidR="00241AE6" w:rsidRPr="00193770" w:rsidRDefault="00241AE6" w:rsidP="0020070A">
      <w:pPr>
        <w:pStyle w:val="a"/>
        <w:spacing w:line="240" w:lineRule="auto"/>
        <w:rPr>
          <w:sz w:val="24"/>
          <w:szCs w:val="24"/>
        </w:rPr>
      </w:pPr>
      <w:r w:rsidRPr="00193770">
        <w:rPr>
          <w:sz w:val="24"/>
          <w:szCs w:val="24"/>
        </w:rPr>
        <w:t xml:space="preserve">отличать первую помощь от медицинской помощи; </w:t>
      </w:r>
    </w:p>
    <w:p w:rsidR="00241AE6" w:rsidRPr="00193770" w:rsidRDefault="00241AE6" w:rsidP="0020070A">
      <w:pPr>
        <w:pStyle w:val="a"/>
        <w:spacing w:line="240" w:lineRule="auto"/>
        <w:rPr>
          <w:sz w:val="24"/>
          <w:szCs w:val="24"/>
        </w:rPr>
      </w:pPr>
      <w:r w:rsidRPr="00193770">
        <w:rPr>
          <w:sz w:val="24"/>
          <w:szCs w:val="24"/>
        </w:rPr>
        <w:t>распознавать состояния, при которых оказывается первая помощь, и определять мероприятия по ее оказанию;</w:t>
      </w:r>
    </w:p>
    <w:p w:rsidR="00241AE6" w:rsidRPr="00193770" w:rsidRDefault="00241AE6" w:rsidP="0020070A">
      <w:pPr>
        <w:pStyle w:val="a"/>
        <w:spacing w:line="240" w:lineRule="auto"/>
        <w:rPr>
          <w:sz w:val="24"/>
          <w:szCs w:val="24"/>
        </w:rPr>
      </w:pPr>
      <w:r w:rsidRPr="00193770">
        <w:rPr>
          <w:sz w:val="24"/>
          <w:szCs w:val="24"/>
        </w:rPr>
        <w:t>оказывать первую помощь при неотложных состояниях;</w:t>
      </w:r>
    </w:p>
    <w:p w:rsidR="00241AE6" w:rsidRPr="00193770" w:rsidRDefault="00241AE6" w:rsidP="0020070A">
      <w:pPr>
        <w:pStyle w:val="a"/>
        <w:spacing w:line="240" w:lineRule="auto"/>
        <w:rPr>
          <w:sz w:val="24"/>
          <w:szCs w:val="24"/>
        </w:rPr>
      </w:pPr>
      <w:r w:rsidRPr="00193770">
        <w:rPr>
          <w:sz w:val="24"/>
          <w:szCs w:val="24"/>
        </w:rPr>
        <w:t>вызывать в случае необходимости службы экстренной помощи;</w:t>
      </w:r>
    </w:p>
    <w:p w:rsidR="00241AE6" w:rsidRPr="00193770" w:rsidRDefault="00241AE6" w:rsidP="0020070A">
      <w:pPr>
        <w:pStyle w:val="a"/>
        <w:spacing w:line="240" w:lineRule="auto"/>
        <w:rPr>
          <w:sz w:val="24"/>
          <w:szCs w:val="24"/>
        </w:rPr>
      </w:pPr>
      <w:r w:rsidRPr="00193770">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41AE6" w:rsidRPr="00193770" w:rsidRDefault="00241AE6" w:rsidP="0020070A">
      <w:pPr>
        <w:pStyle w:val="a"/>
        <w:spacing w:line="240" w:lineRule="auto"/>
        <w:rPr>
          <w:sz w:val="24"/>
          <w:szCs w:val="24"/>
        </w:rPr>
      </w:pPr>
      <w:r w:rsidRPr="00193770">
        <w:rPr>
          <w:sz w:val="24"/>
          <w:szCs w:val="24"/>
        </w:rPr>
        <w:t>действовать согласно указанию на знаках безопасности медицинского и санитарного назначения;</w:t>
      </w:r>
    </w:p>
    <w:p w:rsidR="00241AE6" w:rsidRPr="00193770" w:rsidRDefault="00241AE6" w:rsidP="0020070A">
      <w:pPr>
        <w:pStyle w:val="a"/>
        <w:spacing w:line="240" w:lineRule="auto"/>
        <w:rPr>
          <w:sz w:val="24"/>
          <w:szCs w:val="24"/>
        </w:rPr>
      </w:pPr>
      <w:r w:rsidRPr="00193770">
        <w:rPr>
          <w:sz w:val="24"/>
          <w:szCs w:val="24"/>
        </w:rPr>
        <w:t>составлять модель личного безопасного поведения при оказании первой помощи пострадавшему;</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241AE6" w:rsidRPr="00193770" w:rsidRDefault="00241AE6" w:rsidP="0020070A">
      <w:pPr>
        <w:pStyle w:val="a"/>
        <w:spacing w:line="240" w:lineRule="auto"/>
        <w:rPr>
          <w:sz w:val="24"/>
          <w:szCs w:val="24"/>
        </w:rPr>
      </w:pPr>
      <w:r w:rsidRPr="00193770">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41AE6" w:rsidRPr="00193770" w:rsidRDefault="00241AE6" w:rsidP="0020070A">
      <w:pPr>
        <w:pStyle w:val="a"/>
        <w:spacing w:line="240" w:lineRule="auto"/>
        <w:rPr>
          <w:sz w:val="24"/>
          <w:szCs w:val="24"/>
        </w:rPr>
      </w:pPr>
      <w:r w:rsidRPr="00193770">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41AE6" w:rsidRPr="00193770" w:rsidRDefault="00241AE6" w:rsidP="0020070A">
      <w:pPr>
        <w:pStyle w:val="a"/>
        <w:spacing w:line="240" w:lineRule="auto"/>
        <w:rPr>
          <w:sz w:val="24"/>
          <w:szCs w:val="24"/>
        </w:rPr>
      </w:pPr>
      <w:r w:rsidRPr="00193770">
        <w:rPr>
          <w:sz w:val="24"/>
          <w:szCs w:val="24"/>
        </w:rPr>
        <w:t>классифицировать основные инфекционные болезни;</w:t>
      </w:r>
    </w:p>
    <w:p w:rsidR="00241AE6" w:rsidRPr="00193770" w:rsidRDefault="00241AE6" w:rsidP="0020070A">
      <w:pPr>
        <w:pStyle w:val="a"/>
        <w:spacing w:line="240" w:lineRule="auto"/>
        <w:rPr>
          <w:sz w:val="24"/>
          <w:szCs w:val="24"/>
        </w:rPr>
      </w:pPr>
      <w:r w:rsidRPr="00193770">
        <w:rPr>
          <w:sz w:val="24"/>
          <w:szCs w:val="24"/>
        </w:rPr>
        <w:t>определять меры, направленные на предупреждение возникновения и распространения инфекционных заболеваний;</w:t>
      </w:r>
    </w:p>
    <w:p w:rsidR="00241AE6" w:rsidRPr="00193770" w:rsidRDefault="00241AE6" w:rsidP="0020070A">
      <w:pPr>
        <w:pStyle w:val="a"/>
        <w:spacing w:line="240" w:lineRule="auto"/>
        <w:rPr>
          <w:sz w:val="24"/>
          <w:szCs w:val="24"/>
        </w:rPr>
      </w:pPr>
      <w:r w:rsidRPr="00193770">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Основы обороны государства</w:t>
      </w:r>
    </w:p>
    <w:p w:rsidR="00241AE6" w:rsidRPr="00193770" w:rsidRDefault="00241AE6" w:rsidP="0020070A">
      <w:pPr>
        <w:pStyle w:val="a"/>
        <w:spacing w:line="240" w:lineRule="auto"/>
        <w:rPr>
          <w:sz w:val="24"/>
          <w:szCs w:val="24"/>
        </w:rPr>
      </w:pPr>
      <w:r w:rsidRPr="00193770">
        <w:rPr>
          <w:sz w:val="24"/>
          <w:szCs w:val="24"/>
        </w:rPr>
        <w:lastRenderedPageBreak/>
        <w:t>Комментировать назначение основных нормативных правовых актов в области обороны государства;</w:t>
      </w:r>
    </w:p>
    <w:p w:rsidR="00241AE6" w:rsidRPr="00193770" w:rsidRDefault="00241AE6" w:rsidP="0020070A">
      <w:pPr>
        <w:pStyle w:val="a"/>
        <w:spacing w:line="240" w:lineRule="auto"/>
        <w:rPr>
          <w:sz w:val="24"/>
          <w:szCs w:val="24"/>
        </w:rPr>
      </w:pPr>
      <w:r w:rsidRPr="00193770">
        <w:rPr>
          <w:sz w:val="24"/>
          <w:szCs w:val="24"/>
        </w:rPr>
        <w:t>характеризовать состояние и тенденции развития современного мира и России;</w:t>
      </w:r>
    </w:p>
    <w:p w:rsidR="00241AE6" w:rsidRPr="00193770" w:rsidRDefault="00241AE6" w:rsidP="0020070A">
      <w:pPr>
        <w:pStyle w:val="a"/>
        <w:spacing w:line="240" w:lineRule="auto"/>
        <w:rPr>
          <w:sz w:val="24"/>
          <w:szCs w:val="24"/>
        </w:rPr>
      </w:pPr>
      <w:r w:rsidRPr="00193770">
        <w:rPr>
          <w:sz w:val="24"/>
          <w:szCs w:val="24"/>
        </w:rPr>
        <w:t>описывать национальные интересы РФ и стратегические национальные приоритеты;</w:t>
      </w:r>
    </w:p>
    <w:p w:rsidR="00241AE6" w:rsidRPr="00193770" w:rsidRDefault="00241AE6" w:rsidP="0020070A">
      <w:pPr>
        <w:pStyle w:val="a"/>
        <w:spacing w:line="240" w:lineRule="auto"/>
        <w:rPr>
          <w:sz w:val="24"/>
          <w:szCs w:val="24"/>
        </w:rPr>
      </w:pPr>
      <w:r w:rsidRPr="00193770">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41AE6" w:rsidRPr="00193770" w:rsidRDefault="00241AE6" w:rsidP="0020070A">
      <w:pPr>
        <w:pStyle w:val="a"/>
        <w:spacing w:line="240" w:lineRule="auto"/>
        <w:rPr>
          <w:sz w:val="24"/>
          <w:szCs w:val="24"/>
        </w:rPr>
      </w:pPr>
      <w:r w:rsidRPr="00193770">
        <w:rPr>
          <w:sz w:val="24"/>
          <w:szCs w:val="24"/>
        </w:rPr>
        <w:t xml:space="preserve">приводить примеры основных внешних и внутренних опасностей; </w:t>
      </w:r>
    </w:p>
    <w:p w:rsidR="00241AE6" w:rsidRPr="00193770" w:rsidRDefault="00241AE6" w:rsidP="0020070A">
      <w:pPr>
        <w:pStyle w:val="a"/>
        <w:spacing w:line="240" w:lineRule="auto"/>
        <w:rPr>
          <w:sz w:val="24"/>
          <w:szCs w:val="24"/>
        </w:rPr>
      </w:pPr>
      <w:r w:rsidRPr="00193770">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41AE6" w:rsidRPr="00193770" w:rsidRDefault="00241AE6" w:rsidP="0020070A">
      <w:pPr>
        <w:pStyle w:val="a"/>
        <w:spacing w:line="240" w:lineRule="auto"/>
        <w:rPr>
          <w:sz w:val="24"/>
          <w:szCs w:val="24"/>
        </w:rPr>
      </w:pPr>
      <w:r w:rsidRPr="00193770">
        <w:rPr>
          <w:sz w:val="24"/>
          <w:szCs w:val="24"/>
        </w:rPr>
        <w:t>разъяснять основные направления обеспечения национальной безопасности и обороны РФ;</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обороны государства;</w:t>
      </w:r>
    </w:p>
    <w:p w:rsidR="00241AE6" w:rsidRPr="00193770" w:rsidRDefault="00241AE6" w:rsidP="0020070A">
      <w:pPr>
        <w:pStyle w:val="a"/>
        <w:spacing w:line="240" w:lineRule="auto"/>
        <w:rPr>
          <w:sz w:val="24"/>
          <w:szCs w:val="24"/>
        </w:rPr>
      </w:pPr>
      <w:r w:rsidRPr="00193770">
        <w:rPr>
          <w:sz w:val="24"/>
          <w:szCs w:val="24"/>
        </w:rPr>
        <w:t>раскрывать основы и организацию обороны РФ;</w:t>
      </w:r>
    </w:p>
    <w:p w:rsidR="00241AE6" w:rsidRPr="00193770" w:rsidRDefault="00241AE6" w:rsidP="0020070A">
      <w:pPr>
        <w:pStyle w:val="a"/>
        <w:spacing w:line="240" w:lineRule="auto"/>
        <w:rPr>
          <w:sz w:val="24"/>
          <w:szCs w:val="24"/>
        </w:rPr>
      </w:pPr>
      <w:r w:rsidRPr="00193770">
        <w:rPr>
          <w:sz w:val="24"/>
          <w:szCs w:val="24"/>
        </w:rPr>
        <w:t>раскрывать предназначение и использование ВС РФ в области обороны;</w:t>
      </w:r>
    </w:p>
    <w:p w:rsidR="00241AE6" w:rsidRPr="00193770" w:rsidRDefault="00241AE6" w:rsidP="0020070A">
      <w:pPr>
        <w:pStyle w:val="a"/>
        <w:spacing w:line="240" w:lineRule="auto"/>
        <w:rPr>
          <w:sz w:val="24"/>
          <w:szCs w:val="24"/>
        </w:rPr>
      </w:pPr>
      <w:r w:rsidRPr="00193770">
        <w:rPr>
          <w:sz w:val="24"/>
          <w:szCs w:val="24"/>
        </w:rPr>
        <w:t>объяснять направление военной политики РФ в современных условиях;</w:t>
      </w:r>
    </w:p>
    <w:p w:rsidR="00241AE6" w:rsidRPr="00193770" w:rsidRDefault="00241AE6" w:rsidP="0020070A">
      <w:pPr>
        <w:pStyle w:val="a"/>
        <w:spacing w:line="240" w:lineRule="auto"/>
        <w:rPr>
          <w:sz w:val="24"/>
          <w:szCs w:val="24"/>
        </w:rPr>
      </w:pPr>
      <w:r w:rsidRPr="00193770">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241AE6" w:rsidRPr="00193770" w:rsidRDefault="00241AE6" w:rsidP="0020070A">
      <w:pPr>
        <w:pStyle w:val="a"/>
        <w:spacing w:line="240" w:lineRule="auto"/>
        <w:rPr>
          <w:sz w:val="24"/>
          <w:szCs w:val="24"/>
        </w:rPr>
      </w:pPr>
      <w:r w:rsidRPr="00193770">
        <w:rPr>
          <w:sz w:val="24"/>
          <w:szCs w:val="24"/>
        </w:rPr>
        <w:t>характеризовать историю создания ВС РФ;</w:t>
      </w:r>
    </w:p>
    <w:p w:rsidR="00241AE6" w:rsidRPr="00193770" w:rsidRDefault="00241AE6" w:rsidP="0020070A">
      <w:pPr>
        <w:pStyle w:val="a"/>
        <w:spacing w:line="240" w:lineRule="auto"/>
        <w:rPr>
          <w:sz w:val="24"/>
          <w:szCs w:val="24"/>
        </w:rPr>
      </w:pPr>
      <w:r w:rsidRPr="00193770">
        <w:rPr>
          <w:sz w:val="24"/>
          <w:szCs w:val="24"/>
        </w:rPr>
        <w:t>описывать структуру ВС РФ;</w:t>
      </w:r>
    </w:p>
    <w:p w:rsidR="00241AE6" w:rsidRPr="00193770" w:rsidRDefault="00241AE6" w:rsidP="0020070A">
      <w:pPr>
        <w:pStyle w:val="a"/>
        <w:spacing w:line="240" w:lineRule="auto"/>
        <w:rPr>
          <w:sz w:val="24"/>
          <w:szCs w:val="24"/>
        </w:rPr>
      </w:pPr>
      <w:r w:rsidRPr="00193770">
        <w:rPr>
          <w:sz w:val="24"/>
          <w:szCs w:val="24"/>
        </w:rPr>
        <w:t>характеризовать виды и рода войск ВС РФ, их предназначение и задачи;</w:t>
      </w:r>
    </w:p>
    <w:p w:rsidR="00241AE6" w:rsidRPr="00193770" w:rsidRDefault="00241AE6" w:rsidP="0020070A">
      <w:pPr>
        <w:pStyle w:val="a"/>
        <w:spacing w:line="240" w:lineRule="auto"/>
        <w:rPr>
          <w:sz w:val="24"/>
          <w:szCs w:val="24"/>
        </w:rPr>
      </w:pPr>
      <w:r w:rsidRPr="00193770">
        <w:rPr>
          <w:sz w:val="24"/>
          <w:szCs w:val="24"/>
        </w:rPr>
        <w:t>распознавать символы ВС РФ;</w:t>
      </w:r>
    </w:p>
    <w:p w:rsidR="00241AE6" w:rsidRPr="00193770" w:rsidRDefault="00241AE6" w:rsidP="0020070A">
      <w:pPr>
        <w:pStyle w:val="a"/>
        <w:spacing w:line="240" w:lineRule="auto"/>
        <w:rPr>
          <w:sz w:val="24"/>
          <w:szCs w:val="24"/>
        </w:rPr>
      </w:pPr>
      <w:r w:rsidRPr="00193770">
        <w:rPr>
          <w:sz w:val="24"/>
          <w:szCs w:val="24"/>
        </w:rPr>
        <w:t>приводить примеры воинских традиций и ритуалов ВС РФ.</w:t>
      </w: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Правовые основы военной службы</w:t>
      </w:r>
    </w:p>
    <w:p w:rsidR="00241AE6" w:rsidRPr="00193770" w:rsidRDefault="00241AE6" w:rsidP="0020070A">
      <w:pPr>
        <w:pStyle w:val="a"/>
        <w:spacing w:line="240" w:lineRule="auto"/>
        <w:rPr>
          <w:sz w:val="24"/>
          <w:szCs w:val="24"/>
        </w:rPr>
      </w:pPr>
      <w:r w:rsidRPr="00193770">
        <w:rPr>
          <w:sz w:val="24"/>
          <w:szCs w:val="24"/>
        </w:rPr>
        <w:t>Комментировать назначение основных нормативных правовых актов в области воинской обязанности граждан и военной службы;</w:t>
      </w:r>
    </w:p>
    <w:p w:rsidR="00241AE6" w:rsidRPr="00193770" w:rsidRDefault="00241AE6" w:rsidP="0020070A">
      <w:pPr>
        <w:pStyle w:val="a"/>
        <w:spacing w:line="240" w:lineRule="auto"/>
        <w:rPr>
          <w:sz w:val="24"/>
          <w:szCs w:val="24"/>
        </w:rPr>
      </w:pPr>
      <w:r w:rsidRPr="00193770">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в области воинской обязанности граждан и военной службы;</w:t>
      </w:r>
    </w:p>
    <w:p w:rsidR="00241AE6" w:rsidRPr="00193770" w:rsidRDefault="00241AE6" w:rsidP="0020070A">
      <w:pPr>
        <w:pStyle w:val="a"/>
        <w:spacing w:line="240" w:lineRule="auto"/>
        <w:rPr>
          <w:sz w:val="24"/>
          <w:szCs w:val="24"/>
        </w:rPr>
      </w:pPr>
      <w:r w:rsidRPr="00193770">
        <w:rPr>
          <w:sz w:val="24"/>
          <w:szCs w:val="24"/>
        </w:rPr>
        <w:t>раскрывать сущность военной службы и составляющие воинской обязанности гражданина РФ;</w:t>
      </w:r>
    </w:p>
    <w:p w:rsidR="00241AE6" w:rsidRPr="00193770" w:rsidRDefault="00241AE6" w:rsidP="0020070A">
      <w:pPr>
        <w:pStyle w:val="a"/>
        <w:spacing w:line="240" w:lineRule="auto"/>
        <w:rPr>
          <w:sz w:val="24"/>
          <w:szCs w:val="24"/>
        </w:rPr>
      </w:pPr>
      <w:r w:rsidRPr="00193770">
        <w:rPr>
          <w:sz w:val="24"/>
          <w:szCs w:val="24"/>
        </w:rPr>
        <w:t>характеризовать обязательную и добровольную подготовку к военной службе;</w:t>
      </w:r>
    </w:p>
    <w:p w:rsidR="00241AE6" w:rsidRPr="00193770" w:rsidRDefault="00241AE6" w:rsidP="0020070A">
      <w:pPr>
        <w:pStyle w:val="a"/>
        <w:spacing w:line="240" w:lineRule="auto"/>
        <w:rPr>
          <w:sz w:val="24"/>
          <w:szCs w:val="24"/>
        </w:rPr>
      </w:pPr>
      <w:r w:rsidRPr="00193770">
        <w:rPr>
          <w:sz w:val="24"/>
          <w:szCs w:val="24"/>
        </w:rPr>
        <w:t>раскрывать организацию воинского учета;</w:t>
      </w:r>
    </w:p>
    <w:p w:rsidR="00241AE6" w:rsidRPr="00193770" w:rsidRDefault="00241AE6" w:rsidP="0020070A">
      <w:pPr>
        <w:pStyle w:val="a"/>
        <w:spacing w:line="240" w:lineRule="auto"/>
        <w:rPr>
          <w:sz w:val="24"/>
          <w:szCs w:val="24"/>
        </w:rPr>
      </w:pPr>
      <w:r w:rsidRPr="00193770">
        <w:rPr>
          <w:sz w:val="24"/>
          <w:szCs w:val="24"/>
        </w:rPr>
        <w:t>комментировать назначение Общевоинских уставов ВС РФ;</w:t>
      </w:r>
    </w:p>
    <w:p w:rsidR="00241AE6" w:rsidRPr="00193770" w:rsidRDefault="00241AE6" w:rsidP="0020070A">
      <w:pPr>
        <w:pStyle w:val="a"/>
        <w:spacing w:line="240" w:lineRule="auto"/>
        <w:rPr>
          <w:sz w:val="24"/>
          <w:szCs w:val="24"/>
        </w:rPr>
      </w:pPr>
      <w:r w:rsidRPr="00193770">
        <w:rPr>
          <w:sz w:val="24"/>
          <w:szCs w:val="24"/>
        </w:rPr>
        <w:t>использовать Общевоинские уставы ВС РФ при подготовке к прохождению военной службы по призыву, контракту;</w:t>
      </w:r>
    </w:p>
    <w:p w:rsidR="00241AE6" w:rsidRPr="00193770" w:rsidRDefault="00241AE6" w:rsidP="0020070A">
      <w:pPr>
        <w:pStyle w:val="a"/>
        <w:spacing w:line="240" w:lineRule="auto"/>
        <w:rPr>
          <w:sz w:val="24"/>
          <w:szCs w:val="24"/>
        </w:rPr>
      </w:pPr>
      <w:r w:rsidRPr="00193770">
        <w:rPr>
          <w:sz w:val="24"/>
          <w:szCs w:val="24"/>
        </w:rPr>
        <w:t>описывать порядок и сроки прохождения службы по призыву, контракту и альтернативной гражданской службы;</w:t>
      </w:r>
    </w:p>
    <w:p w:rsidR="00241AE6" w:rsidRPr="00193770" w:rsidRDefault="00241AE6" w:rsidP="0020070A">
      <w:pPr>
        <w:pStyle w:val="a"/>
        <w:spacing w:line="240" w:lineRule="auto"/>
        <w:rPr>
          <w:sz w:val="24"/>
          <w:szCs w:val="24"/>
        </w:rPr>
      </w:pPr>
      <w:r w:rsidRPr="00193770">
        <w:rPr>
          <w:sz w:val="24"/>
          <w:szCs w:val="24"/>
        </w:rPr>
        <w:t>объяснять порядок назначения на воинскую должность, присвоения и лишения воинского звания;</w:t>
      </w:r>
    </w:p>
    <w:p w:rsidR="00241AE6" w:rsidRPr="00193770" w:rsidRDefault="00241AE6" w:rsidP="0020070A">
      <w:pPr>
        <w:pStyle w:val="a"/>
        <w:spacing w:line="240" w:lineRule="auto"/>
        <w:rPr>
          <w:spacing w:val="-8"/>
          <w:sz w:val="24"/>
          <w:szCs w:val="24"/>
        </w:rPr>
      </w:pPr>
      <w:r w:rsidRPr="00193770">
        <w:rPr>
          <w:spacing w:val="-8"/>
          <w:sz w:val="24"/>
          <w:szCs w:val="24"/>
        </w:rPr>
        <w:t>различать военную форму одежды и знаки различия военнослужащих ВС РФ;</w:t>
      </w:r>
    </w:p>
    <w:p w:rsidR="00241AE6" w:rsidRPr="00193770" w:rsidRDefault="00241AE6" w:rsidP="0020070A">
      <w:pPr>
        <w:pStyle w:val="a"/>
        <w:spacing w:line="240" w:lineRule="auto"/>
        <w:rPr>
          <w:sz w:val="24"/>
          <w:szCs w:val="24"/>
        </w:rPr>
      </w:pPr>
      <w:r w:rsidRPr="00193770">
        <w:rPr>
          <w:sz w:val="24"/>
          <w:szCs w:val="24"/>
        </w:rPr>
        <w:t>описывать основание увольнения с военной службы;</w:t>
      </w:r>
    </w:p>
    <w:p w:rsidR="00241AE6" w:rsidRPr="00193770" w:rsidRDefault="00241AE6" w:rsidP="0020070A">
      <w:pPr>
        <w:pStyle w:val="a"/>
        <w:spacing w:line="240" w:lineRule="auto"/>
        <w:rPr>
          <w:sz w:val="24"/>
          <w:szCs w:val="24"/>
        </w:rPr>
      </w:pPr>
      <w:r w:rsidRPr="00193770">
        <w:rPr>
          <w:sz w:val="24"/>
          <w:szCs w:val="24"/>
        </w:rPr>
        <w:t>раскрывать предназначение запаса;</w:t>
      </w:r>
    </w:p>
    <w:p w:rsidR="00241AE6" w:rsidRPr="00193770" w:rsidRDefault="00241AE6" w:rsidP="0020070A">
      <w:pPr>
        <w:pStyle w:val="a"/>
        <w:spacing w:line="240" w:lineRule="auto"/>
        <w:rPr>
          <w:sz w:val="24"/>
          <w:szCs w:val="24"/>
        </w:rPr>
      </w:pPr>
      <w:r w:rsidRPr="00193770">
        <w:rPr>
          <w:sz w:val="24"/>
          <w:szCs w:val="24"/>
        </w:rPr>
        <w:t xml:space="preserve">объяснять порядок зачисления и пребывания в запасе; </w:t>
      </w:r>
    </w:p>
    <w:p w:rsidR="00241AE6" w:rsidRPr="00193770" w:rsidRDefault="00241AE6" w:rsidP="0020070A">
      <w:pPr>
        <w:pStyle w:val="a"/>
        <w:spacing w:line="240" w:lineRule="auto"/>
        <w:rPr>
          <w:sz w:val="24"/>
          <w:szCs w:val="24"/>
        </w:rPr>
      </w:pPr>
      <w:r w:rsidRPr="00193770">
        <w:rPr>
          <w:sz w:val="24"/>
          <w:szCs w:val="24"/>
        </w:rPr>
        <w:t>раскрывать предназначение мобилизационного резерва;</w:t>
      </w:r>
    </w:p>
    <w:p w:rsidR="00241AE6" w:rsidRPr="00193770" w:rsidRDefault="00241AE6" w:rsidP="0020070A">
      <w:pPr>
        <w:pStyle w:val="a"/>
        <w:spacing w:line="240" w:lineRule="auto"/>
        <w:rPr>
          <w:sz w:val="24"/>
          <w:szCs w:val="24"/>
        </w:rPr>
      </w:pPr>
      <w:r w:rsidRPr="00193770">
        <w:rPr>
          <w:sz w:val="24"/>
          <w:szCs w:val="24"/>
        </w:rPr>
        <w:t>объяснять порядок заключения контракта и сроки пребывания в резерве.</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Элементы начальной военной подготовки</w:t>
      </w:r>
    </w:p>
    <w:p w:rsidR="00241AE6" w:rsidRPr="00193770" w:rsidRDefault="00241AE6" w:rsidP="0020070A">
      <w:pPr>
        <w:pStyle w:val="a"/>
        <w:spacing w:line="240" w:lineRule="auto"/>
        <w:rPr>
          <w:sz w:val="24"/>
          <w:szCs w:val="24"/>
        </w:rPr>
      </w:pPr>
      <w:r w:rsidRPr="00193770">
        <w:rPr>
          <w:sz w:val="24"/>
          <w:szCs w:val="24"/>
        </w:rPr>
        <w:t>Комментировать назначение Строевого устава ВС РФ;</w:t>
      </w:r>
    </w:p>
    <w:p w:rsidR="00241AE6" w:rsidRPr="00193770" w:rsidRDefault="00241AE6" w:rsidP="0020070A">
      <w:pPr>
        <w:pStyle w:val="a"/>
        <w:spacing w:line="240" w:lineRule="auto"/>
        <w:rPr>
          <w:sz w:val="24"/>
          <w:szCs w:val="24"/>
        </w:rPr>
      </w:pPr>
      <w:r w:rsidRPr="00193770">
        <w:rPr>
          <w:sz w:val="24"/>
          <w:szCs w:val="24"/>
        </w:rPr>
        <w:t>использовать Строевой устав ВС РФ при обучении элементам строевой подготовки;</w:t>
      </w:r>
    </w:p>
    <w:p w:rsidR="00241AE6" w:rsidRPr="00193770" w:rsidRDefault="00241AE6" w:rsidP="0020070A">
      <w:pPr>
        <w:pStyle w:val="a"/>
        <w:spacing w:line="240" w:lineRule="auto"/>
        <w:rPr>
          <w:sz w:val="24"/>
          <w:szCs w:val="24"/>
        </w:rPr>
      </w:pPr>
      <w:r w:rsidRPr="00193770">
        <w:rPr>
          <w:sz w:val="24"/>
          <w:szCs w:val="24"/>
        </w:rPr>
        <w:t>оперировать основными понятиями Строевого устава ВС РФ;</w:t>
      </w:r>
    </w:p>
    <w:p w:rsidR="00241AE6" w:rsidRPr="00193770" w:rsidRDefault="00241AE6" w:rsidP="0020070A">
      <w:pPr>
        <w:pStyle w:val="a"/>
        <w:spacing w:line="240" w:lineRule="auto"/>
        <w:rPr>
          <w:sz w:val="24"/>
          <w:szCs w:val="24"/>
        </w:rPr>
      </w:pPr>
      <w:r w:rsidRPr="00193770">
        <w:rPr>
          <w:sz w:val="24"/>
          <w:szCs w:val="24"/>
        </w:rPr>
        <w:t>выполнять строевые приемы и движение без оружия;</w:t>
      </w:r>
    </w:p>
    <w:p w:rsidR="00241AE6" w:rsidRPr="00193770" w:rsidRDefault="00241AE6" w:rsidP="0020070A">
      <w:pPr>
        <w:pStyle w:val="a"/>
        <w:spacing w:line="240" w:lineRule="auto"/>
        <w:rPr>
          <w:sz w:val="24"/>
          <w:szCs w:val="24"/>
        </w:rPr>
      </w:pPr>
      <w:r w:rsidRPr="00193770">
        <w:rPr>
          <w:sz w:val="24"/>
          <w:szCs w:val="24"/>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241AE6" w:rsidRPr="00193770" w:rsidRDefault="00241AE6" w:rsidP="0020070A">
      <w:pPr>
        <w:pStyle w:val="a"/>
        <w:spacing w:line="240" w:lineRule="auto"/>
        <w:rPr>
          <w:sz w:val="24"/>
          <w:szCs w:val="24"/>
        </w:rPr>
      </w:pPr>
      <w:r w:rsidRPr="00193770">
        <w:rPr>
          <w:sz w:val="24"/>
          <w:szCs w:val="24"/>
        </w:rPr>
        <w:t>выполнять строевые приемы в составе отделения на месте и в движении;</w:t>
      </w:r>
    </w:p>
    <w:p w:rsidR="00241AE6" w:rsidRPr="00193770" w:rsidRDefault="00241AE6" w:rsidP="0020070A">
      <w:pPr>
        <w:pStyle w:val="a"/>
        <w:spacing w:line="240" w:lineRule="auto"/>
        <w:rPr>
          <w:sz w:val="24"/>
          <w:szCs w:val="24"/>
        </w:rPr>
      </w:pPr>
      <w:r w:rsidRPr="00193770">
        <w:rPr>
          <w:sz w:val="24"/>
          <w:szCs w:val="24"/>
        </w:rPr>
        <w:t>приводить примеры команд управления строем с помощью голоса;</w:t>
      </w:r>
    </w:p>
    <w:p w:rsidR="00241AE6" w:rsidRPr="00193770" w:rsidRDefault="00241AE6" w:rsidP="0020070A">
      <w:pPr>
        <w:pStyle w:val="a"/>
        <w:spacing w:line="240" w:lineRule="auto"/>
        <w:rPr>
          <w:sz w:val="24"/>
          <w:szCs w:val="24"/>
        </w:rPr>
      </w:pPr>
      <w:r w:rsidRPr="00193770">
        <w:rPr>
          <w:sz w:val="24"/>
          <w:szCs w:val="24"/>
        </w:rPr>
        <w:t>описывать назначение, боевые свойства и общее устройство автомата Калашникова;</w:t>
      </w:r>
    </w:p>
    <w:p w:rsidR="00241AE6" w:rsidRPr="00193770" w:rsidRDefault="00241AE6" w:rsidP="0020070A">
      <w:pPr>
        <w:pStyle w:val="a"/>
        <w:spacing w:line="240" w:lineRule="auto"/>
        <w:rPr>
          <w:sz w:val="24"/>
          <w:szCs w:val="24"/>
        </w:rPr>
      </w:pPr>
      <w:r w:rsidRPr="00193770">
        <w:rPr>
          <w:sz w:val="24"/>
          <w:szCs w:val="24"/>
        </w:rPr>
        <w:t>выполнять неполную разборку и сборку автомата Калашникова для чистки и смазки;</w:t>
      </w:r>
      <w:r w:rsidRPr="00193770">
        <w:rPr>
          <w:sz w:val="24"/>
          <w:szCs w:val="24"/>
        </w:rPr>
        <w:tab/>
      </w:r>
    </w:p>
    <w:p w:rsidR="00241AE6" w:rsidRPr="00193770" w:rsidRDefault="00241AE6" w:rsidP="0020070A">
      <w:pPr>
        <w:pStyle w:val="a"/>
        <w:spacing w:line="240" w:lineRule="auto"/>
        <w:rPr>
          <w:sz w:val="24"/>
          <w:szCs w:val="24"/>
        </w:rPr>
      </w:pPr>
      <w:r w:rsidRPr="00193770">
        <w:rPr>
          <w:sz w:val="24"/>
          <w:szCs w:val="24"/>
        </w:rPr>
        <w:t>описывать порядок хранения автомата;</w:t>
      </w:r>
    </w:p>
    <w:p w:rsidR="00241AE6" w:rsidRPr="00193770" w:rsidRDefault="00241AE6" w:rsidP="0020070A">
      <w:pPr>
        <w:pStyle w:val="a"/>
        <w:spacing w:line="240" w:lineRule="auto"/>
        <w:rPr>
          <w:sz w:val="24"/>
          <w:szCs w:val="24"/>
        </w:rPr>
      </w:pPr>
      <w:r w:rsidRPr="00193770">
        <w:rPr>
          <w:sz w:val="24"/>
          <w:szCs w:val="24"/>
        </w:rPr>
        <w:t>различать составляющие патрона;</w:t>
      </w:r>
    </w:p>
    <w:p w:rsidR="00241AE6" w:rsidRPr="00193770" w:rsidRDefault="00241AE6" w:rsidP="0020070A">
      <w:pPr>
        <w:pStyle w:val="a"/>
        <w:spacing w:line="240" w:lineRule="auto"/>
        <w:rPr>
          <w:sz w:val="24"/>
          <w:szCs w:val="24"/>
        </w:rPr>
      </w:pPr>
      <w:r w:rsidRPr="00193770">
        <w:rPr>
          <w:sz w:val="24"/>
          <w:szCs w:val="24"/>
        </w:rPr>
        <w:t>снаряжать магазин патронами;</w:t>
      </w:r>
    </w:p>
    <w:p w:rsidR="00241AE6" w:rsidRPr="00193770" w:rsidRDefault="00241AE6" w:rsidP="0020070A">
      <w:pPr>
        <w:pStyle w:val="a"/>
        <w:spacing w:line="240" w:lineRule="auto"/>
        <w:rPr>
          <w:sz w:val="24"/>
          <w:szCs w:val="24"/>
        </w:rPr>
      </w:pPr>
      <w:r w:rsidRPr="00193770">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41AE6" w:rsidRPr="00193770" w:rsidRDefault="00241AE6" w:rsidP="0020070A">
      <w:pPr>
        <w:pStyle w:val="a"/>
        <w:spacing w:line="240" w:lineRule="auto"/>
        <w:rPr>
          <w:sz w:val="24"/>
          <w:szCs w:val="24"/>
        </w:rPr>
      </w:pPr>
      <w:r w:rsidRPr="00193770">
        <w:rPr>
          <w:sz w:val="24"/>
          <w:szCs w:val="24"/>
        </w:rPr>
        <w:t>описывать явление выстрела и его практическое значение;</w:t>
      </w:r>
    </w:p>
    <w:p w:rsidR="00241AE6" w:rsidRPr="00193770" w:rsidRDefault="00241AE6" w:rsidP="0020070A">
      <w:pPr>
        <w:pStyle w:val="a"/>
        <w:spacing w:line="240" w:lineRule="auto"/>
        <w:rPr>
          <w:sz w:val="24"/>
          <w:szCs w:val="24"/>
        </w:rPr>
      </w:pPr>
      <w:r w:rsidRPr="00193770">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241AE6" w:rsidRPr="00193770" w:rsidRDefault="00241AE6" w:rsidP="0020070A">
      <w:pPr>
        <w:pStyle w:val="a"/>
        <w:spacing w:line="240" w:lineRule="auto"/>
        <w:rPr>
          <w:sz w:val="24"/>
          <w:szCs w:val="24"/>
        </w:rPr>
      </w:pPr>
      <w:r w:rsidRPr="00193770">
        <w:rPr>
          <w:sz w:val="24"/>
          <w:szCs w:val="24"/>
        </w:rPr>
        <w:t>объяснять влияние отдачи оружия на результат выстрела;</w:t>
      </w:r>
    </w:p>
    <w:p w:rsidR="00241AE6" w:rsidRPr="00193770" w:rsidRDefault="00241AE6" w:rsidP="0020070A">
      <w:pPr>
        <w:pStyle w:val="a"/>
        <w:spacing w:line="240" w:lineRule="auto"/>
        <w:rPr>
          <w:sz w:val="24"/>
          <w:szCs w:val="24"/>
        </w:rPr>
      </w:pPr>
      <w:r w:rsidRPr="00193770">
        <w:rPr>
          <w:sz w:val="24"/>
          <w:szCs w:val="24"/>
        </w:rPr>
        <w:t>выбирать прицел и правильную точку прицеливания для стрельбы по неподвижным целям;</w:t>
      </w:r>
    </w:p>
    <w:p w:rsidR="00241AE6" w:rsidRPr="00193770" w:rsidRDefault="00241AE6" w:rsidP="0020070A">
      <w:pPr>
        <w:pStyle w:val="a"/>
        <w:spacing w:line="240" w:lineRule="auto"/>
        <w:rPr>
          <w:sz w:val="24"/>
          <w:szCs w:val="24"/>
        </w:rPr>
      </w:pPr>
      <w:r w:rsidRPr="00193770">
        <w:rPr>
          <w:sz w:val="24"/>
          <w:szCs w:val="24"/>
        </w:rPr>
        <w:t>объяснять ошибки прицеливания по результатам стрельбы;</w:t>
      </w:r>
    </w:p>
    <w:p w:rsidR="00241AE6" w:rsidRPr="00193770" w:rsidRDefault="00241AE6" w:rsidP="0020070A">
      <w:pPr>
        <w:pStyle w:val="a"/>
        <w:spacing w:line="240" w:lineRule="auto"/>
        <w:rPr>
          <w:sz w:val="24"/>
          <w:szCs w:val="24"/>
        </w:rPr>
      </w:pPr>
      <w:r w:rsidRPr="00193770">
        <w:rPr>
          <w:sz w:val="24"/>
          <w:szCs w:val="24"/>
        </w:rPr>
        <w:t>выполнять изготовку к стрельбе;</w:t>
      </w:r>
    </w:p>
    <w:p w:rsidR="00241AE6" w:rsidRPr="00193770" w:rsidRDefault="00241AE6" w:rsidP="0020070A">
      <w:pPr>
        <w:pStyle w:val="a"/>
        <w:spacing w:line="240" w:lineRule="auto"/>
        <w:rPr>
          <w:sz w:val="24"/>
          <w:szCs w:val="24"/>
        </w:rPr>
      </w:pPr>
      <w:r w:rsidRPr="00193770">
        <w:rPr>
          <w:sz w:val="24"/>
          <w:szCs w:val="24"/>
        </w:rPr>
        <w:t>производить стрельбу;</w:t>
      </w:r>
    </w:p>
    <w:p w:rsidR="00241AE6" w:rsidRPr="00193770" w:rsidRDefault="00241AE6" w:rsidP="0020070A">
      <w:pPr>
        <w:pStyle w:val="a"/>
        <w:spacing w:line="240" w:lineRule="auto"/>
        <w:rPr>
          <w:sz w:val="24"/>
          <w:szCs w:val="24"/>
        </w:rPr>
      </w:pPr>
      <w:r w:rsidRPr="00193770">
        <w:rPr>
          <w:sz w:val="24"/>
          <w:szCs w:val="24"/>
        </w:rPr>
        <w:t>объяснять назначение и боевые свойства гранат;</w:t>
      </w:r>
    </w:p>
    <w:p w:rsidR="00241AE6" w:rsidRPr="00193770" w:rsidRDefault="00241AE6" w:rsidP="0020070A">
      <w:pPr>
        <w:pStyle w:val="a"/>
        <w:spacing w:line="240" w:lineRule="auto"/>
        <w:rPr>
          <w:sz w:val="24"/>
          <w:szCs w:val="24"/>
        </w:rPr>
      </w:pPr>
      <w:r w:rsidRPr="00193770">
        <w:rPr>
          <w:sz w:val="24"/>
          <w:szCs w:val="24"/>
        </w:rPr>
        <w:t>различать наступательные и оборонительные гранаты;</w:t>
      </w:r>
    </w:p>
    <w:p w:rsidR="00241AE6" w:rsidRPr="00193770" w:rsidRDefault="00241AE6" w:rsidP="0020070A">
      <w:pPr>
        <w:pStyle w:val="a"/>
        <w:spacing w:line="240" w:lineRule="auto"/>
        <w:rPr>
          <w:sz w:val="24"/>
          <w:szCs w:val="24"/>
        </w:rPr>
      </w:pPr>
      <w:r w:rsidRPr="00193770">
        <w:rPr>
          <w:sz w:val="24"/>
          <w:szCs w:val="24"/>
        </w:rPr>
        <w:t xml:space="preserve">описывать устройство ручных осколочных гранат; </w:t>
      </w:r>
    </w:p>
    <w:p w:rsidR="00241AE6" w:rsidRPr="00193770" w:rsidRDefault="00241AE6" w:rsidP="0020070A">
      <w:pPr>
        <w:pStyle w:val="a"/>
        <w:spacing w:line="240" w:lineRule="auto"/>
        <w:rPr>
          <w:sz w:val="24"/>
          <w:szCs w:val="24"/>
        </w:rPr>
      </w:pPr>
      <w:r w:rsidRPr="00193770">
        <w:rPr>
          <w:sz w:val="24"/>
          <w:szCs w:val="24"/>
        </w:rPr>
        <w:t>выполнять приемы и правила снаряжения и метания ручных гранат;</w:t>
      </w:r>
    </w:p>
    <w:p w:rsidR="00241AE6" w:rsidRPr="00193770" w:rsidRDefault="00241AE6" w:rsidP="0020070A">
      <w:pPr>
        <w:pStyle w:val="a"/>
        <w:spacing w:line="240" w:lineRule="auto"/>
        <w:rPr>
          <w:sz w:val="24"/>
          <w:szCs w:val="24"/>
        </w:rPr>
      </w:pPr>
      <w:r w:rsidRPr="00193770">
        <w:rPr>
          <w:sz w:val="24"/>
          <w:szCs w:val="24"/>
        </w:rPr>
        <w:t>выполнять меры безопасности при обращении с гранатами;</w:t>
      </w:r>
    </w:p>
    <w:p w:rsidR="00241AE6" w:rsidRPr="00193770" w:rsidRDefault="00241AE6" w:rsidP="0020070A">
      <w:pPr>
        <w:pStyle w:val="a"/>
        <w:spacing w:line="240" w:lineRule="auto"/>
        <w:rPr>
          <w:sz w:val="24"/>
          <w:szCs w:val="24"/>
        </w:rPr>
      </w:pPr>
      <w:r w:rsidRPr="00193770">
        <w:rPr>
          <w:sz w:val="24"/>
          <w:szCs w:val="24"/>
        </w:rPr>
        <w:t>объяснять предназначение современного общевойскового боя;</w:t>
      </w:r>
    </w:p>
    <w:p w:rsidR="00241AE6" w:rsidRPr="00193770" w:rsidRDefault="00241AE6" w:rsidP="0020070A">
      <w:pPr>
        <w:pStyle w:val="a"/>
        <w:spacing w:line="240" w:lineRule="auto"/>
        <w:rPr>
          <w:sz w:val="24"/>
          <w:szCs w:val="24"/>
        </w:rPr>
      </w:pPr>
      <w:r w:rsidRPr="00193770">
        <w:rPr>
          <w:sz w:val="24"/>
          <w:szCs w:val="24"/>
        </w:rPr>
        <w:t>характеризовать современный общевойсковой бой;</w:t>
      </w:r>
    </w:p>
    <w:p w:rsidR="00241AE6" w:rsidRPr="00193770" w:rsidRDefault="00241AE6" w:rsidP="0020070A">
      <w:pPr>
        <w:pStyle w:val="a"/>
        <w:spacing w:line="240" w:lineRule="auto"/>
        <w:rPr>
          <w:sz w:val="24"/>
          <w:szCs w:val="24"/>
        </w:rPr>
      </w:pPr>
      <w:r w:rsidRPr="00193770">
        <w:rPr>
          <w:sz w:val="24"/>
          <w:szCs w:val="24"/>
        </w:rPr>
        <w:t>описывать элементы инженерного оборудования позиции солдата и порядок их оборудования;</w:t>
      </w:r>
    </w:p>
    <w:p w:rsidR="00241AE6" w:rsidRPr="00193770" w:rsidRDefault="00241AE6" w:rsidP="0020070A">
      <w:pPr>
        <w:pStyle w:val="a"/>
        <w:spacing w:line="240" w:lineRule="auto"/>
        <w:rPr>
          <w:sz w:val="24"/>
          <w:szCs w:val="24"/>
        </w:rPr>
      </w:pPr>
      <w:r w:rsidRPr="00193770">
        <w:rPr>
          <w:sz w:val="24"/>
          <w:szCs w:val="24"/>
        </w:rPr>
        <w:t>выполнять приемы «К бою», «Встать»;</w:t>
      </w:r>
    </w:p>
    <w:p w:rsidR="00241AE6" w:rsidRPr="00193770" w:rsidRDefault="00241AE6" w:rsidP="0020070A">
      <w:pPr>
        <w:pStyle w:val="a"/>
        <w:spacing w:line="240" w:lineRule="auto"/>
        <w:rPr>
          <w:sz w:val="24"/>
          <w:szCs w:val="24"/>
        </w:rPr>
      </w:pPr>
      <w:r w:rsidRPr="00193770">
        <w:rPr>
          <w:sz w:val="24"/>
          <w:szCs w:val="24"/>
        </w:rPr>
        <w:t>объяснять, в каких случаях используются перебежки и переползания;</w:t>
      </w:r>
    </w:p>
    <w:p w:rsidR="00241AE6" w:rsidRPr="00193770" w:rsidRDefault="00241AE6" w:rsidP="0020070A">
      <w:pPr>
        <w:pStyle w:val="a"/>
        <w:spacing w:line="240" w:lineRule="auto"/>
        <w:rPr>
          <w:sz w:val="24"/>
          <w:szCs w:val="24"/>
        </w:rPr>
      </w:pPr>
      <w:r w:rsidRPr="00193770">
        <w:rPr>
          <w:sz w:val="24"/>
          <w:szCs w:val="24"/>
        </w:rPr>
        <w:t>выполнять перебежки и переползания (по-пластунски, на получетвереньках, на боку);</w:t>
      </w:r>
    </w:p>
    <w:p w:rsidR="00241AE6" w:rsidRPr="00193770" w:rsidRDefault="00241AE6" w:rsidP="0020070A">
      <w:pPr>
        <w:pStyle w:val="a"/>
        <w:spacing w:line="240" w:lineRule="auto"/>
        <w:rPr>
          <w:sz w:val="24"/>
          <w:szCs w:val="24"/>
        </w:rPr>
      </w:pPr>
      <w:r w:rsidRPr="00193770">
        <w:rPr>
          <w:sz w:val="24"/>
          <w:szCs w:val="24"/>
        </w:rPr>
        <w:t>определять стороны горизонта по компасу, солнцу и часам, по Полярной звезде и признакам местных предметов;</w:t>
      </w:r>
    </w:p>
    <w:p w:rsidR="00241AE6" w:rsidRPr="00193770" w:rsidRDefault="00241AE6" w:rsidP="0020070A">
      <w:pPr>
        <w:pStyle w:val="a"/>
        <w:spacing w:line="240" w:lineRule="auto"/>
        <w:rPr>
          <w:sz w:val="24"/>
          <w:szCs w:val="24"/>
        </w:rPr>
      </w:pPr>
      <w:r w:rsidRPr="00193770">
        <w:rPr>
          <w:sz w:val="24"/>
          <w:szCs w:val="24"/>
        </w:rPr>
        <w:t>передвигаться по азимутам;</w:t>
      </w:r>
    </w:p>
    <w:p w:rsidR="00241AE6" w:rsidRPr="00193770" w:rsidRDefault="00241AE6" w:rsidP="0020070A">
      <w:pPr>
        <w:pStyle w:val="a"/>
        <w:spacing w:line="240" w:lineRule="auto"/>
        <w:rPr>
          <w:sz w:val="24"/>
          <w:szCs w:val="24"/>
        </w:rPr>
      </w:pPr>
      <w:r w:rsidRPr="00193770">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41AE6" w:rsidRPr="00193770" w:rsidRDefault="00241AE6" w:rsidP="0020070A">
      <w:pPr>
        <w:pStyle w:val="a"/>
        <w:spacing w:line="240" w:lineRule="auto"/>
        <w:rPr>
          <w:sz w:val="24"/>
          <w:szCs w:val="24"/>
        </w:rPr>
      </w:pPr>
      <w:r w:rsidRPr="00193770">
        <w:rPr>
          <w:sz w:val="24"/>
          <w:szCs w:val="24"/>
        </w:rPr>
        <w:t>применять средства индивидуальной защиты;</w:t>
      </w:r>
    </w:p>
    <w:p w:rsidR="00241AE6" w:rsidRPr="00193770" w:rsidRDefault="00241AE6" w:rsidP="0020070A">
      <w:pPr>
        <w:pStyle w:val="a"/>
        <w:spacing w:line="240" w:lineRule="auto"/>
        <w:rPr>
          <w:sz w:val="24"/>
          <w:szCs w:val="24"/>
        </w:rPr>
      </w:pPr>
      <w:r w:rsidRPr="00193770">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41AE6" w:rsidRPr="00193770" w:rsidRDefault="00241AE6" w:rsidP="0020070A">
      <w:pPr>
        <w:pStyle w:val="a"/>
        <w:spacing w:line="240" w:lineRule="auto"/>
        <w:rPr>
          <w:sz w:val="24"/>
          <w:szCs w:val="24"/>
        </w:rPr>
      </w:pPr>
      <w:r w:rsidRPr="00193770">
        <w:rPr>
          <w:sz w:val="24"/>
          <w:szCs w:val="24"/>
        </w:rPr>
        <w:t>описывать состав и область применения аптечки индивидуальной;</w:t>
      </w:r>
    </w:p>
    <w:p w:rsidR="00241AE6" w:rsidRPr="00193770" w:rsidRDefault="00241AE6" w:rsidP="0020070A">
      <w:pPr>
        <w:pStyle w:val="a"/>
        <w:spacing w:line="240" w:lineRule="auto"/>
        <w:rPr>
          <w:sz w:val="24"/>
          <w:szCs w:val="24"/>
        </w:rPr>
      </w:pPr>
      <w:r w:rsidRPr="00193770">
        <w:rPr>
          <w:sz w:val="24"/>
          <w:szCs w:val="24"/>
        </w:rPr>
        <w:t>раскрывать особенности оказания первой помощи в бою;</w:t>
      </w:r>
    </w:p>
    <w:p w:rsidR="00241AE6" w:rsidRPr="00193770" w:rsidRDefault="00241AE6" w:rsidP="0020070A">
      <w:pPr>
        <w:pStyle w:val="a"/>
        <w:spacing w:line="240" w:lineRule="auto"/>
        <w:rPr>
          <w:sz w:val="24"/>
          <w:szCs w:val="24"/>
        </w:rPr>
      </w:pPr>
      <w:r w:rsidRPr="00193770">
        <w:rPr>
          <w:sz w:val="24"/>
          <w:szCs w:val="24"/>
        </w:rPr>
        <w:t>выполнять приемы по выносу раненых с поля боя.</w:t>
      </w:r>
    </w:p>
    <w:p w:rsidR="00241AE6" w:rsidRPr="00193770" w:rsidRDefault="00241AE6" w:rsidP="0020070A">
      <w:pPr>
        <w:spacing w:after="0" w:line="240" w:lineRule="auto"/>
        <w:rPr>
          <w:rFonts w:ascii="Times New Roman" w:hAnsi="Times New Roman"/>
          <w:sz w:val="24"/>
          <w:szCs w:val="24"/>
          <w:lang w:eastAsia="ru-RU"/>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Военно-профессиональная деятельность</w:t>
      </w:r>
    </w:p>
    <w:p w:rsidR="00241AE6" w:rsidRPr="00193770" w:rsidRDefault="00241AE6" w:rsidP="0020070A">
      <w:pPr>
        <w:pStyle w:val="a"/>
        <w:spacing w:line="240" w:lineRule="auto"/>
        <w:rPr>
          <w:sz w:val="24"/>
          <w:szCs w:val="24"/>
        </w:rPr>
      </w:pPr>
      <w:r w:rsidRPr="00193770">
        <w:rPr>
          <w:sz w:val="24"/>
          <w:szCs w:val="24"/>
        </w:rPr>
        <w:t>Раскрывать сущность военно-профессиональной деятельности;</w:t>
      </w:r>
    </w:p>
    <w:p w:rsidR="00241AE6" w:rsidRPr="00193770" w:rsidRDefault="00241AE6" w:rsidP="0020070A">
      <w:pPr>
        <w:pStyle w:val="a"/>
        <w:spacing w:line="240" w:lineRule="auto"/>
        <w:rPr>
          <w:sz w:val="24"/>
          <w:szCs w:val="24"/>
        </w:rPr>
      </w:pPr>
      <w:r w:rsidRPr="00193770">
        <w:rPr>
          <w:sz w:val="24"/>
          <w:szCs w:val="24"/>
        </w:rPr>
        <w:t>объяснять порядок подготовки граждан по военно-учетным специальностям;</w:t>
      </w:r>
    </w:p>
    <w:p w:rsidR="00241AE6" w:rsidRPr="00193770" w:rsidRDefault="00241AE6" w:rsidP="0020070A">
      <w:pPr>
        <w:pStyle w:val="a"/>
        <w:spacing w:line="240" w:lineRule="auto"/>
        <w:rPr>
          <w:sz w:val="24"/>
          <w:szCs w:val="24"/>
        </w:rPr>
      </w:pPr>
      <w:r w:rsidRPr="00193770">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41AE6" w:rsidRPr="00193770" w:rsidRDefault="00241AE6" w:rsidP="0020070A">
      <w:pPr>
        <w:pStyle w:val="a"/>
        <w:spacing w:line="240" w:lineRule="auto"/>
        <w:rPr>
          <w:sz w:val="24"/>
          <w:szCs w:val="24"/>
        </w:rPr>
      </w:pPr>
      <w:r w:rsidRPr="00193770">
        <w:rPr>
          <w:sz w:val="24"/>
          <w:szCs w:val="24"/>
        </w:rPr>
        <w:t>характеризовать особенности подготовки офицеров в различных учебных и военно-учебных заведениях;</w:t>
      </w:r>
    </w:p>
    <w:p w:rsidR="00241AE6" w:rsidRPr="00193770" w:rsidRDefault="00241AE6" w:rsidP="0020070A">
      <w:pPr>
        <w:pStyle w:val="a"/>
        <w:spacing w:line="240" w:lineRule="auto"/>
        <w:rPr>
          <w:sz w:val="24"/>
          <w:szCs w:val="24"/>
        </w:rPr>
      </w:pPr>
      <w:r w:rsidRPr="00193770">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41AE6" w:rsidRPr="00193770" w:rsidRDefault="00241AE6" w:rsidP="0020070A">
      <w:pPr>
        <w:spacing w:after="0" w:line="240" w:lineRule="auto"/>
        <w:rPr>
          <w:rFonts w:ascii="Times New Roman" w:hAnsi="Times New Roman"/>
          <w:sz w:val="24"/>
          <w:szCs w:val="24"/>
        </w:rPr>
      </w:pPr>
    </w:p>
    <w:p w:rsidR="00241AE6" w:rsidRPr="00193770" w:rsidRDefault="00241AE6" w:rsidP="0020070A">
      <w:pPr>
        <w:spacing w:after="0" w:line="240" w:lineRule="auto"/>
        <w:rPr>
          <w:rFonts w:ascii="Times New Roman" w:hAnsi="Times New Roman"/>
          <w:b/>
          <w:sz w:val="24"/>
          <w:szCs w:val="24"/>
        </w:rPr>
      </w:pPr>
      <w:r w:rsidRPr="00193770">
        <w:rPr>
          <w:rFonts w:ascii="Times New Roman" w:hAnsi="Times New Roman"/>
          <w:b/>
          <w:sz w:val="24"/>
          <w:szCs w:val="24"/>
        </w:rPr>
        <w:t>Выпускник на базовом уровне получит возможность научиться:</w:t>
      </w:r>
    </w:p>
    <w:p w:rsidR="00241AE6" w:rsidRPr="00193770" w:rsidRDefault="00241AE6" w:rsidP="0020070A">
      <w:pPr>
        <w:spacing w:after="0" w:line="240" w:lineRule="auto"/>
        <w:rPr>
          <w:rFonts w:ascii="Times New Roman" w:hAnsi="Times New Roman"/>
          <w:b/>
          <w:i/>
          <w:sz w:val="24"/>
          <w:szCs w:val="24"/>
        </w:rPr>
      </w:pPr>
      <w:r w:rsidRPr="00193770">
        <w:rPr>
          <w:rFonts w:ascii="Times New Roman" w:hAnsi="Times New Roman"/>
          <w:b/>
          <w:i/>
          <w:sz w:val="24"/>
          <w:szCs w:val="24"/>
        </w:rPr>
        <w:t>Основы комплексной безопасности</w:t>
      </w:r>
    </w:p>
    <w:p w:rsidR="00241AE6" w:rsidRPr="00193770" w:rsidRDefault="00241AE6" w:rsidP="0020070A">
      <w:pPr>
        <w:pStyle w:val="a"/>
        <w:spacing w:line="240" w:lineRule="auto"/>
        <w:rPr>
          <w:i/>
          <w:sz w:val="24"/>
          <w:szCs w:val="24"/>
        </w:rPr>
      </w:pPr>
      <w:r w:rsidRPr="00193770">
        <w:rPr>
          <w:i/>
          <w:sz w:val="24"/>
          <w:szCs w:val="24"/>
        </w:rPr>
        <w:t>Объяснять, как экологическая безопасность связана с национально</w:t>
      </w:r>
      <w:r w:rsidR="000327A8" w:rsidRPr="00193770">
        <w:rPr>
          <w:i/>
          <w:sz w:val="24"/>
          <w:szCs w:val="24"/>
        </w:rPr>
        <w:t>й безопасностью и влияет на нее</w:t>
      </w:r>
      <w:r w:rsidRPr="00193770">
        <w:rPr>
          <w:i/>
          <w:sz w:val="24"/>
          <w:szCs w:val="24"/>
        </w:rPr>
        <w:t>.</w:t>
      </w:r>
    </w:p>
    <w:p w:rsidR="00241AE6" w:rsidRPr="00193770" w:rsidRDefault="00241AE6" w:rsidP="0020070A">
      <w:pPr>
        <w:spacing w:after="0" w:line="240" w:lineRule="auto"/>
        <w:rPr>
          <w:rFonts w:ascii="Times New Roman" w:hAnsi="Times New Roman"/>
          <w:i/>
          <w:sz w:val="24"/>
          <w:szCs w:val="24"/>
          <w:lang w:eastAsia="ru-RU"/>
        </w:rPr>
      </w:pPr>
    </w:p>
    <w:p w:rsidR="00241AE6" w:rsidRPr="00193770" w:rsidRDefault="00241AE6" w:rsidP="0020070A">
      <w:pPr>
        <w:spacing w:after="0" w:line="240" w:lineRule="auto"/>
        <w:rPr>
          <w:rFonts w:ascii="Times New Roman" w:hAnsi="Times New Roman"/>
          <w:i/>
          <w:sz w:val="24"/>
          <w:szCs w:val="24"/>
        </w:rPr>
      </w:pPr>
      <w:r w:rsidRPr="00193770">
        <w:rPr>
          <w:rFonts w:ascii="Times New Roman" w:hAnsi="Times New Roman"/>
          <w:b/>
          <w:i/>
          <w:sz w:val="24"/>
          <w:szCs w:val="24"/>
        </w:rPr>
        <w:t>Защита</w:t>
      </w:r>
      <w:r w:rsidRPr="00193770">
        <w:rPr>
          <w:rFonts w:ascii="Times New Roman" w:eastAsia="Times New Roman" w:hAnsi="Times New Roman"/>
          <w:b/>
          <w:i/>
          <w:sz w:val="24"/>
          <w:szCs w:val="24"/>
        </w:rPr>
        <w:t xml:space="preserve"> населения Российской Федерации от опасных и чрезвычайных ситуаций</w:t>
      </w:r>
    </w:p>
    <w:p w:rsidR="00241AE6" w:rsidRPr="00193770" w:rsidRDefault="00241AE6" w:rsidP="0020070A">
      <w:pPr>
        <w:pStyle w:val="a"/>
        <w:spacing w:line="240" w:lineRule="auto"/>
        <w:rPr>
          <w:i/>
          <w:sz w:val="24"/>
          <w:szCs w:val="24"/>
        </w:rPr>
      </w:pPr>
      <w:r w:rsidRPr="00193770">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41AE6" w:rsidRPr="00193770" w:rsidRDefault="00241AE6" w:rsidP="0020070A">
      <w:pPr>
        <w:spacing w:after="0" w:line="240" w:lineRule="auto"/>
        <w:rPr>
          <w:rFonts w:ascii="Times New Roman" w:hAnsi="Times New Roman"/>
          <w:i/>
          <w:sz w:val="24"/>
          <w:szCs w:val="24"/>
          <w:lang w:eastAsia="ru-RU"/>
        </w:rPr>
      </w:pPr>
    </w:p>
    <w:p w:rsidR="00241AE6" w:rsidRPr="00193770" w:rsidRDefault="00241AE6" w:rsidP="0020070A">
      <w:pPr>
        <w:spacing w:after="0" w:line="240" w:lineRule="auto"/>
        <w:rPr>
          <w:rFonts w:ascii="Times New Roman" w:hAnsi="Times New Roman"/>
          <w:i/>
          <w:sz w:val="24"/>
          <w:szCs w:val="24"/>
        </w:rPr>
      </w:pPr>
      <w:r w:rsidRPr="00193770">
        <w:rPr>
          <w:rFonts w:ascii="Times New Roman" w:hAnsi="Times New Roman"/>
          <w:b/>
          <w:i/>
          <w:sz w:val="24"/>
          <w:szCs w:val="24"/>
        </w:rPr>
        <w:t>Основы</w:t>
      </w:r>
      <w:r w:rsidRPr="00193770">
        <w:rPr>
          <w:rFonts w:ascii="Times New Roman" w:eastAsia="Times New Roman" w:hAnsi="Times New Roman"/>
          <w:b/>
          <w:i/>
          <w:sz w:val="24"/>
          <w:szCs w:val="24"/>
        </w:rPr>
        <w:t xml:space="preserve"> обороны государства</w:t>
      </w:r>
    </w:p>
    <w:p w:rsidR="00241AE6" w:rsidRPr="00193770" w:rsidRDefault="00241AE6" w:rsidP="0020070A">
      <w:pPr>
        <w:pStyle w:val="a"/>
        <w:spacing w:line="240" w:lineRule="auto"/>
        <w:rPr>
          <w:i/>
          <w:sz w:val="24"/>
          <w:szCs w:val="24"/>
        </w:rPr>
      </w:pPr>
      <w:r w:rsidRPr="00193770">
        <w:rPr>
          <w:i/>
          <w:sz w:val="24"/>
          <w:szCs w:val="24"/>
        </w:rPr>
        <w:t>Объяснять основные задачи и направления развития, строительства, оснащения и модернизации ВС РФ;</w:t>
      </w:r>
    </w:p>
    <w:p w:rsidR="00241AE6" w:rsidRPr="00193770" w:rsidRDefault="00241AE6" w:rsidP="0020070A">
      <w:pPr>
        <w:pStyle w:val="a"/>
        <w:spacing w:line="240" w:lineRule="auto"/>
        <w:rPr>
          <w:i/>
          <w:sz w:val="24"/>
          <w:szCs w:val="24"/>
        </w:rPr>
      </w:pPr>
      <w:r w:rsidRPr="00193770">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41AE6" w:rsidRPr="00193770" w:rsidRDefault="00241AE6" w:rsidP="0020070A">
      <w:pPr>
        <w:spacing w:after="0" w:line="240" w:lineRule="auto"/>
        <w:rPr>
          <w:rFonts w:ascii="Times New Roman" w:hAnsi="Times New Roman"/>
          <w:i/>
          <w:sz w:val="24"/>
          <w:szCs w:val="24"/>
        </w:rPr>
      </w:pPr>
    </w:p>
    <w:p w:rsidR="00241AE6" w:rsidRPr="00193770" w:rsidRDefault="00241AE6" w:rsidP="0020070A">
      <w:pPr>
        <w:spacing w:after="0" w:line="240" w:lineRule="auto"/>
        <w:rPr>
          <w:rFonts w:ascii="Times New Roman" w:hAnsi="Times New Roman"/>
          <w:i/>
          <w:sz w:val="24"/>
          <w:szCs w:val="24"/>
        </w:rPr>
      </w:pPr>
      <w:r w:rsidRPr="00193770">
        <w:rPr>
          <w:rFonts w:ascii="Times New Roman" w:eastAsia="Times New Roman" w:hAnsi="Times New Roman"/>
          <w:b/>
          <w:i/>
          <w:sz w:val="24"/>
          <w:szCs w:val="24"/>
        </w:rPr>
        <w:t>Элементы начальной военной подготовки</w:t>
      </w:r>
    </w:p>
    <w:p w:rsidR="00241AE6" w:rsidRPr="00193770" w:rsidRDefault="00241AE6" w:rsidP="0020070A">
      <w:pPr>
        <w:pStyle w:val="a"/>
        <w:spacing w:line="240" w:lineRule="auto"/>
        <w:rPr>
          <w:i/>
          <w:sz w:val="24"/>
          <w:szCs w:val="24"/>
        </w:rPr>
      </w:pPr>
      <w:r w:rsidRPr="00193770">
        <w:rPr>
          <w:i/>
          <w:sz w:val="24"/>
          <w:szCs w:val="24"/>
        </w:rPr>
        <w:t>Приводить примеры сигналов управления строем с помощью рук, флажков и фонаря;</w:t>
      </w:r>
    </w:p>
    <w:p w:rsidR="00241AE6" w:rsidRPr="00193770" w:rsidRDefault="00241AE6" w:rsidP="0020070A">
      <w:pPr>
        <w:pStyle w:val="a"/>
        <w:spacing w:line="240" w:lineRule="auto"/>
        <w:rPr>
          <w:i/>
          <w:sz w:val="24"/>
          <w:szCs w:val="24"/>
        </w:rPr>
      </w:pPr>
      <w:r w:rsidRPr="00193770">
        <w:rPr>
          <w:i/>
          <w:sz w:val="24"/>
          <w:szCs w:val="24"/>
        </w:rPr>
        <w:t>определять назначение, устройство частей и механизмов автомата Калашникова;</w:t>
      </w:r>
    </w:p>
    <w:p w:rsidR="00241AE6" w:rsidRPr="00193770" w:rsidRDefault="00241AE6" w:rsidP="0020070A">
      <w:pPr>
        <w:pStyle w:val="a"/>
        <w:spacing w:line="240" w:lineRule="auto"/>
        <w:rPr>
          <w:i/>
          <w:sz w:val="24"/>
          <w:szCs w:val="24"/>
        </w:rPr>
      </w:pPr>
      <w:r w:rsidRPr="00193770">
        <w:rPr>
          <w:i/>
          <w:sz w:val="24"/>
          <w:szCs w:val="24"/>
        </w:rPr>
        <w:t>выполнять чистку и смазку автомата Калашникова;</w:t>
      </w:r>
    </w:p>
    <w:p w:rsidR="00241AE6" w:rsidRPr="00193770" w:rsidRDefault="00241AE6" w:rsidP="0020070A">
      <w:pPr>
        <w:pStyle w:val="a"/>
        <w:spacing w:line="240" w:lineRule="auto"/>
        <w:rPr>
          <w:i/>
          <w:sz w:val="24"/>
          <w:szCs w:val="24"/>
        </w:rPr>
      </w:pPr>
      <w:r w:rsidRPr="00193770">
        <w:rPr>
          <w:i/>
          <w:sz w:val="24"/>
          <w:szCs w:val="24"/>
        </w:rPr>
        <w:t>выполнять нормативы неполной разборки и сборки автомата Калашникова;</w:t>
      </w:r>
    </w:p>
    <w:p w:rsidR="00241AE6" w:rsidRPr="00193770" w:rsidRDefault="00241AE6" w:rsidP="0020070A">
      <w:pPr>
        <w:pStyle w:val="a"/>
        <w:spacing w:line="240" w:lineRule="auto"/>
        <w:rPr>
          <w:i/>
          <w:sz w:val="24"/>
          <w:szCs w:val="24"/>
        </w:rPr>
      </w:pPr>
      <w:r w:rsidRPr="00193770">
        <w:rPr>
          <w:i/>
          <w:sz w:val="24"/>
          <w:szCs w:val="24"/>
        </w:rPr>
        <w:t>описывать работу частей и механизмов автомата Калашникова при стрельбе;</w:t>
      </w:r>
    </w:p>
    <w:p w:rsidR="00241AE6" w:rsidRPr="00193770" w:rsidRDefault="00241AE6" w:rsidP="0020070A">
      <w:pPr>
        <w:pStyle w:val="a"/>
        <w:spacing w:line="240" w:lineRule="auto"/>
        <w:rPr>
          <w:i/>
          <w:sz w:val="24"/>
          <w:szCs w:val="24"/>
        </w:rPr>
      </w:pPr>
      <w:r w:rsidRPr="00193770">
        <w:rPr>
          <w:i/>
          <w:sz w:val="24"/>
          <w:szCs w:val="24"/>
        </w:rPr>
        <w:t>выполнять норматив снаряжения магазина автомата Калашникова патронами;</w:t>
      </w:r>
    </w:p>
    <w:p w:rsidR="00241AE6" w:rsidRPr="00193770" w:rsidRDefault="00241AE6" w:rsidP="0020070A">
      <w:pPr>
        <w:pStyle w:val="a"/>
        <w:spacing w:line="240" w:lineRule="auto"/>
        <w:rPr>
          <w:i/>
          <w:sz w:val="24"/>
          <w:szCs w:val="24"/>
        </w:rPr>
      </w:pPr>
      <w:r w:rsidRPr="00193770">
        <w:rPr>
          <w:i/>
          <w:sz w:val="24"/>
          <w:szCs w:val="24"/>
        </w:rPr>
        <w:t>описывать работу частей и механизмов гранаты при метании;</w:t>
      </w:r>
    </w:p>
    <w:p w:rsidR="00241AE6" w:rsidRPr="00193770" w:rsidRDefault="00241AE6" w:rsidP="0020070A">
      <w:pPr>
        <w:pStyle w:val="a"/>
        <w:spacing w:line="240" w:lineRule="auto"/>
        <w:rPr>
          <w:i/>
          <w:sz w:val="24"/>
          <w:szCs w:val="24"/>
        </w:rPr>
      </w:pPr>
      <w:r w:rsidRPr="00193770">
        <w:rPr>
          <w:i/>
          <w:sz w:val="24"/>
          <w:szCs w:val="24"/>
        </w:rPr>
        <w:t>выполнять нормативы надевания противогаза, респиратора и общевойскового защитного комплекта (ОЗК).</w:t>
      </w:r>
    </w:p>
    <w:p w:rsidR="00241AE6" w:rsidRPr="00193770" w:rsidRDefault="00241AE6" w:rsidP="0020070A">
      <w:pPr>
        <w:spacing w:after="0" w:line="240" w:lineRule="auto"/>
        <w:rPr>
          <w:rFonts w:ascii="Times New Roman" w:hAnsi="Times New Roman"/>
          <w:i/>
          <w:sz w:val="24"/>
          <w:szCs w:val="24"/>
          <w:lang w:eastAsia="ru-RU"/>
        </w:rPr>
      </w:pPr>
    </w:p>
    <w:p w:rsidR="00241AE6" w:rsidRPr="00193770" w:rsidRDefault="00241AE6" w:rsidP="0020070A">
      <w:pPr>
        <w:spacing w:after="0" w:line="240" w:lineRule="auto"/>
        <w:rPr>
          <w:rFonts w:ascii="Times New Roman" w:hAnsi="Times New Roman"/>
          <w:b/>
          <w:i/>
          <w:sz w:val="24"/>
          <w:szCs w:val="24"/>
        </w:rPr>
      </w:pPr>
      <w:r w:rsidRPr="00193770">
        <w:rPr>
          <w:rFonts w:ascii="Times New Roman" w:eastAsia="Times New Roman" w:hAnsi="Times New Roman"/>
          <w:b/>
          <w:i/>
          <w:sz w:val="24"/>
          <w:szCs w:val="24"/>
        </w:rPr>
        <w:t>Военно-профессиональная деятельность</w:t>
      </w:r>
    </w:p>
    <w:p w:rsidR="00241AE6" w:rsidRPr="00193770" w:rsidRDefault="00241AE6" w:rsidP="0020070A">
      <w:pPr>
        <w:pStyle w:val="a"/>
        <w:spacing w:line="240" w:lineRule="auto"/>
        <w:rPr>
          <w:i/>
          <w:sz w:val="24"/>
          <w:szCs w:val="24"/>
        </w:rPr>
      </w:pPr>
      <w:r w:rsidRPr="00193770">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41AE6" w:rsidRPr="00193770" w:rsidRDefault="00241AE6" w:rsidP="0020070A">
      <w:pPr>
        <w:pStyle w:val="a"/>
        <w:spacing w:line="240" w:lineRule="auto"/>
        <w:rPr>
          <w:i/>
          <w:sz w:val="24"/>
          <w:szCs w:val="24"/>
        </w:rPr>
      </w:pPr>
      <w:r w:rsidRPr="00193770">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41AE6" w:rsidRPr="00193770" w:rsidRDefault="00241AE6" w:rsidP="00241AE6">
      <w:pPr>
        <w:rPr>
          <w:sz w:val="24"/>
          <w:szCs w:val="24"/>
        </w:rPr>
      </w:pP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b/>
          <w:sz w:val="24"/>
          <w:szCs w:val="24"/>
        </w:rPr>
        <w:t>Учебные предметы, курсы по выбору обучающихся</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Изучение дополнительных учебных предметов, курсов по выбору обучающихся обеспечивает: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удовлетворение индивидуальных запросов обучающихся;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 развитие навыков самообразования и самопроектирования;</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 углубление, расширение и систематизацию знаний в выбранной области научного знания или вида деятельности;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9F673D" w:rsidRPr="00193770" w:rsidRDefault="00F53D99" w:rsidP="008C48B1">
      <w:pPr>
        <w:spacing w:after="0" w:line="240" w:lineRule="auto"/>
        <w:ind w:firstLine="567"/>
        <w:rPr>
          <w:rFonts w:ascii="Times New Roman" w:hAnsi="Times New Roman"/>
          <w:sz w:val="24"/>
          <w:szCs w:val="24"/>
        </w:rPr>
      </w:pPr>
      <w:r w:rsidRPr="00193770">
        <w:rPr>
          <w:rFonts w:ascii="Times New Roman" w:hAnsi="Times New Roman"/>
          <w:b/>
          <w:sz w:val="24"/>
          <w:szCs w:val="24"/>
        </w:rPr>
        <w:t>Результаты изучения дополнительных учебных предметов, курсов по выбору обучающихся должны отражать</w:t>
      </w:r>
      <w:r w:rsidRPr="00193770">
        <w:rPr>
          <w:rFonts w:ascii="Times New Roman" w:hAnsi="Times New Roman"/>
          <w:sz w:val="24"/>
          <w:szCs w:val="24"/>
        </w:rPr>
        <w:t xml:space="preserve">: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lastRenderedPageBreak/>
        <w:t xml:space="preserve">2) овладение систематическими знаниями и приобретение опыта осуществления целесообразной и результативной деятельности;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9F673D"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 xml:space="preserve">4) обеспечение академической мобильности и (или) возможности поддерживать избранное направление образования; </w:t>
      </w:r>
    </w:p>
    <w:p w:rsidR="00241AE6" w:rsidRPr="00193770" w:rsidRDefault="00F53D99" w:rsidP="009F673D">
      <w:pPr>
        <w:spacing w:after="0" w:line="240" w:lineRule="auto"/>
        <w:rPr>
          <w:rFonts w:ascii="Times New Roman" w:hAnsi="Times New Roman"/>
          <w:sz w:val="24"/>
          <w:szCs w:val="24"/>
        </w:rPr>
      </w:pPr>
      <w:r w:rsidRPr="00193770">
        <w:rPr>
          <w:rFonts w:ascii="Times New Roman" w:hAnsi="Times New Roman"/>
          <w:sz w:val="24"/>
          <w:szCs w:val="24"/>
        </w:rPr>
        <w:t>5) обеспечение профессиональной ориентации обучающихся.</w:t>
      </w:r>
    </w:p>
    <w:p w:rsidR="00F73E6F" w:rsidRPr="00193770" w:rsidRDefault="00F73E6F" w:rsidP="00575845">
      <w:pPr>
        <w:spacing w:after="0" w:line="240" w:lineRule="auto"/>
        <w:jc w:val="both"/>
        <w:rPr>
          <w:rFonts w:ascii="Times New Roman" w:hAnsi="Times New Roman"/>
          <w:sz w:val="24"/>
          <w:szCs w:val="24"/>
          <w:u w:color="000000"/>
          <w:bdr w:val="nil"/>
          <w:lang w:eastAsia="ru-RU"/>
        </w:rPr>
      </w:pPr>
    </w:p>
    <w:p w:rsidR="00115D68" w:rsidRPr="00193770" w:rsidRDefault="004B036C" w:rsidP="00115D68">
      <w:pPr>
        <w:spacing w:after="0" w:line="240" w:lineRule="auto"/>
        <w:jc w:val="both"/>
        <w:outlineLvl w:val="1"/>
        <w:rPr>
          <w:rFonts w:ascii="Times New Roman" w:eastAsia="@Arial Unicode MS" w:hAnsi="Times New Roman"/>
          <w:b/>
          <w:bCs/>
          <w:sz w:val="24"/>
          <w:szCs w:val="24"/>
          <w:lang w:eastAsia="ru-RU"/>
        </w:rPr>
      </w:pPr>
      <w:bookmarkStart w:id="48" w:name="_Toc410653972"/>
      <w:bookmarkStart w:id="49" w:name="_Toc414553158"/>
      <w:r w:rsidRPr="00193770">
        <w:rPr>
          <w:rFonts w:ascii="Times New Roman" w:eastAsia="@Arial Unicode MS" w:hAnsi="Times New Roman"/>
          <w:b/>
          <w:bCs/>
          <w:sz w:val="24"/>
          <w:szCs w:val="24"/>
          <w:lang w:eastAsia="ru-RU"/>
        </w:rPr>
        <w:t>1.3. Система оценки достижения планируемых результатов освоения основной образовательной программы среднего общего образования</w:t>
      </w:r>
      <w:bookmarkEnd w:id="48"/>
      <w:bookmarkEnd w:id="49"/>
      <w:r w:rsidR="009F493C" w:rsidRPr="00193770">
        <w:rPr>
          <w:rFonts w:ascii="Times New Roman" w:eastAsia="@Arial Unicode MS" w:hAnsi="Times New Roman"/>
          <w:b/>
          <w:bCs/>
          <w:sz w:val="24"/>
          <w:szCs w:val="24"/>
          <w:lang w:eastAsia="ru-RU"/>
        </w:rPr>
        <w:t>.</w:t>
      </w:r>
    </w:p>
    <w:p w:rsidR="004B036C" w:rsidRPr="00193770" w:rsidRDefault="00576309" w:rsidP="00115D68">
      <w:pPr>
        <w:spacing w:after="0" w:line="240" w:lineRule="auto"/>
        <w:ind w:firstLine="567"/>
        <w:jc w:val="both"/>
        <w:outlineLvl w:val="1"/>
        <w:rPr>
          <w:rFonts w:ascii="Times New Roman" w:eastAsia="@Arial Unicode MS" w:hAnsi="Times New Roman"/>
          <w:b/>
          <w:bCs/>
          <w:sz w:val="24"/>
          <w:szCs w:val="24"/>
          <w:lang w:eastAsia="ru-RU"/>
        </w:rPr>
      </w:pPr>
      <w:r w:rsidRPr="00193770">
        <w:rPr>
          <w:rFonts w:ascii="Times New Roman" w:hAnsi="Times New Roman"/>
          <w:sz w:val="24"/>
          <w:szCs w:val="24"/>
        </w:rPr>
        <w:t xml:space="preserve"> </w:t>
      </w:r>
      <w:r w:rsidR="004B036C" w:rsidRPr="00193770">
        <w:rPr>
          <w:rFonts w:ascii="Times New Roman" w:hAnsi="Times New Roman"/>
          <w:sz w:val="24"/>
          <w:szCs w:val="24"/>
        </w:rPr>
        <w:t>Система оценки достижения планируемых результатов (далее – система оценки) является частью внутренней системы оценки и управления качеством образования в образовательной организации и служит основой при разработке образовательной организацией локального акта</w:t>
      </w:r>
      <w:r w:rsidR="004B036C" w:rsidRPr="00193770">
        <w:rPr>
          <w:rFonts w:ascii="Times New Roman" w:hAnsi="Times New Roman"/>
          <w:i/>
          <w:sz w:val="24"/>
          <w:szCs w:val="24"/>
        </w:rPr>
        <w:t xml:space="preserve"> «О внутренней системе оценки и управления качеством образования в образовательной организации». </w:t>
      </w:r>
      <w:r w:rsidR="004B036C" w:rsidRPr="00193770">
        <w:rPr>
          <w:rFonts w:ascii="Times New Roman" w:hAnsi="Times New Roman"/>
          <w:sz w:val="24"/>
          <w:szCs w:val="24"/>
        </w:rPr>
        <w:t>Должна коррелировать с локальными</w:t>
      </w:r>
      <w:r w:rsidR="00115D68" w:rsidRPr="00193770">
        <w:rPr>
          <w:rFonts w:ascii="Times New Roman" w:hAnsi="Times New Roman"/>
          <w:sz w:val="24"/>
          <w:szCs w:val="24"/>
        </w:rPr>
        <w:t xml:space="preserve"> актами ОО</w:t>
      </w:r>
      <w:r w:rsidR="004B036C" w:rsidRPr="00193770">
        <w:rPr>
          <w:rFonts w:ascii="Times New Roman" w:hAnsi="Times New Roman"/>
          <w:sz w:val="24"/>
          <w:szCs w:val="24"/>
        </w:rPr>
        <w:t>:</w:t>
      </w:r>
      <w:r w:rsidR="004B036C" w:rsidRPr="00193770">
        <w:rPr>
          <w:rFonts w:ascii="Times New Roman" w:hAnsi="Times New Roman"/>
          <w:i/>
          <w:sz w:val="24"/>
          <w:szCs w:val="24"/>
        </w:rPr>
        <w:t xml:space="preserve"> Положение о формах, периодичности, порядке текущего контроля успеваемости и промежуточной аттестации обучающихся в ОО, Положение об индивидуальном учёте образовательных результатов обучающихся,</w:t>
      </w:r>
      <w:r w:rsidR="004706CB" w:rsidRPr="00193770">
        <w:rPr>
          <w:rFonts w:ascii="Times New Roman" w:hAnsi="Times New Roman"/>
          <w:i/>
          <w:sz w:val="24"/>
          <w:szCs w:val="24"/>
        </w:rPr>
        <w:t xml:space="preserve"> Положение о портфеле\портфолио</w:t>
      </w:r>
      <w:r w:rsidRPr="00193770">
        <w:rPr>
          <w:rFonts w:ascii="Times New Roman" w:hAnsi="Times New Roman"/>
          <w:i/>
          <w:sz w:val="24"/>
          <w:szCs w:val="24"/>
        </w:rPr>
        <w:t xml:space="preserve"> </w:t>
      </w:r>
      <w:r w:rsidR="00115D68" w:rsidRPr="00193770">
        <w:rPr>
          <w:rFonts w:ascii="Times New Roman" w:hAnsi="Times New Roman"/>
          <w:i/>
          <w:sz w:val="24"/>
          <w:szCs w:val="24"/>
        </w:rPr>
        <w:t>обучающегося</w:t>
      </w:r>
      <w:r w:rsidR="004B036C" w:rsidRPr="00193770">
        <w:rPr>
          <w:rFonts w:ascii="Times New Roman" w:hAnsi="Times New Roman"/>
          <w:i/>
          <w:sz w:val="24"/>
          <w:szCs w:val="24"/>
        </w:rPr>
        <w:t>, Порядок организации и проведения самообследования в ОО.</w:t>
      </w:r>
    </w:p>
    <w:p w:rsidR="004B036C" w:rsidRPr="00193770" w:rsidRDefault="004B036C" w:rsidP="00575845">
      <w:pPr>
        <w:spacing w:after="0" w:line="240" w:lineRule="auto"/>
        <w:ind w:firstLine="709"/>
        <w:jc w:val="both"/>
        <w:rPr>
          <w:rFonts w:ascii="Times New Roman" w:hAnsi="Times New Roman"/>
          <w:b/>
          <w:sz w:val="24"/>
          <w:szCs w:val="24"/>
        </w:rPr>
      </w:pPr>
    </w:p>
    <w:p w:rsidR="00874FF6" w:rsidRPr="00193770" w:rsidRDefault="004B036C" w:rsidP="006C5390">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Система оценки достижения планируемых результатов позволяет использовать оценку образовательных результатов учащихся для оценки деятельности образовательной организации. </w:t>
      </w:r>
    </w:p>
    <w:p w:rsidR="004B036C" w:rsidRPr="00193770" w:rsidRDefault="004B036C" w:rsidP="006C5390">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Целью оценки достижения планируемых результатов является – получение информации о соответствии достигнутых обучающимися результатов требованиям ФГОС СОО и использование полученной информации в процессе взаимодействия участников образовательных отношений. </w:t>
      </w:r>
    </w:p>
    <w:p w:rsidR="004B036C" w:rsidRPr="00193770" w:rsidRDefault="004B036C" w:rsidP="006C5390">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Основным направлением оценочной деятельности в </w:t>
      </w:r>
      <w:r w:rsidR="00834E30" w:rsidRPr="00193770">
        <w:rPr>
          <w:rFonts w:ascii="Times New Roman" w:hAnsi="Times New Roman"/>
          <w:sz w:val="24"/>
          <w:szCs w:val="24"/>
        </w:rPr>
        <w:t>КОГОБУ СШ с УИОП пгт Кикнур</w:t>
      </w:r>
      <w:r w:rsidRPr="00193770">
        <w:rPr>
          <w:rFonts w:ascii="Times New Roman" w:hAnsi="Times New Roman"/>
          <w:i/>
          <w:sz w:val="24"/>
          <w:szCs w:val="24"/>
        </w:rPr>
        <w:t xml:space="preserve"> </w:t>
      </w:r>
      <w:r w:rsidRPr="00193770">
        <w:rPr>
          <w:rFonts w:ascii="Times New Roman" w:hAnsi="Times New Roman"/>
          <w:sz w:val="24"/>
          <w:szCs w:val="24"/>
        </w:rPr>
        <w:t>в соответствии с требованиями ФГОС СОО является:</w:t>
      </w:r>
    </w:p>
    <w:p w:rsidR="004B036C" w:rsidRPr="00193770" w:rsidRDefault="004B036C" w:rsidP="00575845">
      <w:pPr>
        <w:spacing w:after="0" w:line="240" w:lineRule="auto"/>
        <w:ind w:firstLine="454"/>
        <w:jc w:val="both"/>
        <w:rPr>
          <w:rFonts w:ascii="Times New Roman" w:hAnsi="Times New Roman"/>
          <w:sz w:val="24"/>
          <w:szCs w:val="24"/>
        </w:rPr>
      </w:pPr>
      <w:r w:rsidRPr="00193770">
        <w:rPr>
          <w:rFonts w:ascii="Times New Roman" w:hAnsi="Times New Roman"/>
          <w:sz w:val="24"/>
          <w:szCs w:val="24"/>
        </w:rPr>
        <w:t>- оценка достижения планируемых результатов обучающихся школы н</w:t>
      </w:r>
      <w:r w:rsidR="00FD27DD" w:rsidRPr="00193770">
        <w:rPr>
          <w:rFonts w:ascii="Times New Roman" w:hAnsi="Times New Roman"/>
          <w:sz w:val="24"/>
          <w:szCs w:val="24"/>
        </w:rPr>
        <w:t>а различных этапах обучения как</w:t>
      </w:r>
    </w:p>
    <w:p w:rsidR="004B036C" w:rsidRPr="00193770" w:rsidRDefault="004B036C" w:rsidP="00A85B60">
      <w:pPr>
        <w:spacing w:after="0" w:line="240" w:lineRule="auto"/>
        <w:jc w:val="both"/>
        <w:rPr>
          <w:rFonts w:ascii="Times New Roman" w:hAnsi="Times New Roman"/>
          <w:sz w:val="24"/>
          <w:szCs w:val="24"/>
        </w:rPr>
      </w:pPr>
      <w:r w:rsidRPr="00193770">
        <w:rPr>
          <w:rFonts w:ascii="Times New Roman" w:hAnsi="Times New Roman"/>
          <w:sz w:val="24"/>
          <w:szCs w:val="24"/>
        </w:rPr>
        <w:t>1) основа их промежуточной и итоговой аттестации,</w:t>
      </w:r>
    </w:p>
    <w:p w:rsidR="004B036C" w:rsidRPr="00193770" w:rsidRDefault="004B036C" w:rsidP="00A85B60">
      <w:pPr>
        <w:spacing w:after="0" w:line="240" w:lineRule="auto"/>
        <w:jc w:val="both"/>
        <w:rPr>
          <w:rFonts w:ascii="Times New Roman" w:hAnsi="Times New Roman"/>
          <w:sz w:val="24"/>
          <w:szCs w:val="24"/>
        </w:rPr>
      </w:pPr>
      <w:r w:rsidRPr="00193770">
        <w:rPr>
          <w:rFonts w:ascii="Times New Roman" w:hAnsi="Times New Roman"/>
          <w:sz w:val="24"/>
          <w:szCs w:val="24"/>
        </w:rPr>
        <w:t>2) основа процедур внутренней системы оценки качества образования,</w:t>
      </w:r>
    </w:p>
    <w:p w:rsidR="004B036C" w:rsidRPr="00193770" w:rsidRDefault="004B036C" w:rsidP="00A85B60">
      <w:pPr>
        <w:spacing w:after="0" w:line="240" w:lineRule="auto"/>
        <w:jc w:val="both"/>
        <w:rPr>
          <w:rFonts w:ascii="Times New Roman" w:hAnsi="Times New Roman"/>
          <w:sz w:val="24"/>
          <w:szCs w:val="24"/>
        </w:rPr>
      </w:pPr>
      <w:r w:rsidRPr="00193770">
        <w:rPr>
          <w:rFonts w:ascii="Times New Roman" w:hAnsi="Times New Roman"/>
          <w:sz w:val="24"/>
          <w:szCs w:val="24"/>
        </w:rPr>
        <w:t>3) основа мониторинговых исследований регионального и федерального уровней.</w:t>
      </w:r>
    </w:p>
    <w:p w:rsidR="004B036C" w:rsidRPr="00193770" w:rsidRDefault="004B036C" w:rsidP="00A85B60">
      <w:pPr>
        <w:spacing w:after="0" w:line="240" w:lineRule="auto"/>
        <w:ind w:firstLine="567"/>
        <w:jc w:val="both"/>
        <w:rPr>
          <w:rFonts w:ascii="Times New Roman" w:hAnsi="Times New Roman"/>
          <w:sz w:val="24"/>
          <w:szCs w:val="24"/>
        </w:rPr>
      </w:pPr>
      <w:r w:rsidRPr="00193770">
        <w:rPr>
          <w:rFonts w:ascii="Times New Roman" w:hAnsi="Times New Roman"/>
          <w:sz w:val="24"/>
          <w:szCs w:val="24"/>
        </w:rP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основной образовательной программы образовательной организации (личностные, метапредметные, предметные).</w:t>
      </w:r>
    </w:p>
    <w:p w:rsidR="004B036C" w:rsidRPr="00193770" w:rsidRDefault="004B036C" w:rsidP="00A85B60">
      <w:pPr>
        <w:spacing w:after="0" w:line="240" w:lineRule="auto"/>
        <w:ind w:firstLine="567"/>
        <w:jc w:val="both"/>
        <w:rPr>
          <w:rFonts w:ascii="Times New Roman" w:hAnsi="Times New Roman"/>
          <w:sz w:val="24"/>
          <w:szCs w:val="24"/>
        </w:rPr>
      </w:pPr>
      <w:r w:rsidRPr="00193770">
        <w:rPr>
          <w:rFonts w:ascii="Times New Roman" w:hAnsi="Times New Roman"/>
          <w:sz w:val="24"/>
          <w:szCs w:val="24"/>
        </w:rPr>
        <w:t>Каждой подпрограмме соответствует направление оценки:</w:t>
      </w:r>
    </w:p>
    <w:p w:rsidR="004B036C" w:rsidRPr="00193770" w:rsidRDefault="004B036C" w:rsidP="00575845">
      <w:pPr>
        <w:spacing w:after="0" w:line="240" w:lineRule="auto"/>
        <w:jc w:val="both"/>
        <w:rPr>
          <w:rFonts w:ascii="Times New Roman" w:hAnsi="Times New Roman"/>
          <w:sz w:val="24"/>
          <w:szCs w:val="24"/>
        </w:rPr>
      </w:pPr>
      <w:r w:rsidRPr="00193770">
        <w:rPr>
          <w:rFonts w:ascii="Times New Roman" w:hAnsi="Times New Roman"/>
          <w:sz w:val="24"/>
          <w:szCs w:val="24"/>
        </w:rPr>
        <w:t>1) Программа развития УУД – оценка метапредметных результатов</w:t>
      </w:r>
    </w:p>
    <w:p w:rsidR="004B036C" w:rsidRPr="00193770" w:rsidRDefault="004B036C"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2) </w:t>
      </w:r>
      <w:r w:rsidR="00FD27DD" w:rsidRPr="00193770">
        <w:rPr>
          <w:rFonts w:ascii="Times New Roman" w:hAnsi="Times New Roman"/>
          <w:sz w:val="24"/>
          <w:szCs w:val="24"/>
        </w:rPr>
        <w:t>Рабочая программа воспитания</w:t>
      </w:r>
      <w:r w:rsidRPr="00193770">
        <w:rPr>
          <w:rFonts w:ascii="Times New Roman" w:hAnsi="Times New Roman"/>
          <w:sz w:val="24"/>
          <w:szCs w:val="24"/>
        </w:rPr>
        <w:t xml:space="preserve"> – оценка личностных результатов</w:t>
      </w:r>
    </w:p>
    <w:p w:rsidR="00874FF6" w:rsidRPr="00193770" w:rsidRDefault="004B036C" w:rsidP="00575845">
      <w:pPr>
        <w:spacing w:after="0" w:line="240" w:lineRule="auto"/>
        <w:jc w:val="both"/>
        <w:rPr>
          <w:rFonts w:ascii="Times New Roman" w:hAnsi="Times New Roman"/>
          <w:sz w:val="24"/>
          <w:szCs w:val="24"/>
        </w:rPr>
      </w:pPr>
      <w:r w:rsidRPr="00193770">
        <w:rPr>
          <w:rFonts w:ascii="Times New Roman" w:hAnsi="Times New Roman"/>
          <w:sz w:val="24"/>
          <w:szCs w:val="24"/>
        </w:rPr>
        <w:t>3) Программы отдельных учебных предметов, курсов (рабочие программы) –</w:t>
      </w:r>
      <w:r w:rsidR="008C48B1" w:rsidRPr="00193770">
        <w:rPr>
          <w:rFonts w:ascii="Times New Roman" w:hAnsi="Times New Roman"/>
          <w:sz w:val="24"/>
          <w:szCs w:val="24"/>
        </w:rPr>
        <w:t xml:space="preserve"> </w:t>
      </w:r>
    </w:p>
    <w:p w:rsidR="004B036C" w:rsidRPr="00193770" w:rsidRDefault="004B036C" w:rsidP="00575845">
      <w:pPr>
        <w:spacing w:after="0" w:line="240" w:lineRule="auto"/>
        <w:jc w:val="both"/>
        <w:rPr>
          <w:rFonts w:ascii="Times New Roman" w:hAnsi="Times New Roman"/>
          <w:sz w:val="24"/>
          <w:szCs w:val="24"/>
        </w:rPr>
      </w:pPr>
      <w:r w:rsidRPr="00193770">
        <w:rPr>
          <w:rFonts w:ascii="Times New Roman" w:hAnsi="Times New Roman"/>
          <w:sz w:val="24"/>
          <w:szCs w:val="24"/>
        </w:rPr>
        <w:t>оценка предметных результатов.</w:t>
      </w:r>
    </w:p>
    <w:p w:rsidR="006C5390" w:rsidRPr="00193770" w:rsidRDefault="006C5390" w:rsidP="00575845">
      <w:pPr>
        <w:spacing w:after="0" w:line="240" w:lineRule="auto"/>
        <w:jc w:val="both"/>
        <w:rPr>
          <w:rFonts w:ascii="Times New Roman" w:hAnsi="Times New Roman"/>
          <w:sz w:val="24"/>
          <w:szCs w:val="24"/>
        </w:rPr>
      </w:pPr>
    </w:p>
    <w:p w:rsidR="004B036C" w:rsidRPr="00193770" w:rsidRDefault="004B036C" w:rsidP="006C5390">
      <w:pPr>
        <w:spacing w:after="0" w:line="240" w:lineRule="auto"/>
        <w:ind w:firstLine="567"/>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Система оценки достижения планируемых результатов освоения ООП СОО включает:</w:t>
      </w:r>
    </w:p>
    <w:p w:rsidR="006C5390" w:rsidRPr="00193770" w:rsidRDefault="004B036C" w:rsidP="006C5390">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 xml:space="preserve">Описание организации и форм представления и учета результатов промежуточной аттестации обучающихся в рамках </w:t>
      </w:r>
    </w:p>
    <w:p w:rsidR="004B036C" w:rsidRPr="00193770" w:rsidRDefault="004B036C" w:rsidP="006C5390">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урочной и внеурочной деятельности</w:t>
      </w:r>
      <w:r w:rsidR="009F493C" w:rsidRPr="00193770">
        <w:rPr>
          <w:rFonts w:ascii="Times New Roman" w:eastAsia="Times New Roman" w:hAnsi="Times New Roman"/>
          <w:b/>
          <w:sz w:val="24"/>
          <w:szCs w:val="24"/>
          <w:lang w:eastAsia="ru-RU"/>
        </w:rPr>
        <w:t>.</w:t>
      </w:r>
    </w:p>
    <w:p w:rsidR="00115D68" w:rsidRPr="00193770" w:rsidRDefault="004B036C" w:rsidP="00115D68">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Описание организации и содержания промежуточной аттестации обучающихся в рамках урочной и внеурочной деятельности</w:t>
      </w:r>
      <w:r w:rsidR="00E84851" w:rsidRPr="00193770">
        <w:rPr>
          <w:rFonts w:ascii="Times New Roman" w:eastAsia="Times New Roman" w:hAnsi="Times New Roman"/>
          <w:sz w:val="24"/>
          <w:szCs w:val="24"/>
          <w:lang w:eastAsia="ru-RU"/>
        </w:rPr>
        <w:t>.</w:t>
      </w:r>
    </w:p>
    <w:p w:rsidR="004B036C" w:rsidRPr="00193770" w:rsidRDefault="00115D68" w:rsidP="00115D68">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Приложение: </w:t>
      </w:r>
      <w:r w:rsidR="004B036C" w:rsidRPr="00193770">
        <w:rPr>
          <w:rFonts w:ascii="Times New Roman" w:eastAsia="Times New Roman" w:hAnsi="Times New Roman"/>
          <w:i/>
          <w:sz w:val="24"/>
          <w:szCs w:val="24"/>
          <w:lang w:eastAsia="ru-RU"/>
        </w:rPr>
        <w:t xml:space="preserve"> план-график пров</w:t>
      </w:r>
      <w:r w:rsidR="00E84851" w:rsidRPr="00193770">
        <w:rPr>
          <w:rFonts w:ascii="Times New Roman" w:eastAsia="Times New Roman" w:hAnsi="Times New Roman"/>
          <w:i/>
          <w:sz w:val="24"/>
          <w:szCs w:val="24"/>
          <w:lang w:eastAsia="ru-RU"/>
        </w:rPr>
        <w:t>едения промежуточной аттестации.</w:t>
      </w:r>
    </w:p>
    <w:p w:rsidR="00874FF6" w:rsidRPr="00193770" w:rsidRDefault="004B036C" w:rsidP="00874FF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Промежуточная аттестация представляет собой процедуру аттестации обучающихся на уровне </w:t>
      </w:r>
      <w:r w:rsidR="003C6135" w:rsidRPr="00193770">
        <w:rPr>
          <w:rFonts w:ascii="Times New Roman" w:hAnsi="Times New Roman"/>
          <w:sz w:val="24"/>
          <w:szCs w:val="24"/>
        </w:rPr>
        <w:t>среднего</w:t>
      </w:r>
      <w:r w:rsidRPr="00193770">
        <w:rPr>
          <w:rFonts w:ascii="Times New Roman" w:hAnsi="Times New Roman"/>
          <w:sz w:val="24"/>
          <w:szCs w:val="24"/>
        </w:rPr>
        <w:t xml:space="preserve"> общего образования и проводи</w:t>
      </w:r>
      <w:r w:rsidR="00874FF6" w:rsidRPr="00193770">
        <w:rPr>
          <w:rFonts w:ascii="Times New Roman" w:hAnsi="Times New Roman"/>
          <w:sz w:val="24"/>
          <w:szCs w:val="24"/>
        </w:rPr>
        <w:t xml:space="preserve">тся  в конце каждого триместра, для 10-11 классов – в конце </w:t>
      </w:r>
      <w:r w:rsidR="00874FF6" w:rsidRPr="00193770">
        <w:rPr>
          <w:rFonts w:ascii="Times New Roman" w:hAnsi="Times New Roman"/>
          <w:sz w:val="24"/>
          <w:szCs w:val="24"/>
        </w:rPr>
        <w:lastRenderedPageBreak/>
        <w:t>полугодия</w:t>
      </w:r>
      <w:r w:rsidRPr="00193770">
        <w:rPr>
          <w:rFonts w:ascii="Times New Roman" w:hAnsi="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w:t>
      </w:r>
      <w:r w:rsidR="00FD27DD" w:rsidRPr="00193770">
        <w:rPr>
          <w:rFonts w:ascii="Times New Roman" w:hAnsi="Times New Roman"/>
          <w:sz w:val="24"/>
          <w:szCs w:val="24"/>
        </w:rPr>
        <w:t>тся в журнале и  дневнике учащегося</w:t>
      </w:r>
      <w:r w:rsidRPr="00193770">
        <w:rPr>
          <w:rFonts w:ascii="Times New Roman" w:hAnsi="Times New Roman"/>
          <w:sz w:val="24"/>
          <w:szCs w:val="24"/>
        </w:rPr>
        <w:t xml:space="preserve">. </w:t>
      </w:r>
    </w:p>
    <w:p w:rsidR="004B036C" w:rsidRPr="00193770" w:rsidRDefault="00E84851" w:rsidP="00874FF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93770">
        <w:rPr>
          <w:rFonts w:ascii="Times New Roman" w:hAnsi="Times New Roman"/>
          <w:sz w:val="24"/>
          <w:szCs w:val="24"/>
        </w:rPr>
        <w:t>Промежуточная отметка</w:t>
      </w:r>
      <w:r w:rsidR="004B036C" w:rsidRPr="00193770">
        <w:rPr>
          <w:rFonts w:ascii="Times New Roman" w:hAnsi="Times New Roman"/>
          <w:sz w:val="24"/>
          <w:szCs w:val="24"/>
        </w:rP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4B036C" w:rsidRPr="00193770" w:rsidRDefault="004B036C" w:rsidP="00575845">
      <w:pPr>
        <w:shd w:val="clear" w:color="auto" w:fill="FFFFFF" w:themeFill="background1"/>
        <w:autoSpaceDE w:val="0"/>
        <w:autoSpaceDN w:val="0"/>
        <w:adjustRightInd w:val="0"/>
        <w:spacing w:after="0" w:line="240" w:lineRule="auto"/>
        <w:ind w:firstLine="567"/>
        <w:jc w:val="both"/>
        <w:rPr>
          <w:rFonts w:ascii="Times New Roman" w:hAnsi="Times New Roman"/>
          <w:b/>
          <w:bCs/>
          <w:i/>
          <w:iCs/>
          <w:sz w:val="24"/>
          <w:szCs w:val="24"/>
        </w:rPr>
      </w:pPr>
      <w:r w:rsidRPr="00193770">
        <w:rPr>
          <w:rFonts w:ascii="Times New Roman" w:hAnsi="Times New Roman"/>
          <w:sz w:val="24"/>
          <w:szCs w:val="24"/>
        </w:rPr>
        <w:t xml:space="preserve">Содержание промежуточной аттестации (КИМ) определяется планируемыми результатами, содержанием учебных программ и разрабатывается учителями-предметниками на основе Положения о формах, периодичности, порядке текущего контроля успеваемости и промежуточной аттестации обучающихся в ОО.  </w:t>
      </w:r>
      <w:r w:rsidRPr="00193770">
        <w:rPr>
          <w:rFonts w:ascii="Times New Roman" w:hAnsi="Times New Roman"/>
          <w:b/>
          <w:bCs/>
          <w:i/>
          <w:iCs/>
          <w:sz w:val="24"/>
          <w:szCs w:val="24"/>
        </w:rPr>
        <w:t xml:space="preserve">Результаты промежуточной аттестации, </w:t>
      </w:r>
      <w:r w:rsidRPr="00193770">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193770">
        <w:rPr>
          <w:rFonts w:ascii="Times New Roman" w:hAnsi="Times New Roman"/>
          <w:b/>
          <w:bCs/>
          <w:i/>
          <w:iCs/>
          <w:sz w:val="24"/>
          <w:szCs w:val="24"/>
        </w:rPr>
        <w:t xml:space="preserve">отражают динамику </w:t>
      </w:r>
      <w:r w:rsidRPr="00193770">
        <w:rPr>
          <w:rFonts w:ascii="Times New Roman" w:hAnsi="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93770">
        <w:rPr>
          <w:rFonts w:ascii="Times New Roman" w:hAnsi="Times New Roman"/>
          <w:b/>
          <w:bCs/>
          <w:i/>
          <w:iCs/>
          <w:sz w:val="24"/>
          <w:szCs w:val="24"/>
        </w:rPr>
        <w:t xml:space="preserve">внутренней оценкой. </w:t>
      </w:r>
      <w:r w:rsidRPr="00193770">
        <w:rPr>
          <w:rFonts w:ascii="Times New Roman" w:hAnsi="Times New Roman"/>
          <w:bCs/>
          <w:iCs/>
          <w:sz w:val="24"/>
          <w:szCs w:val="24"/>
        </w:rPr>
        <w:t>Для учёта результатов внеурочной деятельности используется технология портфолио в сочетании с индивидуальным учётом образовательных достижений обучающихся</w:t>
      </w:r>
      <w:r w:rsidRPr="00193770">
        <w:rPr>
          <w:rFonts w:ascii="Times New Roman" w:hAnsi="Times New Roman"/>
          <w:b/>
          <w:bCs/>
          <w:i/>
          <w:iCs/>
          <w:sz w:val="24"/>
          <w:szCs w:val="24"/>
        </w:rPr>
        <w:t>.</w:t>
      </w:r>
    </w:p>
    <w:p w:rsidR="006C5390" w:rsidRPr="00193770" w:rsidRDefault="006C5390" w:rsidP="00575845">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6C5390" w:rsidRPr="00193770" w:rsidRDefault="004B036C" w:rsidP="006C5390">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 xml:space="preserve">Описание организации, содержания и критериев оценки результатов </w:t>
      </w:r>
    </w:p>
    <w:p w:rsidR="004B036C" w:rsidRPr="00193770" w:rsidRDefault="004B036C" w:rsidP="006C5390">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по учебным</w:t>
      </w:r>
      <w:r w:rsidR="00576309" w:rsidRPr="00193770">
        <w:rPr>
          <w:rFonts w:ascii="Times New Roman" w:eastAsia="Times New Roman" w:hAnsi="Times New Roman"/>
          <w:b/>
          <w:sz w:val="24"/>
          <w:szCs w:val="24"/>
          <w:lang w:eastAsia="ru-RU"/>
        </w:rPr>
        <w:t xml:space="preserve"> </w:t>
      </w:r>
      <w:r w:rsidRPr="00193770">
        <w:rPr>
          <w:rFonts w:ascii="Times New Roman" w:eastAsia="Times New Roman" w:hAnsi="Times New Roman"/>
          <w:b/>
          <w:sz w:val="24"/>
          <w:szCs w:val="24"/>
          <w:lang w:eastAsia="ru-RU"/>
        </w:rPr>
        <w:t>предметам, выносимым на государственную итоговую аттестацию</w:t>
      </w:r>
      <w:r w:rsidR="009F493C" w:rsidRPr="00193770">
        <w:rPr>
          <w:rFonts w:ascii="Times New Roman" w:eastAsia="Times New Roman" w:hAnsi="Times New Roman"/>
          <w:b/>
          <w:sz w:val="24"/>
          <w:szCs w:val="24"/>
          <w:lang w:eastAsia="ru-RU"/>
        </w:rPr>
        <w:t>.</w:t>
      </w:r>
    </w:p>
    <w:p w:rsidR="00115D68" w:rsidRPr="00193770" w:rsidRDefault="004B036C" w:rsidP="00C4617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Описание организаци</w:t>
      </w:r>
      <w:r w:rsidR="003C6135" w:rsidRPr="00193770">
        <w:rPr>
          <w:rFonts w:ascii="Times New Roman" w:eastAsia="Times New Roman" w:hAnsi="Times New Roman"/>
          <w:sz w:val="24"/>
          <w:szCs w:val="24"/>
          <w:lang w:eastAsia="ru-RU"/>
        </w:rPr>
        <w:t>и и содержания государственной итоговой</w:t>
      </w:r>
      <w:r w:rsidRPr="00193770">
        <w:rPr>
          <w:rFonts w:ascii="Times New Roman" w:eastAsia="Times New Roman" w:hAnsi="Times New Roman"/>
          <w:sz w:val="24"/>
          <w:szCs w:val="24"/>
          <w:lang w:eastAsia="ru-RU"/>
        </w:rPr>
        <w:t xml:space="preserve"> аттестации обучающихся</w:t>
      </w:r>
      <w:r w:rsidR="00E84851" w:rsidRPr="00193770">
        <w:rPr>
          <w:rFonts w:ascii="Times New Roman" w:eastAsia="Times New Roman" w:hAnsi="Times New Roman"/>
          <w:sz w:val="24"/>
          <w:szCs w:val="24"/>
          <w:lang w:eastAsia="ru-RU"/>
        </w:rPr>
        <w:t>.</w:t>
      </w:r>
    </w:p>
    <w:p w:rsidR="004B036C" w:rsidRPr="00193770" w:rsidRDefault="00115D68" w:rsidP="006C5390">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w:t>
      </w:r>
      <w:r w:rsidR="004B036C" w:rsidRPr="00193770">
        <w:rPr>
          <w:rFonts w:ascii="Times New Roman" w:eastAsia="Times New Roman" w:hAnsi="Times New Roman"/>
          <w:sz w:val="24"/>
          <w:szCs w:val="24"/>
          <w:lang w:eastAsia="ru-RU"/>
        </w:rPr>
        <w:t>риложение</w:t>
      </w:r>
      <w:r w:rsidRPr="00193770">
        <w:rPr>
          <w:rFonts w:ascii="Times New Roman" w:eastAsia="Times New Roman" w:hAnsi="Times New Roman"/>
          <w:i/>
          <w:sz w:val="24"/>
          <w:szCs w:val="24"/>
          <w:lang w:eastAsia="ru-RU"/>
        </w:rPr>
        <w:t>:</w:t>
      </w:r>
      <w:r w:rsidR="004B036C" w:rsidRPr="00193770">
        <w:rPr>
          <w:rFonts w:ascii="Times New Roman" w:eastAsia="Times New Roman" w:hAnsi="Times New Roman"/>
          <w:i/>
          <w:sz w:val="24"/>
          <w:szCs w:val="24"/>
          <w:lang w:eastAsia="ru-RU"/>
        </w:rPr>
        <w:t xml:space="preserve"> план Подготовки и организации</w:t>
      </w:r>
      <w:r w:rsidR="003C6135" w:rsidRPr="00193770">
        <w:rPr>
          <w:rFonts w:ascii="Times New Roman" w:eastAsia="Times New Roman" w:hAnsi="Times New Roman"/>
          <w:i/>
          <w:sz w:val="24"/>
          <w:szCs w:val="24"/>
          <w:lang w:eastAsia="ru-RU"/>
        </w:rPr>
        <w:t xml:space="preserve"> проведения государственной итоговой</w:t>
      </w:r>
      <w:r w:rsidR="004B036C" w:rsidRPr="00193770">
        <w:rPr>
          <w:rFonts w:ascii="Times New Roman" w:eastAsia="Times New Roman" w:hAnsi="Times New Roman"/>
          <w:i/>
          <w:sz w:val="24"/>
          <w:szCs w:val="24"/>
          <w:lang w:eastAsia="ru-RU"/>
        </w:rPr>
        <w:t xml:space="preserve"> аттестации.</w:t>
      </w:r>
    </w:p>
    <w:p w:rsidR="004B036C" w:rsidRPr="00193770" w:rsidRDefault="003C6135" w:rsidP="00575845">
      <w:pPr>
        <w:autoSpaceDE w:val="0"/>
        <w:autoSpaceDN w:val="0"/>
        <w:adjustRightInd w:val="0"/>
        <w:spacing w:after="0" w:line="240" w:lineRule="auto"/>
        <w:jc w:val="both"/>
        <w:rPr>
          <w:rFonts w:ascii="Times New Roman" w:hAnsi="Times New Roman"/>
          <w:sz w:val="24"/>
          <w:szCs w:val="24"/>
        </w:rPr>
      </w:pPr>
      <w:r w:rsidRPr="00193770">
        <w:rPr>
          <w:rFonts w:ascii="Times New Roman" w:hAnsi="Times New Roman"/>
          <w:sz w:val="24"/>
          <w:szCs w:val="24"/>
        </w:rPr>
        <w:t xml:space="preserve">Содержание государственной </w:t>
      </w:r>
      <w:r w:rsidR="004B036C" w:rsidRPr="00193770">
        <w:rPr>
          <w:rFonts w:ascii="Times New Roman" w:hAnsi="Times New Roman"/>
          <w:sz w:val="24"/>
          <w:szCs w:val="24"/>
        </w:rPr>
        <w:t xml:space="preserve">итоговой аттестации определяется КИМ, разработанными ФИПИ. </w:t>
      </w:r>
      <w:r w:rsidR="004B036C" w:rsidRPr="00193770">
        <w:rPr>
          <w:rFonts w:ascii="Times New Roman" w:hAnsi="Times New Roman"/>
          <w:b/>
          <w:bCs/>
          <w:i/>
          <w:iCs/>
          <w:sz w:val="24"/>
          <w:szCs w:val="24"/>
        </w:rPr>
        <w:t xml:space="preserve">Результаты итоговой аттестации выпускников (в том числе государственной) </w:t>
      </w:r>
      <w:r w:rsidR="004B036C" w:rsidRPr="00193770">
        <w:rPr>
          <w:rFonts w:ascii="Times New Roman" w:hAnsi="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w:t>
      </w:r>
      <w:r w:rsidR="00560881" w:rsidRPr="00193770">
        <w:rPr>
          <w:rFonts w:ascii="Times New Roman" w:hAnsi="Times New Roman"/>
          <w:sz w:val="24"/>
          <w:szCs w:val="24"/>
        </w:rPr>
        <w:t>среднего</w:t>
      </w:r>
      <w:r w:rsidR="004B036C" w:rsidRPr="00193770">
        <w:rPr>
          <w:rFonts w:ascii="Times New Roman" w:hAnsi="Times New Roman"/>
          <w:sz w:val="24"/>
          <w:szCs w:val="24"/>
        </w:rPr>
        <w:t xml:space="preserve"> общего образования, необходимых для продолжени</w:t>
      </w:r>
      <w:r w:rsidR="00560881" w:rsidRPr="00193770">
        <w:rPr>
          <w:rFonts w:ascii="Times New Roman" w:hAnsi="Times New Roman"/>
          <w:sz w:val="24"/>
          <w:szCs w:val="24"/>
        </w:rPr>
        <w:t>я образования. Государственная итоговая</w:t>
      </w:r>
      <w:r w:rsidR="004B036C" w:rsidRPr="00193770">
        <w:rPr>
          <w:rFonts w:ascii="Times New Roman" w:hAnsi="Times New Roman"/>
          <w:sz w:val="24"/>
          <w:szCs w:val="24"/>
        </w:rPr>
        <w:t xml:space="preserve"> аттестация выпускников осуществляется внешними (по отношению к образовательному учреждению) органами, т. е. является </w:t>
      </w:r>
      <w:r w:rsidR="004B036C" w:rsidRPr="00193770">
        <w:rPr>
          <w:rFonts w:ascii="Times New Roman" w:hAnsi="Times New Roman"/>
          <w:b/>
          <w:bCs/>
          <w:i/>
          <w:iCs/>
          <w:sz w:val="24"/>
          <w:szCs w:val="24"/>
        </w:rPr>
        <w:t>внешней оценкой.</w:t>
      </w:r>
      <w:r w:rsidR="004B036C" w:rsidRPr="00193770">
        <w:rPr>
          <w:rFonts w:ascii="Times New Roman" w:hAnsi="Times New Roman"/>
          <w:sz w:val="24"/>
          <w:szCs w:val="24"/>
        </w:rPr>
        <w:t xml:space="preserve"> Основным объектом, содержательной и критериальной базой </w:t>
      </w:r>
      <w:r w:rsidR="004B036C" w:rsidRPr="00193770">
        <w:rPr>
          <w:rFonts w:ascii="Times New Roman" w:hAnsi="Times New Roman"/>
          <w:b/>
          <w:bCs/>
          <w:sz w:val="24"/>
          <w:szCs w:val="24"/>
        </w:rPr>
        <w:t xml:space="preserve">итоговой оценки </w:t>
      </w:r>
      <w:r w:rsidR="004B036C" w:rsidRPr="00193770">
        <w:rPr>
          <w:rFonts w:ascii="Times New Roman" w:hAnsi="Times New Roman"/>
          <w:sz w:val="24"/>
          <w:szCs w:val="24"/>
        </w:rPr>
        <w:t xml:space="preserve">подготовки выпускников на ступени </w:t>
      </w:r>
      <w:r w:rsidR="00560881" w:rsidRPr="00193770">
        <w:rPr>
          <w:rFonts w:ascii="Times New Roman" w:hAnsi="Times New Roman"/>
          <w:sz w:val="24"/>
          <w:szCs w:val="24"/>
        </w:rPr>
        <w:t>среднего</w:t>
      </w:r>
      <w:r w:rsidR="004B036C" w:rsidRPr="00193770">
        <w:rPr>
          <w:rFonts w:ascii="Times New Roman" w:hAnsi="Times New Roman"/>
          <w:sz w:val="24"/>
          <w:szCs w:val="24"/>
        </w:rPr>
        <w:t xml:space="preserve">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4B036C" w:rsidRPr="00193770" w:rsidRDefault="004B036C" w:rsidP="00575845">
      <w:pPr>
        <w:autoSpaceDE w:val="0"/>
        <w:autoSpaceDN w:val="0"/>
        <w:adjustRightInd w:val="0"/>
        <w:spacing w:after="0" w:line="240" w:lineRule="auto"/>
        <w:jc w:val="both"/>
        <w:rPr>
          <w:rFonts w:ascii="Times New Roman" w:hAnsi="Times New Roman"/>
          <w:sz w:val="24"/>
          <w:szCs w:val="24"/>
        </w:rPr>
      </w:pPr>
      <w:r w:rsidRPr="00193770">
        <w:rPr>
          <w:rFonts w:ascii="Times New Roman" w:hAnsi="Times New Roman"/>
          <w:sz w:val="24"/>
          <w:szCs w:val="24"/>
        </w:rPr>
        <w:t>Итоговая оценка по предмету отражается в документе об уровне образования государственного обр</w:t>
      </w:r>
      <w:r w:rsidR="000D30DE" w:rsidRPr="00193770">
        <w:rPr>
          <w:rFonts w:ascii="Times New Roman" w:hAnsi="Times New Roman"/>
          <w:sz w:val="24"/>
          <w:szCs w:val="24"/>
        </w:rPr>
        <w:t>азца – аттестате о</w:t>
      </w:r>
      <w:r w:rsidRPr="00193770">
        <w:rPr>
          <w:rFonts w:ascii="Times New Roman" w:hAnsi="Times New Roman"/>
          <w:sz w:val="24"/>
          <w:szCs w:val="24"/>
        </w:rPr>
        <w:t xml:space="preserve"> </w:t>
      </w:r>
      <w:r w:rsidR="000D379F" w:rsidRPr="00193770">
        <w:rPr>
          <w:rFonts w:ascii="Times New Roman" w:hAnsi="Times New Roman"/>
          <w:sz w:val="24"/>
          <w:szCs w:val="24"/>
        </w:rPr>
        <w:t>среднем</w:t>
      </w:r>
      <w:r w:rsidRPr="00193770">
        <w:rPr>
          <w:rFonts w:ascii="Times New Roman" w:hAnsi="Times New Roman"/>
          <w:sz w:val="24"/>
          <w:szCs w:val="24"/>
        </w:rPr>
        <w:t xml:space="preserve"> общем образовании.</w:t>
      </w:r>
    </w:p>
    <w:p w:rsidR="006C5390" w:rsidRPr="00193770" w:rsidRDefault="004B036C" w:rsidP="00575845">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 xml:space="preserve">Описание организации, критериев оценки и форм представления </w:t>
      </w:r>
    </w:p>
    <w:p w:rsidR="006C5390" w:rsidRPr="00193770" w:rsidRDefault="004B036C" w:rsidP="00575845">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 xml:space="preserve">и учета результатов оценки учебно-исследовательской </w:t>
      </w:r>
    </w:p>
    <w:p w:rsidR="004B036C" w:rsidRPr="00193770" w:rsidRDefault="004B036C" w:rsidP="00575845">
      <w:pPr>
        <w:spacing w:after="0" w:line="240" w:lineRule="auto"/>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и проектной деятельности обучающихся</w:t>
      </w:r>
      <w:r w:rsidR="00E84851" w:rsidRPr="00193770">
        <w:rPr>
          <w:rFonts w:ascii="Times New Roman" w:eastAsia="Times New Roman" w:hAnsi="Times New Roman"/>
          <w:b/>
          <w:sz w:val="24"/>
          <w:szCs w:val="24"/>
          <w:lang w:eastAsia="ru-RU"/>
        </w:rPr>
        <w:t>.</w:t>
      </w:r>
    </w:p>
    <w:p w:rsidR="00E84851" w:rsidRPr="00193770" w:rsidRDefault="004B036C" w:rsidP="006C5390">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Описание организации и содержания оценки </w:t>
      </w:r>
      <w:r w:rsidR="00560881" w:rsidRPr="00193770">
        <w:rPr>
          <w:rFonts w:ascii="Times New Roman" w:eastAsia="Times New Roman" w:hAnsi="Times New Roman"/>
          <w:sz w:val="24"/>
          <w:szCs w:val="24"/>
          <w:lang w:eastAsia="ru-RU"/>
        </w:rPr>
        <w:t xml:space="preserve">учебно-исследовательской и </w:t>
      </w:r>
      <w:r w:rsidRPr="00193770">
        <w:rPr>
          <w:rFonts w:ascii="Times New Roman" w:eastAsia="Times New Roman" w:hAnsi="Times New Roman"/>
          <w:sz w:val="24"/>
          <w:szCs w:val="24"/>
          <w:lang w:eastAsia="ru-RU"/>
        </w:rPr>
        <w:t>проектной деятельности обучающихся</w:t>
      </w:r>
      <w:r w:rsidR="00E84851" w:rsidRPr="00193770">
        <w:rPr>
          <w:rFonts w:ascii="Times New Roman" w:eastAsia="Times New Roman" w:hAnsi="Times New Roman"/>
          <w:sz w:val="24"/>
          <w:szCs w:val="24"/>
          <w:lang w:eastAsia="ru-RU"/>
        </w:rPr>
        <w:t>.</w:t>
      </w:r>
    </w:p>
    <w:p w:rsidR="004B036C" w:rsidRPr="00193770" w:rsidRDefault="00115D68" w:rsidP="006C5390">
      <w:pPr>
        <w:spacing w:after="0" w:line="240" w:lineRule="auto"/>
        <w:ind w:firstLine="567"/>
        <w:jc w:val="both"/>
        <w:rPr>
          <w:rFonts w:ascii="Times New Roman" w:eastAsia="Times New Roman" w:hAnsi="Times New Roman"/>
          <w:b/>
          <w:i/>
          <w:sz w:val="24"/>
          <w:szCs w:val="24"/>
          <w:lang w:eastAsia="ru-RU"/>
        </w:rPr>
      </w:pPr>
      <w:r w:rsidRPr="00193770">
        <w:rPr>
          <w:rFonts w:ascii="Times New Roman" w:eastAsia="Times New Roman" w:hAnsi="Times New Roman"/>
          <w:sz w:val="24"/>
          <w:szCs w:val="24"/>
          <w:lang w:eastAsia="ru-RU"/>
        </w:rPr>
        <w:t xml:space="preserve">Приложение: </w:t>
      </w:r>
      <w:r w:rsidRPr="00193770">
        <w:rPr>
          <w:rFonts w:ascii="Times New Roman" w:eastAsia="Times New Roman" w:hAnsi="Times New Roman"/>
          <w:i/>
          <w:sz w:val="24"/>
          <w:szCs w:val="24"/>
          <w:lang w:eastAsia="ru-RU"/>
        </w:rPr>
        <w:t>П</w:t>
      </w:r>
      <w:r w:rsidR="004B036C" w:rsidRPr="00193770">
        <w:rPr>
          <w:rFonts w:ascii="Times New Roman" w:eastAsia="Times New Roman" w:hAnsi="Times New Roman"/>
          <w:i/>
          <w:sz w:val="24"/>
          <w:szCs w:val="24"/>
          <w:lang w:eastAsia="ru-RU"/>
        </w:rPr>
        <w:t>орядок оценки выполнения учащимис</w:t>
      </w:r>
      <w:r w:rsidR="00560881" w:rsidRPr="00193770">
        <w:rPr>
          <w:rFonts w:ascii="Times New Roman" w:eastAsia="Times New Roman" w:hAnsi="Times New Roman"/>
          <w:i/>
          <w:sz w:val="24"/>
          <w:szCs w:val="24"/>
          <w:lang w:eastAsia="ru-RU"/>
        </w:rPr>
        <w:t>я индивидуального</w:t>
      </w:r>
      <w:r w:rsidR="00576309" w:rsidRPr="00193770">
        <w:rPr>
          <w:rFonts w:ascii="Times New Roman" w:eastAsia="Times New Roman" w:hAnsi="Times New Roman"/>
          <w:i/>
          <w:sz w:val="24"/>
          <w:szCs w:val="24"/>
          <w:lang w:eastAsia="ru-RU"/>
        </w:rPr>
        <w:t xml:space="preserve"> </w:t>
      </w:r>
      <w:r w:rsidR="00E84851" w:rsidRPr="00193770">
        <w:rPr>
          <w:rFonts w:ascii="Times New Roman" w:eastAsia="Times New Roman" w:hAnsi="Times New Roman"/>
          <w:i/>
          <w:sz w:val="24"/>
          <w:szCs w:val="24"/>
          <w:lang w:eastAsia="ru-RU"/>
        </w:rPr>
        <w:t>проекта.</w:t>
      </w:r>
    </w:p>
    <w:p w:rsidR="000C1D4F" w:rsidRPr="00193770" w:rsidRDefault="000C1D4F" w:rsidP="006C5390">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0C1D4F" w:rsidRPr="00193770" w:rsidRDefault="000C1D4F" w:rsidP="00C4617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C1D4F" w:rsidRPr="00193770" w:rsidRDefault="000C1D4F" w:rsidP="006C5390">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Результаты выполнения индивидуального проекта должны отражать:</w:t>
      </w:r>
    </w:p>
    <w:p w:rsidR="000C1D4F" w:rsidRPr="00193770" w:rsidRDefault="000C1D4F"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-сформированность навыков коммуникативной, учебно-исследовательской деятельности, критического мышления;</w:t>
      </w:r>
    </w:p>
    <w:p w:rsidR="000C1D4F" w:rsidRPr="00193770" w:rsidRDefault="000C1D4F"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-способность к инновационной, аналитической, творческой, интеллектуальной деятельности;</w:t>
      </w:r>
    </w:p>
    <w:p w:rsidR="000C1D4F" w:rsidRPr="00193770" w:rsidRDefault="000C1D4F"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C1D4F" w:rsidRPr="00193770" w:rsidRDefault="000C1D4F"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C1D4F" w:rsidRPr="00193770" w:rsidRDefault="000C1D4F" w:rsidP="006C5390">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B036C" w:rsidRPr="00193770" w:rsidRDefault="004B036C" w:rsidP="00D112E3">
      <w:pPr>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B036C" w:rsidRPr="00193770" w:rsidRDefault="004B036C" w:rsidP="00D112E3">
      <w:pPr>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C5390" w:rsidRPr="00193770" w:rsidRDefault="004B036C" w:rsidP="006C5390">
      <w:pPr>
        <w:autoSpaceDE w:val="0"/>
        <w:autoSpaceDN w:val="0"/>
        <w:adjustRightInd w:val="0"/>
        <w:spacing w:after="0" w:line="240" w:lineRule="auto"/>
        <w:jc w:val="center"/>
        <w:rPr>
          <w:rFonts w:ascii="Times New Roman" w:hAnsi="Times New Roman"/>
          <w:b/>
          <w:sz w:val="24"/>
          <w:szCs w:val="24"/>
        </w:rPr>
      </w:pPr>
      <w:r w:rsidRPr="00193770">
        <w:rPr>
          <w:rFonts w:ascii="Times New Roman" w:hAnsi="Times New Roman"/>
          <w:b/>
          <w:sz w:val="24"/>
          <w:szCs w:val="24"/>
        </w:rPr>
        <w:t xml:space="preserve">Организация и содержание оценочных процедур, </w:t>
      </w:r>
    </w:p>
    <w:p w:rsidR="006C5390" w:rsidRPr="00193770" w:rsidRDefault="004B036C" w:rsidP="006C5390">
      <w:pPr>
        <w:autoSpaceDE w:val="0"/>
        <w:autoSpaceDN w:val="0"/>
        <w:adjustRightInd w:val="0"/>
        <w:spacing w:after="0" w:line="240" w:lineRule="auto"/>
        <w:jc w:val="center"/>
        <w:rPr>
          <w:rFonts w:ascii="Times New Roman" w:hAnsi="Times New Roman"/>
          <w:b/>
          <w:sz w:val="24"/>
          <w:szCs w:val="24"/>
        </w:rPr>
      </w:pPr>
      <w:r w:rsidRPr="00193770">
        <w:rPr>
          <w:rFonts w:ascii="Times New Roman" w:hAnsi="Times New Roman"/>
          <w:b/>
          <w:sz w:val="24"/>
          <w:szCs w:val="24"/>
        </w:rPr>
        <w:t xml:space="preserve">обеспечивающих оценку </w:t>
      </w:r>
      <w:r w:rsidR="001418CC" w:rsidRPr="00193770">
        <w:rPr>
          <w:rFonts w:ascii="Times New Roman" w:hAnsi="Times New Roman"/>
          <w:b/>
          <w:sz w:val="24"/>
          <w:szCs w:val="24"/>
        </w:rPr>
        <w:t>д</w:t>
      </w:r>
      <w:r w:rsidRPr="00193770">
        <w:rPr>
          <w:rFonts w:ascii="Times New Roman" w:hAnsi="Times New Roman"/>
          <w:b/>
          <w:sz w:val="24"/>
          <w:szCs w:val="24"/>
        </w:rPr>
        <w:t xml:space="preserve">инамики индивидуальных достижений обучающихся </w:t>
      </w:r>
    </w:p>
    <w:p w:rsidR="004B036C" w:rsidRPr="00193770" w:rsidRDefault="004B036C" w:rsidP="006C5390">
      <w:pPr>
        <w:autoSpaceDE w:val="0"/>
        <w:autoSpaceDN w:val="0"/>
        <w:adjustRightInd w:val="0"/>
        <w:spacing w:after="0" w:line="240" w:lineRule="auto"/>
        <w:jc w:val="center"/>
        <w:rPr>
          <w:rFonts w:ascii="Times New Roman" w:hAnsi="Times New Roman"/>
          <w:b/>
          <w:sz w:val="24"/>
          <w:szCs w:val="24"/>
        </w:rPr>
      </w:pPr>
      <w:r w:rsidRPr="00193770">
        <w:rPr>
          <w:rFonts w:ascii="Times New Roman" w:hAnsi="Times New Roman"/>
          <w:b/>
          <w:sz w:val="24"/>
          <w:szCs w:val="24"/>
        </w:rPr>
        <w:t>в процессе освоения ООП СОО</w:t>
      </w:r>
    </w:p>
    <w:p w:rsidR="004B036C" w:rsidRPr="00193770" w:rsidRDefault="004B036C" w:rsidP="00575845">
      <w:pPr>
        <w:spacing w:after="0" w:line="240" w:lineRule="auto"/>
        <w:ind w:firstLine="709"/>
        <w:jc w:val="both"/>
        <w:rPr>
          <w:rFonts w:ascii="Times New Roman" w:hAnsi="Times New Roman"/>
          <w:sz w:val="24"/>
          <w:szCs w:val="24"/>
        </w:rPr>
      </w:pPr>
      <w:r w:rsidRPr="00193770">
        <w:rPr>
          <w:rFonts w:ascii="Times New Roman" w:hAnsi="Times New Roman"/>
          <w:sz w:val="24"/>
          <w:szCs w:val="24"/>
        </w:rPr>
        <w:t>Система оценки включает процедуры внутренней и внешней оценки</w:t>
      </w:r>
      <w:r w:rsidR="00D112E3" w:rsidRPr="00193770">
        <w:rPr>
          <w:rFonts w:ascii="Times New Roman" w:hAnsi="Times New Roman"/>
          <w:sz w:val="24"/>
          <w:szCs w:val="24"/>
        </w:rPr>
        <w:t>.</w:t>
      </w:r>
    </w:p>
    <w:p w:rsidR="004B036C" w:rsidRPr="00193770" w:rsidRDefault="004B036C" w:rsidP="00575845">
      <w:pPr>
        <w:spacing w:after="0" w:line="240" w:lineRule="auto"/>
        <w:ind w:firstLine="709"/>
        <w:jc w:val="both"/>
        <w:rPr>
          <w:rFonts w:ascii="Times New Roman" w:hAnsi="Times New Roman"/>
          <w:sz w:val="24"/>
          <w:szCs w:val="24"/>
          <w:u w:val="single"/>
        </w:rPr>
      </w:pPr>
    </w:p>
    <w:tbl>
      <w:tblPr>
        <w:tblStyle w:val="afa"/>
        <w:tblW w:w="0" w:type="auto"/>
        <w:tblLook w:val="04A0"/>
      </w:tblPr>
      <w:tblGrid>
        <w:gridCol w:w="3016"/>
        <w:gridCol w:w="4043"/>
        <w:gridCol w:w="3623"/>
      </w:tblGrid>
      <w:tr w:rsidR="004B036C" w:rsidRPr="00193770" w:rsidTr="0010009B">
        <w:tc>
          <w:tcPr>
            <w:tcW w:w="3016" w:type="dxa"/>
            <w:vMerge w:val="restart"/>
          </w:tcPr>
          <w:p w:rsidR="004B036C" w:rsidRPr="00193770" w:rsidRDefault="004B036C" w:rsidP="00575845">
            <w:pPr>
              <w:spacing w:after="0" w:line="240" w:lineRule="auto"/>
              <w:jc w:val="center"/>
              <w:rPr>
                <w:rFonts w:ascii="Times New Roman" w:hAnsi="Times New Roman"/>
                <w:sz w:val="24"/>
                <w:szCs w:val="24"/>
              </w:rPr>
            </w:pPr>
            <w:r w:rsidRPr="00193770">
              <w:rPr>
                <w:rFonts w:ascii="Times New Roman" w:hAnsi="Times New Roman"/>
                <w:sz w:val="24"/>
                <w:szCs w:val="24"/>
              </w:rPr>
              <w:t>Вид планируемого результата</w:t>
            </w:r>
          </w:p>
        </w:tc>
        <w:tc>
          <w:tcPr>
            <w:tcW w:w="7666" w:type="dxa"/>
            <w:gridSpan w:val="2"/>
          </w:tcPr>
          <w:p w:rsidR="004B036C" w:rsidRPr="00193770" w:rsidRDefault="004B036C" w:rsidP="00575845">
            <w:pPr>
              <w:spacing w:after="0" w:line="240" w:lineRule="auto"/>
              <w:jc w:val="center"/>
              <w:rPr>
                <w:rFonts w:ascii="Times New Roman" w:hAnsi="Times New Roman"/>
                <w:sz w:val="24"/>
                <w:szCs w:val="24"/>
              </w:rPr>
            </w:pPr>
            <w:r w:rsidRPr="00193770">
              <w:rPr>
                <w:rFonts w:ascii="Times New Roman" w:hAnsi="Times New Roman"/>
                <w:sz w:val="24"/>
                <w:szCs w:val="24"/>
              </w:rPr>
              <w:t>Формы оценки</w:t>
            </w:r>
          </w:p>
        </w:tc>
      </w:tr>
      <w:tr w:rsidR="004B036C" w:rsidRPr="00193770" w:rsidTr="0010009B">
        <w:tc>
          <w:tcPr>
            <w:tcW w:w="3016" w:type="dxa"/>
            <w:vMerge/>
          </w:tcPr>
          <w:p w:rsidR="004B036C" w:rsidRPr="00193770" w:rsidRDefault="004B036C" w:rsidP="00575845">
            <w:pPr>
              <w:spacing w:after="0" w:line="240" w:lineRule="auto"/>
              <w:jc w:val="center"/>
              <w:rPr>
                <w:rFonts w:ascii="Times New Roman" w:hAnsi="Times New Roman"/>
                <w:sz w:val="24"/>
                <w:szCs w:val="24"/>
              </w:rPr>
            </w:pPr>
          </w:p>
        </w:tc>
        <w:tc>
          <w:tcPr>
            <w:tcW w:w="4043" w:type="dxa"/>
          </w:tcPr>
          <w:p w:rsidR="004B036C" w:rsidRPr="00193770" w:rsidRDefault="004B036C" w:rsidP="00575845">
            <w:pPr>
              <w:spacing w:after="0" w:line="240" w:lineRule="auto"/>
              <w:ind w:firstLine="454"/>
              <w:jc w:val="both"/>
              <w:rPr>
                <w:rFonts w:ascii="Times New Roman" w:hAnsi="Times New Roman"/>
                <w:sz w:val="24"/>
                <w:szCs w:val="24"/>
              </w:rPr>
            </w:pPr>
            <w:r w:rsidRPr="00193770">
              <w:rPr>
                <w:rFonts w:ascii="Times New Roman" w:hAnsi="Times New Roman"/>
                <w:sz w:val="24"/>
                <w:szCs w:val="24"/>
              </w:rPr>
              <w:t xml:space="preserve">Внутренняя оценка                                                                              </w:t>
            </w:r>
          </w:p>
        </w:tc>
        <w:tc>
          <w:tcPr>
            <w:tcW w:w="3623" w:type="dxa"/>
          </w:tcPr>
          <w:p w:rsidR="004B036C" w:rsidRPr="00193770" w:rsidRDefault="004B036C" w:rsidP="00575845">
            <w:pPr>
              <w:spacing w:after="0" w:line="240" w:lineRule="auto"/>
              <w:ind w:firstLine="454"/>
              <w:jc w:val="both"/>
              <w:rPr>
                <w:rFonts w:ascii="Times New Roman" w:hAnsi="Times New Roman"/>
                <w:sz w:val="24"/>
                <w:szCs w:val="24"/>
              </w:rPr>
            </w:pPr>
            <w:r w:rsidRPr="00193770">
              <w:rPr>
                <w:rFonts w:ascii="Times New Roman" w:hAnsi="Times New Roman"/>
                <w:sz w:val="24"/>
                <w:szCs w:val="24"/>
              </w:rPr>
              <w:t>Внешняя оценка</w:t>
            </w:r>
          </w:p>
        </w:tc>
      </w:tr>
      <w:tr w:rsidR="004B036C" w:rsidRPr="00193770" w:rsidTr="0010009B">
        <w:tc>
          <w:tcPr>
            <w:tcW w:w="3016" w:type="dxa"/>
          </w:tcPr>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личностные</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метапредметные</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предметные</w:t>
            </w:r>
          </w:p>
        </w:tc>
        <w:tc>
          <w:tcPr>
            <w:tcW w:w="4043" w:type="dxa"/>
          </w:tcPr>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стартовая диагностика</w:t>
            </w:r>
          </w:p>
          <w:p w:rsidR="00E84851" w:rsidRPr="00193770" w:rsidRDefault="00E84851"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текущая оценка</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тематическая оценка</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портфолио</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внутришкольный мониторинг образовательных достижений</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промежуточная и итоговая аттестация обучающихся</w:t>
            </w:r>
          </w:p>
        </w:tc>
        <w:tc>
          <w:tcPr>
            <w:tcW w:w="3623" w:type="dxa"/>
          </w:tcPr>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государственная итоговая аттестация обучающихся;</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исследования в рамках независимой оценки качества образования (всероссийские проверочные работы, НИКО и т.п.);</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мониторинговые исследования регионального и федерального уровней;</w:t>
            </w:r>
          </w:p>
          <w:p w:rsidR="004B036C" w:rsidRPr="00193770" w:rsidRDefault="004B036C" w:rsidP="00601E6E">
            <w:pPr>
              <w:numPr>
                <w:ilvl w:val="0"/>
                <w:numId w:val="14"/>
              </w:numPr>
              <w:tabs>
                <w:tab w:val="left" w:pos="306"/>
              </w:tabs>
              <w:spacing w:after="0" w:line="240" w:lineRule="auto"/>
              <w:ind w:left="22" w:hanging="22"/>
              <w:jc w:val="both"/>
              <w:rPr>
                <w:rFonts w:ascii="Times New Roman" w:hAnsi="Times New Roman"/>
                <w:sz w:val="24"/>
                <w:szCs w:val="24"/>
              </w:rPr>
            </w:pPr>
            <w:r w:rsidRPr="00193770">
              <w:rPr>
                <w:rFonts w:ascii="Times New Roman" w:hAnsi="Times New Roman"/>
                <w:sz w:val="24"/>
                <w:szCs w:val="24"/>
              </w:rPr>
              <w:t>участие и результаты олимпиад и конкурсов.</w:t>
            </w:r>
          </w:p>
        </w:tc>
      </w:tr>
    </w:tbl>
    <w:p w:rsidR="00B21308" w:rsidRPr="00193770" w:rsidRDefault="00B21308" w:rsidP="00575845">
      <w:pPr>
        <w:spacing w:after="0" w:line="240" w:lineRule="auto"/>
        <w:ind w:firstLine="709"/>
        <w:contextualSpacing/>
        <w:jc w:val="both"/>
        <w:rPr>
          <w:rFonts w:ascii="Times New Roman" w:hAnsi="Times New Roman"/>
          <w:sz w:val="24"/>
          <w:szCs w:val="24"/>
          <w:lang w:eastAsia="ru-RU"/>
        </w:rPr>
      </w:pP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Стартовая диагностика</w:t>
      </w:r>
      <w:r w:rsidRPr="00193770">
        <w:rPr>
          <w:rFonts w:ascii="Times New Roman" w:hAnsi="Times New Roman"/>
          <w:sz w:val="24"/>
          <w:szCs w:val="24"/>
          <w:lang w:eastAsia="ru-RU"/>
        </w:rPr>
        <w:t xml:space="preserve"> представляет собой процедуру оценки готовности к обучению на уровне среднего общего образования.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21308" w:rsidRPr="00193770" w:rsidRDefault="00B21308" w:rsidP="00B21308">
      <w:pPr>
        <w:spacing w:after="0" w:line="240" w:lineRule="auto"/>
        <w:ind w:firstLine="709"/>
        <w:contextualSpacing/>
        <w:jc w:val="both"/>
        <w:rPr>
          <w:rFonts w:ascii="Times New Roman" w:hAnsi="Times New Roman"/>
          <w:sz w:val="24"/>
          <w:szCs w:val="24"/>
          <w:lang w:eastAsia="ru-RU"/>
        </w:rPr>
      </w:pPr>
      <w:r w:rsidRPr="00193770">
        <w:rPr>
          <w:rFonts w:ascii="Times New Roman" w:hAnsi="Times New Roman"/>
          <w:b/>
          <w:sz w:val="24"/>
          <w:szCs w:val="24"/>
          <w:lang w:eastAsia="ru-RU"/>
        </w:rPr>
        <w:t>Текущая оценка</w:t>
      </w:r>
      <w:r w:rsidRPr="00193770">
        <w:rPr>
          <w:rFonts w:ascii="Times New Roman" w:hAnsi="Times New Roman"/>
          <w:sz w:val="24"/>
          <w:szCs w:val="24"/>
          <w:lang w:eastAsia="ru-RU"/>
        </w:rP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w:t>
      </w:r>
      <w:r w:rsidRPr="00193770">
        <w:rPr>
          <w:rFonts w:ascii="Times New Roman" w:hAnsi="Times New Roman"/>
          <w:sz w:val="24"/>
          <w:szCs w:val="24"/>
          <w:lang w:eastAsia="ru-RU"/>
        </w:rPr>
        <w:lastRenderedPageBreak/>
        <w:t xml:space="preserve">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B21308" w:rsidRPr="00193770" w:rsidRDefault="00B21308" w:rsidP="00B21308">
      <w:pPr>
        <w:spacing w:after="0" w:line="240" w:lineRule="auto"/>
        <w:ind w:firstLine="709"/>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Тематическая оценка</w:t>
      </w:r>
      <w:r w:rsidRPr="00193770">
        <w:rPr>
          <w:rFonts w:ascii="Times New Roman" w:hAnsi="Times New Roman"/>
          <w:sz w:val="24"/>
          <w:szCs w:val="24"/>
          <w:lang w:eastAsia="ru-RU"/>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Портфолио</w:t>
      </w:r>
      <w:r w:rsidRPr="00193770">
        <w:rPr>
          <w:rFonts w:ascii="Times New Roman" w:hAnsi="Times New Roman"/>
          <w:sz w:val="24"/>
          <w:szCs w:val="24"/>
          <w:lang w:eastAsia="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Внутренний мониторинг</w:t>
      </w:r>
      <w:r w:rsidRPr="00193770">
        <w:rPr>
          <w:rFonts w:ascii="Times New Roman" w:hAnsi="Times New Roman"/>
          <w:sz w:val="24"/>
          <w:szCs w:val="24"/>
          <w:lang w:eastAsia="ru-RU"/>
        </w:rPr>
        <w:t xml:space="preserve">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Промежуточная аттестация</w:t>
      </w:r>
      <w:r w:rsidRPr="00193770">
        <w:rPr>
          <w:rFonts w:ascii="Times New Roman" w:hAnsi="Times New Roman"/>
          <w:sz w:val="24"/>
          <w:szCs w:val="24"/>
          <w:lang w:eastAsia="ru-RU"/>
        </w:rPr>
        <w:t xml:space="preserve"> представляет собой процедуру аттестации обучающихся на уровне среднего общего образования и проводится в конце каждой четверти (или </w:t>
      </w:r>
      <w:r w:rsidR="00D112E3" w:rsidRPr="00193770">
        <w:rPr>
          <w:rFonts w:ascii="Times New Roman" w:hAnsi="Times New Roman"/>
          <w:sz w:val="24"/>
          <w:szCs w:val="24"/>
          <w:lang w:eastAsia="ru-RU"/>
        </w:rPr>
        <w:t>в конце каждого триместра</w:t>
      </w:r>
      <w:r w:rsidRPr="00193770">
        <w:rPr>
          <w:rFonts w:ascii="Times New Roman" w:hAnsi="Times New Roman"/>
          <w:sz w:val="24"/>
          <w:szCs w:val="24"/>
          <w:lang w:eastAsia="ru-RU"/>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sidR="00D112E3" w:rsidRPr="00193770">
        <w:rPr>
          <w:rFonts w:ascii="Times New Roman" w:hAnsi="Times New Roman"/>
          <w:sz w:val="24"/>
          <w:szCs w:val="24"/>
          <w:lang w:eastAsia="ru-RU"/>
        </w:rPr>
        <w:t>еревода в следующий класс и для</w:t>
      </w:r>
      <w:r w:rsidR="00576309" w:rsidRPr="00193770">
        <w:rPr>
          <w:rFonts w:ascii="Times New Roman" w:hAnsi="Times New Roman"/>
          <w:sz w:val="24"/>
          <w:szCs w:val="24"/>
          <w:lang w:eastAsia="ru-RU"/>
        </w:rPr>
        <w:t xml:space="preserve"> </w:t>
      </w:r>
      <w:r w:rsidRPr="00193770">
        <w:rPr>
          <w:rFonts w:ascii="Times New Roman" w:hAnsi="Times New Roman"/>
          <w:sz w:val="24"/>
          <w:szCs w:val="24"/>
          <w:lang w:eastAsia="ru-RU"/>
        </w:rPr>
        <w:t>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w:t>
      </w:r>
      <w:r w:rsidR="00D112E3" w:rsidRPr="00193770">
        <w:rPr>
          <w:rFonts w:ascii="Times New Roman" w:hAnsi="Times New Roman"/>
          <w:sz w:val="24"/>
          <w:szCs w:val="24"/>
          <w:lang w:eastAsia="ru-RU"/>
        </w:rPr>
        <w:t xml:space="preserve"> заданий базового</w:t>
      </w:r>
      <w:r w:rsidR="00576309" w:rsidRPr="00193770">
        <w:rPr>
          <w:rFonts w:ascii="Times New Roman" w:hAnsi="Times New Roman"/>
          <w:sz w:val="24"/>
          <w:szCs w:val="24"/>
          <w:lang w:eastAsia="ru-RU"/>
        </w:rPr>
        <w:t xml:space="preserve"> </w:t>
      </w:r>
      <w:r w:rsidRPr="00193770">
        <w:rPr>
          <w:rFonts w:ascii="Times New Roman" w:hAnsi="Times New Roman"/>
          <w:sz w:val="24"/>
          <w:szCs w:val="24"/>
          <w:lang w:eastAsia="ru-RU"/>
        </w:rPr>
        <w:t xml:space="preserve">уровня .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B21308" w:rsidRPr="00193770" w:rsidRDefault="00B21308" w:rsidP="00A85B60">
      <w:pPr>
        <w:spacing w:after="0" w:line="240" w:lineRule="auto"/>
        <w:ind w:firstLine="567"/>
        <w:contextualSpacing/>
        <w:jc w:val="both"/>
        <w:rPr>
          <w:rFonts w:ascii="Times New Roman" w:hAnsi="Times New Roman"/>
          <w:b/>
          <w:sz w:val="24"/>
          <w:szCs w:val="24"/>
          <w:lang w:eastAsia="ru-RU"/>
        </w:rPr>
      </w:pPr>
      <w:r w:rsidRPr="00193770">
        <w:rPr>
          <w:rFonts w:ascii="Times New Roman" w:hAnsi="Times New Roman"/>
          <w:b/>
          <w:sz w:val="24"/>
          <w:szCs w:val="24"/>
          <w:lang w:eastAsia="ru-RU"/>
        </w:rPr>
        <w:t>Государственная итоговая аттестация</w:t>
      </w:r>
      <w:r w:rsidR="00902CDB" w:rsidRPr="00193770">
        <w:rPr>
          <w:rFonts w:ascii="Times New Roman" w:hAnsi="Times New Roman"/>
          <w:b/>
          <w:sz w:val="24"/>
          <w:szCs w:val="24"/>
          <w:lang w:eastAsia="ru-RU"/>
        </w:rPr>
        <w:t>.</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Итоговый индивидуальный проект (учебное исследование) целесообразно оценивать по следующим критериям.</w:t>
      </w:r>
    </w:p>
    <w:p w:rsidR="00B21308" w:rsidRPr="00193770" w:rsidRDefault="00D112E3"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lastRenderedPageBreak/>
        <w:t>- с</w:t>
      </w:r>
      <w:r w:rsidR="00B21308" w:rsidRPr="00193770">
        <w:rPr>
          <w:rFonts w:ascii="Times New Roman" w:hAnsi="Times New Roman"/>
          <w:sz w:val="24"/>
          <w:szCs w:val="24"/>
          <w:lang w:eastAsia="ru-RU"/>
        </w:rPr>
        <w:t>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21308" w:rsidRPr="00193770" w:rsidRDefault="00D112E3"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с</w:t>
      </w:r>
      <w:r w:rsidR="00B21308" w:rsidRPr="00193770">
        <w:rPr>
          <w:rFonts w:ascii="Times New Roman" w:hAnsi="Times New Roman"/>
          <w:sz w:val="24"/>
          <w:szCs w:val="24"/>
          <w:lang w:eastAsia="ru-RU"/>
        </w:rPr>
        <w:t xml:space="preserve">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B21308" w:rsidRPr="00193770" w:rsidRDefault="00D112E3"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с</w:t>
      </w:r>
      <w:r w:rsidR="00B21308" w:rsidRPr="00193770">
        <w:rPr>
          <w:rFonts w:ascii="Times New Roman" w:hAnsi="Times New Roman"/>
          <w:sz w:val="24"/>
          <w:szCs w:val="24"/>
          <w:lang w:eastAsia="ru-RU"/>
        </w:rPr>
        <w:t>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1308" w:rsidRPr="00193770" w:rsidRDefault="00D112E3"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 с</w:t>
      </w:r>
      <w:r w:rsidR="00B21308" w:rsidRPr="00193770">
        <w:rPr>
          <w:rFonts w:ascii="Times New Roman" w:hAnsi="Times New Roman"/>
          <w:sz w:val="24"/>
          <w:szCs w:val="24"/>
          <w:lang w:eastAsia="ru-RU"/>
        </w:rPr>
        <w:t>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21308" w:rsidRPr="00193770" w:rsidRDefault="00B21308"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B036C" w:rsidRPr="00193770" w:rsidRDefault="004B036C" w:rsidP="00A85B60">
      <w:pPr>
        <w:spacing w:after="0" w:line="240" w:lineRule="auto"/>
        <w:ind w:firstLine="567"/>
        <w:contextualSpacing/>
        <w:jc w:val="both"/>
        <w:rPr>
          <w:rFonts w:ascii="Times New Roman" w:hAnsi="Times New Roman"/>
          <w:sz w:val="24"/>
          <w:szCs w:val="24"/>
          <w:lang w:eastAsia="ru-RU"/>
        </w:rPr>
      </w:pPr>
      <w:r w:rsidRPr="00193770">
        <w:rPr>
          <w:rFonts w:ascii="Times New Roman" w:hAnsi="Times New Roman"/>
          <w:b/>
          <w:sz w:val="24"/>
          <w:szCs w:val="24"/>
          <w:lang w:eastAsia="ru-RU"/>
        </w:rPr>
        <w:t>Системно-деятельностный подход</w:t>
      </w:r>
      <w:r w:rsidRPr="00193770">
        <w:rPr>
          <w:rFonts w:ascii="Times New Roman" w:hAnsi="Times New Roman"/>
          <w:sz w:val="24"/>
          <w:szCs w:val="24"/>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B036C" w:rsidRPr="00193770" w:rsidRDefault="004B036C" w:rsidP="00D112E3">
      <w:pPr>
        <w:spacing w:after="0" w:line="240" w:lineRule="auto"/>
        <w:ind w:firstLine="567"/>
        <w:jc w:val="both"/>
        <w:rPr>
          <w:rFonts w:ascii="Times New Roman" w:hAnsi="Times New Roman"/>
          <w:bCs/>
          <w:sz w:val="24"/>
          <w:szCs w:val="24"/>
        </w:rPr>
      </w:pPr>
      <w:r w:rsidRPr="00193770">
        <w:rPr>
          <w:rFonts w:ascii="Times New Roman" w:hAnsi="Times New Roman"/>
          <w:b/>
          <w:bCs/>
          <w:sz w:val="24"/>
          <w:szCs w:val="24"/>
        </w:rPr>
        <w:t>Уровневый подход</w:t>
      </w:r>
      <w:r w:rsidRPr="00193770">
        <w:rPr>
          <w:rFonts w:ascii="Times New Roman" w:hAnsi="Times New Roman"/>
          <w:bCs/>
          <w:sz w:val="24"/>
          <w:szCs w:val="24"/>
        </w:rPr>
        <w:t xml:space="preserve"> служит важнейшей основой для организации индивидуальной работы с учащимися. </w:t>
      </w:r>
      <w:r w:rsidRPr="00193770">
        <w:rPr>
          <w:rFonts w:ascii="Times New Roman" w:hAnsi="Times New Roman"/>
          <w:sz w:val="24"/>
          <w:szCs w:val="24"/>
        </w:rPr>
        <w:t xml:space="preserve">Он реализуется как по отношению </w:t>
      </w:r>
      <w:r w:rsidRPr="00193770">
        <w:rPr>
          <w:rFonts w:ascii="Times New Roman" w:hAnsi="Times New Roman"/>
          <w:bCs/>
          <w:sz w:val="24"/>
          <w:szCs w:val="24"/>
        </w:rPr>
        <w:t>к содержанию оценки, так и к представлению и интерпретации результатов измерений.</w:t>
      </w:r>
    </w:p>
    <w:p w:rsidR="004B036C" w:rsidRPr="00193770" w:rsidRDefault="004B036C" w:rsidP="00D112E3">
      <w:pPr>
        <w:spacing w:after="0" w:line="240" w:lineRule="auto"/>
        <w:ind w:firstLine="567"/>
        <w:jc w:val="both"/>
        <w:rPr>
          <w:rFonts w:ascii="Times New Roman" w:hAnsi="Times New Roman"/>
          <w:bCs/>
          <w:sz w:val="24"/>
          <w:szCs w:val="24"/>
        </w:rPr>
      </w:pPr>
      <w:r w:rsidRPr="00193770">
        <w:rPr>
          <w:rFonts w:ascii="Times New Roman" w:hAnsi="Times New Roman"/>
          <w:bCs/>
          <w:sz w:val="24"/>
          <w:szCs w:val="24"/>
        </w:rPr>
        <w:t>Уровневый подход к содержанию оценки</w:t>
      </w:r>
      <w:r w:rsidR="00576309" w:rsidRPr="00193770">
        <w:rPr>
          <w:rFonts w:ascii="Times New Roman" w:hAnsi="Times New Roman"/>
          <w:bCs/>
          <w:sz w:val="24"/>
          <w:szCs w:val="24"/>
        </w:rPr>
        <w:t xml:space="preserve"> </w:t>
      </w:r>
      <w:r w:rsidRPr="00193770">
        <w:rPr>
          <w:rFonts w:ascii="Times New Roman" w:hAnsi="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93770">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w:t>
      </w:r>
      <w:r w:rsidRPr="00193770">
        <w:rPr>
          <w:rFonts w:ascii="Times New Roman" w:hAnsi="Times New Roman"/>
          <w:bCs/>
          <w:sz w:val="24"/>
          <w:szCs w:val="24"/>
        </w:rPr>
        <w:t>Процедуры ВСОКО (в том числе, для аттестации педагогических кадров и оценки деятельности образовательной организации) строятся на</w:t>
      </w:r>
      <w:r w:rsidRPr="00193770">
        <w:rPr>
          <w:rFonts w:ascii="Times New Roman" w:hAnsi="Times New Roman"/>
          <w:sz w:val="24"/>
          <w:szCs w:val="24"/>
        </w:rPr>
        <w:t xml:space="preserve"> планируемых результатах, представленных в блоках «Выпускник научится» и </w:t>
      </w:r>
      <w:r w:rsidRPr="00193770">
        <w:rPr>
          <w:rFonts w:ascii="Times New Roman" w:hAnsi="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4B036C" w:rsidRPr="00193770" w:rsidRDefault="004B036C" w:rsidP="00D112E3">
      <w:pPr>
        <w:spacing w:after="0" w:line="240" w:lineRule="auto"/>
        <w:ind w:firstLine="567"/>
        <w:jc w:val="both"/>
        <w:rPr>
          <w:rFonts w:ascii="Times New Roman" w:hAnsi="Times New Roman"/>
          <w:bCs/>
          <w:sz w:val="24"/>
          <w:szCs w:val="24"/>
        </w:rPr>
      </w:pPr>
      <w:r w:rsidRPr="00193770">
        <w:rPr>
          <w:rFonts w:ascii="Times New Roman" w:hAnsi="Times New Roman"/>
          <w:bCs/>
          <w:sz w:val="24"/>
          <w:szCs w:val="24"/>
        </w:rPr>
        <w:t>Уровневый подход к представлению и интерпретации результатов</w:t>
      </w:r>
      <w:r w:rsidR="00576309" w:rsidRPr="00193770">
        <w:rPr>
          <w:rFonts w:ascii="Times New Roman" w:hAnsi="Times New Roman"/>
          <w:bCs/>
          <w:sz w:val="24"/>
          <w:szCs w:val="24"/>
        </w:rPr>
        <w:t xml:space="preserve"> </w:t>
      </w:r>
      <w:r w:rsidRPr="00193770">
        <w:rPr>
          <w:rFonts w:ascii="Times New Roman" w:hAnsi="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93770">
        <w:rPr>
          <w:rFonts w:ascii="Times New Roman" w:hAnsi="Times New Roman"/>
          <w:sz w:val="24"/>
          <w:szCs w:val="24"/>
        </w:rPr>
        <w:t>Овладение базовым уровнем является достаточным для продолжения обучения и усвоения последующего материала.</w:t>
      </w:r>
    </w:p>
    <w:p w:rsidR="004B036C" w:rsidRPr="00193770" w:rsidRDefault="004B036C" w:rsidP="00D112E3">
      <w:pPr>
        <w:spacing w:after="0" w:line="240" w:lineRule="auto"/>
        <w:ind w:firstLine="567"/>
        <w:jc w:val="both"/>
        <w:rPr>
          <w:rFonts w:ascii="Times New Roman" w:hAnsi="Times New Roman"/>
          <w:bCs/>
          <w:sz w:val="24"/>
          <w:szCs w:val="24"/>
        </w:rPr>
      </w:pPr>
      <w:r w:rsidRPr="00193770">
        <w:rPr>
          <w:rFonts w:ascii="Times New Roman" w:hAnsi="Times New Roman"/>
          <w:b/>
          <w:bCs/>
          <w:sz w:val="24"/>
          <w:szCs w:val="24"/>
        </w:rPr>
        <w:t>Комплексный подход</w:t>
      </w:r>
      <w:r w:rsidRPr="00193770">
        <w:rPr>
          <w:rFonts w:ascii="Times New Roman" w:hAnsi="Times New Roman"/>
          <w:bCs/>
          <w:sz w:val="24"/>
          <w:szCs w:val="24"/>
        </w:rPr>
        <w:t xml:space="preserve"> к оценке образовательных достижений реализуется путем</w:t>
      </w:r>
    </w:p>
    <w:p w:rsidR="004B036C" w:rsidRPr="00193770" w:rsidRDefault="004B036C" w:rsidP="00601E6E">
      <w:pPr>
        <w:numPr>
          <w:ilvl w:val="0"/>
          <w:numId w:val="13"/>
        </w:numPr>
        <w:spacing w:after="0" w:line="240" w:lineRule="auto"/>
        <w:ind w:left="0" w:firstLine="0"/>
        <w:contextualSpacing/>
        <w:jc w:val="both"/>
        <w:rPr>
          <w:rFonts w:ascii="Times New Roman" w:hAnsi="Times New Roman"/>
          <w:bCs/>
          <w:sz w:val="24"/>
          <w:szCs w:val="24"/>
          <w:lang w:eastAsia="ru-RU"/>
        </w:rPr>
      </w:pPr>
      <w:r w:rsidRPr="00193770">
        <w:rPr>
          <w:rFonts w:ascii="Times New Roman" w:hAnsi="Times New Roman"/>
          <w:bCs/>
          <w:sz w:val="24"/>
          <w:szCs w:val="24"/>
          <w:lang w:eastAsia="ru-RU"/>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4B036C" w:rsidRPr="00193770" w:rsidRDefault="004B036C" w:rsidP="00601E6E">
      <w:pPr>
        <w:numPr>
          <w:ilvl w:val="0"/>
          <w:numId w:val="13"/>
        </w:numPr>
        <w:spacing w:after="0" w:line="240" w:lineRule="auto"/>
        <w:ind w:left="0" w:firstLine="0"/>
        <w:contextualSpacing/>
        <w:jc w:val="both"/>
        <w:rPr>
          <w:rFonts w:ascii="Times New Roman" w:hAnsi="Times New Roman"/>
          <w:bCs/>
          <w:sz w:val="24"/>
          <w:szCs w:val="24"/>
          <w:lang w:eastAsia="ru-RU"/>
        </w:rPr>
      </w:pPr>
      <w:r w:rsidRPr="00193770">
        <w:rPr>
          <w:rFonts w:ascii="Times New Roman" w:hAnsi="Times New Roman"/>
          <w:bCs/>
          <w:sz w:val="24"/>
          <w:szCs w:val="24"/>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B036C" w:rsidRPr="00193770" w:rsidRDefault="004B036C" w:rsidP="00601E6E">
      <w:pPr>
        <w:numPr>
          <w:ilvl w:val="0"/>
          <w:numId w:val="13"/>
        </w:numPr>
        <w:spacing w:after="0" w:line="240" w:lineRule="auto"/>
        <w:ind w:left="0" w:firstLine="0"/>
        <w:contextualSpacing/>
        <w:jc w:val="both"/>
        <w:rPr>
          <w:rFonts w:ascii="Times New Roman" w:hAnsi="Times New Roman"/>
          <w:bCs/>
          <w:sz w:val="24"/>
          <w:szCs w:val="24"/>
          <w:lang w:eastAsia="ru-RU"/>
        </w:rPr>
      </w:pPr>
      <w:r w:rsidRPr="00193770">
        <w:rPr>
          <w:rFonts w:ascii="Times New Roman" w:hAnsi="Times New Roman"/>
          <w:bCs/>
          <w:sz w:val="24"/>
          <w:szCs w:val="24"/>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B036C" w:rsidRPr="00193770" w:rsidRDefault="004B036C" w:rsidP="00601E6E">
      <w:pPr>
        <w:numPr>
          <w:ilvl w:val="0"/>
          <w:numId w:val="13"/>
        </w:numPr>
        <w:spacing w:after="0" w:line="240" w:lineRule="auto"/>
        <w:ind w:left="0" w:firstLine="0"/>
        <w:contextualSpacing/>
        <w:jc w:val="both"/>
        <w:rPr>
          <w:rFonts w:ascii="Times New Roman" w:hAnsi="Times New Roman"/>
          <w:bCs/>
          <w:sz w:val="24"/>
          <w:szCs w:val="24"/>
          <w:lang w:eastAsia="ru-RU"/>
        </w:rPr>
      </w:pPr>
      <w:r w:rsidRPr="00193770">
        <w:rPr>
          <w:rFonts w:ascii="Times New Roman" w:hAnsi="Times New Roman"/>
          <w:bCs/>
          <w:sz w:val="24"/>
          <w:szCs w:val="24"/>
          <w:lang w:eastAsia="ru-RU"/>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112E3" w:rsidRPr="00193770" w:rsidRDefault="00D112E3" w:rsidP="00D112E3">
      <w:pPr>
        <w:spacing w:after="0" w:line="240" w:lineRule="auto"/>
        <w:contextualSpacing/>
        <w:jc w:val="both"/>
        <w:rPr>
          <w:rFonts w:ascii="Times New Roman" w:hAnsi="Times New Roman"/>
          <w:bCs/>
          <w:sz w:val="24"/>
          <w:szCs w:val="24"/>
          <w:lang w:eastAsia="ru-RU"/>
        </w:rPr>
      </w:pPr>
    </w:p>
    <w:p w:rsidR="004B036C" w:rsidRPr="00193770" w:rsidRDefault="004B036C" w:rsidP="00575845">
      <w:pPr>
        <w:spacing w:after="0" w:line="240" w:lineRule="auto"/>
        <w:jc w:val="center"/>
        <w:rPr>
          <w:rFonts w:ascii="Times New Roman" w:hAnsi="Times New Roman"/>
          <w:b/>
          <w:sz w:val="24"/>
          <w:szCs w:val="24"/>
        </w:rPr>
      </w:pPr>
      <w:r w:rsidRPr="00193770">
        <w:rPr>
          <w:rFonts w:ascii="Times New Roman" w:hAnsi="Times New Roman"/>
          <w:b/>
          <w:sz w:val="24"/>
          <w:szCs w:val="24"/>
        </w:rPr>
        <w:t>Особенности оценки личностных, метапредметных и предметных результатов</w:t>
      </w:r>
      <w:r w:rsidR="00D112E3" w:rsidRPr="00193770">
        <w:rPr>
          <w:rFonts w:ascii="Times New Roman" w:hAnsi="Times New Roman"/>
          <w:b/>
          <w:sz w:val="24"/>
          <w:szCs w:val="24"/>
        </w:rPr>
        <w:t>.</w:t>
      </w:r>
    </w:p>
    <w:p w:rsidR="004B036C" w:rsidRPr="00193770" w:rsidRDefault="004B036C" w:rsidP="00575845">
      <w:pPr>
        <w:spacing w:after="0" w:line="240" w:lineRule="auto"/>
        <w:jc w:val="center"/>
        <w:rPr>
          <w:rFonts w:ascii="Times New Roman" w:hAnsi="Times New Roman"/>
          <w:b/>
          <w:sz w:val="24"/>
          <w:szCs w:val="24"/>
        </w:rPr>
      </w:pPr>
      <w:r w:rsidRPr="00193770">
        <w:rPr>
          <w:rFonts w:ascii="Times New Roman" w:hAnsi="Times New Roman"/>
          <w:b/>
          <w:sz w:val="24"/>
          <w:szCs w:val="24"/>
        </w:rPr>
        <w:t>Особенности оценки личностных результатов</w:t>
      </w:r>
    </w:p>
    <w:p w:rsidR="004B036C" w:rsidRPr="00193770" w:rsidRDefault="004B036C"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B036C" w:rsidRPr="00193770" w:rsidRDefault="004B036C" w:rsidP="00D112E3">
      <w:pPr>
        <w:spacing w:after="0" w:line="240" w:lineRule="auto"/>
        <w:ind w:firstLine="567"/>
        <w:jc w:val="both"/>
        <w:rPr>
          <w:rFonts w:ascii="Times New Roman" w:hAnsi="Times New Roman"/>
          <w:bCs/>
          <w:iCs/>
          <w:sz w:val="24"/>
          <w:szCs w:val="24"/>
        </w:rPr>
      </w:pPr>
      <w:r w:rsidRPr="00193770">
        <w:rPr>
          <w:rFonts w:ascii="Times New Roman" w:hAnsi="Times New Roman"/>
          <w:bCs/>
          <w:iCs/>
          <w:sz w:val="24"/>
          <w:szCs w:val="24"/>
        </w:rPr>
        <w:t xml:space="preserve">Основным объектом оценки личностных результатов в основной школе служит сформированность </w:t>
      </w:r>
      <w:r w:rsidRPr="00193770">
        <w:rPr>
          <w:rFonts w:ascii="Times New Roman" w:hAnsi="Times New Roman"/>
          <w:sz w:val="24"/>
          <w:szCs w:val="24"/>
        </w:rPr>
        <w:t>универсальных учебных действий, включаемых в следующие три основные</w:t>
      </w:r>
      <w:r w:rsidRPr="00193770">
        <w:rPr>
          <w:rFonts w:ascii="Times New Roman" w:hAnsi="Times New Roman"/>
          <w:bCs/>
          <w:iCs/>
          <w:sz w:val="24"/>
          <w:szCs w:val="24"/>
        </w:rPr>
        <w:t xml:space="preserve"> блока:</w:t>
      </w:r>
    </w:p>
    <w:p w:rsidR="004B036C" w:rsidRPr="00193770" w:rsidRDefault="004B036C" w:rsidP="00D112E3">
      <w:pPr>
        <w:spacing w:after="0" w:line="240" w:lineRule="auto"/>
        <w:ind w:firstLine="567"/>
        <w:jc w:val="both"/>
        <w:rPr>
          <w:rFonts w:ascii="Times New Roman" w:hAnsi="Times New Roman"/>
          <w:iCs/>
          <w:sz w:val="24"/>
          <w:szCs w:val="24"/>
        </w:rPr>
      </w:pPr>
      <w:r w:rsidRPr="00193770">
        <w:rPr>
          <w:rFonts w:ascii="Times New Roman" w:hAnsi="Times New Roman"/>
          <w:sz w:val="24"/>
          <w:szCs w:val="24"/>
        </w:rPr>
        <w:t>1) сформированность основ гражданской идентичности личности;</w:t>
      </w:r>
    </w:p>
    <w:p w:rsidR="004B036C" w:rsidRPr="00193770" w:rsidRDefault="004B036C" w:rsidP="00D112E3">
      <w:pPr>
        <w:spacing w:after="0" w:line="240" w:lineRule="auto"/>
        <w:ind w:firstLine="567"/>
        <w:jc w:val="both"/>
        <w:rPr>
          <w:rFonts w:ascii="Times New Roman" w:hAnsi="Times New Roman"/>
          <w:iCs/>
          <w:sz w:val="24"/>
          <w:szCs w:val="24"/>
        </w:rPr>
      </w:pPr>
      <w:r w:rsidRPr="00193770">
        <w:rPr>
          <w:rFonts w:ascii="Times New Roman" w:hAnsi="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B036C" w:rsidRPr="00193770" w:rsidRDefault="004B036C"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B036C" w:rsidRPr="00193770" w:rsidRDefault="004B036C"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В соответствии с требованиями ФГОС достижение личностных результатов </w:t>
      </w:r>
      <w:r w:rsidRPr="00193770">
        <w:rPr>
          <w:rFonts w:ascii="Times New Roman" w:hAnsi="Times New Roman"/>
          <w:b/>
          <w:sz w:val="24"/>
          <w:szCs w:val="24"/>
        </w:rPr>
        <w:t>не выносится</w:t>
      </w:r>
      <w:r w:rsidRPr="00193770">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93770">
        <w:rPr>
          <w:rFonts w:ascii="Times New Roman" w:hAnsi="Times New Roman"/>
          <w:bCs/>
          <w:iCs/>
          <w:sz w:val="24"/>
          <w:szCs w:val="24"/>
        </w:rPr>
        <w:t xml:space="preserve">Поэтому оценка </w:t>
      </w:r>
      <w:r w:rsidRPr="00193770">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4B036C" w:rsidRPr="00193770" w:rsidRDefault="004B036C" w:rsidP="00575845">
      <w:pPr>
        <w:spacing w:after="0" w:line="240" w:lineRule="auto"/>
        <w:jc w:val="center"/>
        <w:rPr>
          <w:rFonts w:ascii="Times New Roman" w:hAnsi="Times New Roman"/>
          <w:b/>
          <w:sz w:val="24"/>
          <w:szCs w:val="24"/>
        </w:rPr>
      </w:pPr>
      <w:r w:rsidRPr="00193770">
        <w:rPr>
          <w:rFonts w:ascii="Times New Roman" w:hAnsi="Times New Roman"/>
          <w:b/>
          <w:sz w:val="24"/>
          <w:szCs w:val="24"/>
        </w:rPr>
        <w:t>Особенности оценки метапредметных результатов</w:t>
      </w:r>
    </w:p>
    <w:p w:rsidR="002B4397" w:rsidRPr="00193770" w:rsidRDefault="002B4397"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Оценка метапредметных результатов </w:t>
      </w:r>
      <w:r w:rsidRPr="00193770">
        <w:rPr>
          <w:rFonts w:ascii="Times New Roman" w:hAnsi="Times New Roman"/>
          <w:bCs/>
          <w:sz w:val="24"/>
          <w:szCs w:val="24"/>
        </w:rPr>
        <w:t xml:space="preserve">представляет собой оценку достижения </w:t>
      </w:r>
      <w:r w:rsidRPr="00193770">
        <w:rPr>
          <w:rFonts w:ascii="Times New Roman" w:hAnsi="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2B4397" w:rsidRPr="00193770" w:rsidRDefault="002B4397"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2B4397" w:rsidRPr="00193770" w:rsidRDefault="00D112E3" w:rsidP="00D112E3">
      <w:pPr>
        <w:spacing w:after="0" w:line="240" w:lineRule="auto"/>
        <w:jc w:val="both"/>
        <w:rPr>
          <w:rFonts w:ascii="Times New Roman" w:hAnsi="Times New Roman"/>
          <w:i/>
          <w:sz w:val="24"/>
          <w:szCs w:val="24"/>
        </w:rPr>
      </w:pPr>
      <w:r w:rsidRPr="00193770">
        <w:rPr>
          <w:rFonts w:ascii="Times New Roman" w:hAnsi="Times New Roman"/>
          <w:sz w:val="24"/>
          <w:szCs w:val="24"/>
        </w:rPr>
        <w:t xml:space="preserve">- </w:t>
      </w:r>
      <w:r w:rsidR="002B4397" w:rsidRPr="00193770">
        <w:rPr>
          <w:rFonts w:ascii="Times New Roman" w:hAnsi="Times New Roman"/>
          <w:sz w:val="24"/>
          <w:szCs w:val="24"/>
        </w:rPr>
        <w:t xml:space="preserve">смыслового чтения, </w:t>
      </w:r>
    </w:p>
    <w:p w:rsidR="002B4397" w:rsidRPr="00193770" w:rsidRDefault="00D112E3" w:rsidP="00D112E3">
      <w:pPr>
        <w:spacing w:after="0" w:line="240" w:lineRule="auto"/>
        <w:jc w:val="both"/>
        <w:rPr>
          <w:rFonts w:ascii="Times New Roman" w:hAnsi="Times New Roman"/>
          <w:i/>
          <w:sz w:val="24"/>
          <w:szCs w:val="24"/>
        </w:rPr>
      </w:pPr>
      <w:r w:rsidRPr="00193770">
        <w:rPr>
          <w:rFonts w:ascii="Times New Roman" w:hAnsi="Times New Roman"/>
          <w:sz w:val="24"/>
          <w:szCs w:val="24"/>
        </w:rPr>
        <w:t xml:space="preserve">- </w:t>
      </w:r>
      <w:r w:rsidR="002B4397" w:rsidRPr="00193770">
        <w:rPr>
          <w:rFonts w:ascii="Times New Roman" w:hAnsi="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2B4397" w:rsidRPr="00193770" w:rsidRDefault="00D112E3" w:rsidP="00D112E3">
      <w:pPr>
        <w:spacing w:after="0" w:line="240" w:lineRule="auto"/>
        <w:jc w:val="both"/>
        <w:rPr>
          <w:rFonts w:ascii="Times New Roman" w:hAnsi="Times New Roman"/>
          <w:sz w:val="24"/>
          <w:szCs w:val="24"/>
        </w:rPr>
      </w:pPr>
      <w:r w:rsidRPr="00193770">
        <w:rPr>
          <w:rFonts w:ascii="Times New Roman" w:hAnsi="Times New Roman"/>
          <w:sz w:val="24"/>
          <w:szCs w:val="24"/>
        </w:rPr>
        <w:t xml:space="preserve">- </w:t>
      </w:r>
      <w:r w:rsidR="002B4397" w:rsidRPr="00193770">
        <w:rPr>
          <w:rFonts w:ascii="Times New Roman" w:hAnsi="Times New Roman"/>
          <w:sz w:val="24"/>
          <w:szCs w:val="24"/>
        </w:rPr>
        <w:t xml:space="preserve">ИКТ-компетентности; </w:t>
      </w:r>
    </w:p>
    <w:p w:rsidR="002B4397" w:rsidRPr="00193770" w:rsidRDefault="00D112E3" w:rsidP="00D112E3">
      <w:pPr>
        <w:spacing w:after="0" w:line="240" w:lineRule="auto"/>
        <w:jc w:val="both"/>
        <w:rPr>
          <w:rFonts w:ascii="Times New Roman" w:hAnsi="Times New Roman"/>
          <w:sz w:val="24"/>
          <w:szCs w:val="24"/>
        </w:rPr>
      </w:pPr>
      <w:r w:rsidRPr="00193770">
        <w:rPr>
          <w:rFonts w:ascii="Times New Roman" w:hAnsi="Times New Roman"/>
          <w:sz w:val="24"/>
          <w:szCs w:val="24"/>
        </w:rPr>
        <w:t xml:space="preserve">- </w:t>
      </w:r>
      <w:r w:rsidR="002B4397" w:rsidRPr="00193770">
        <w:rPr>
          <w:rFonts w:ascii="Times New Roman" w:hAnsi="Times New Roman"/>
          <w:sz w:val="24"/>
          <w:szCs w:val="24"/>
        </w:rPr>
        <w:t>сформированности регулятивных и коммуникативных универсальных учебных действий.</w:t>
      </w:r>
    </w:p>
    <w:p w:rsidR="002B4397" w:rsidRPr="00193770" w:rsidRDefault="002B4397"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2B4397" w:rsidRPr="00193770" w:rsidRDefault="002B4397"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2B4397" w:rsidRPr="00193770" w:rsidRDefault="002B4397"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5F6276" w:rsidRPr="00193770" w:rsidRDefault="005F6276" w:rsidP="005F6276">
      <w:pPr>
        <w:spacing w:after="0" w:line="240" w:lineRule="auto"/>
        <w:ind w:firstLine="708"/>
        <w:jc w:val="center"/>
        <w:rPr>
          <w:rFonts w:ascii="Times New Roman" w:hAnsi="Times New Roman"/>
          <w:b/>
          <w:sz w:val="24"/>
          <w:szCs w:val="24"/>
        </w:rPr>
      </w:pPr>
      <w:r w:rsidRPr="00193770">
        <w:rPr>
          <w:rFonts w:ascii="Times New Roman" w:hAnsi="Times New Roman"/>
          <w:b/>
          <w:sz w:val="24"/>
          <w:szCs w:val="24"/>
        </w:rPr>
        <w:t>Оценка метапредметных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900"/>
        <w:gridCol w:w="2274"/>
        <w:gridCol w:w="4724"/>
        <w:gridCol w:w="2718"/>
      </w:tblGrid>
      <w:tr w:rsidR="005F6276" w:rsidRPr="00193770" w:rsidTr="005F6276">
        <w:trPr>
          <w:trHeight w:val="853"/>
        </w:trPr>
        <w:tc>
          <w:tcPr>
            <w:tcW w:w="424"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center"/>
              <w:rPr>
                <w:rFonts w:ascii="Times New Roman" w:eastAsia="Times New Roman" w:hAnsi="Times New Roman"/>
                <w:b/>
                <w:bCs/>
                <w:sz w:val="24"/>
                <w:szCs w:val="24"/>
                <w:lang w:eastAsia="ru-RU"/>
              </w:rPr>
            </w:pPr>
            <w:r w:rsidRPr="00193770">
              <w:rPr>
                <w:rFonts w:ascii="Times New Roman" w:eastAsia="Times New Roman" w:hAnsi="Times New Roman"/>
                <w:b/>
                <w:bCs/>
                <w:sz w:val="24"/>
                <w:szCs w:val="24"/>
                <w:lang w:eastAsia="ru-RU"/>
              </w:rPr>
              <w:t>Класс</w:t>
            </w:r>
          </w:p>
        </w:tc>
        <w:tc>
          <w:tcPr>
            <w:tcW w:w="1071"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center"/>
              <w:rPr>
                <w:rFonts w:ascii="Times New Roman" w:eastAsia="Times New Roman" w:hAnsi="Times New Roman"/>
                <w:b/>
                <w:bCs/>
                <w:sz w:val="24"/>
                <w:szCs w:val="24"/>
                <w:lang w:eastAsia="ru-RU"/>
              </w:rPr>
            </w:pPr>
            <w:r w:rsidRPr="00193770">
              <w:rPr>
                <w:rFonts w:ascii="Times New Roman" w:eastAsia="Times New Roman" w:hAnsi="Times New Roman"/>
                <w:b/>
                <w:bCs/>
                <w:sz w:val="24"/>
                <w:szCs w:val="24"/>
                <w:lang w:eastAsia="ru-RU"/>
              </w:rPr>
              <w:t>стартовая диагностика</w:t>
            </w:r>
          </w:p>
        </w:tc>
        <w:tc>
          <w:tcPr>
            <w:tcW w:w="2225"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center"/>
              <w:rPr>
                <w:rFonts w:ascii="Times New Roman" w:eastAsia="Times New Roman" w:hAnsi="Times New Roman"/>
                <w:b/>
                <w:bCs/>
                <w:sz w:val="24"/>
                <w:szCs w:val="24"/>
                <w:lang w:eastAsia="ru-RU"/>
              </w:rPr>
            </w:pPr>
            <w:r w:rsidRPr="00193770">
              <w:rPr>
                <w:rFonts w:ascii="Times New Roman" w:eastAsia="Times New Roman" w:hAnsi="Times New Roman"/>
                <w:b/>
                <w:bCs/>
                <w:sz w:val="24"/>
                <w:szCs w:val="24"/>
                <w:lang w:eastAsia="ru-RU"/>
              </w:rPr>
              <w:t>Промежуточная итоговая аттестация (триместр, полугодие)</w:t>
            </w:r>
          </w:p>
        </w:tc>
        <w:tc>
          <w:tcPr>
            <w:tcW w:w="1280"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center"/>
              <w:rPr>
                <w:rFonts w:ascii="Times New Roman" w:eastAsia="Times New Roman" w:hAnsi="Times New Roman"/>
                <w:b/>
                <w:bCs/>
                <w:sz w:val="24"/>
                <w:szCs w:val="24"/>
                <w:lang w:eastAsia="ru-RU"/>
              </w:rPr>
            </w:pPr>
            <w:r w:rsidRPr="00193770">
              <w:rPr>
                <w:rFonts w:ascii="Times New Roman" w:eastAsia="Times New Roman" w:hAnsi="Times New Roman"/>
                <w:b/>
                <w:bCs/>
                <w:sz w:val="24"/>
                <w:szCs w:val="24"/>
                <w:lang w:eastAsia="ru-RU"/>
              </w:rPr>
              <w:t>Промежуточная итоговая аттестация (год)</w:t>
            </w:r>
          </w:p>
        </w:tc>
      </w:tr>
      <w:tr w:rsidR="005F6276" w:rsidRPr="00193770" w:rsidTr="005F6276">
        <w:trPr>
          <w:trHeight w:val="1107"/>
        </w:trPr>
        <w:tc>
          <w:tcPr>
            <w:tcW w:w="424"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hAnsi="Times New Roman"/>
                <w:sz w:val="24"/>
                <w:szCs w:val="24"/>
                <w:lang w:val="en-US"/>
              </w:rPr>
              <w:lastRenderedPageBreak/>
              <w:t>X–XI</w:t>
            </w:r>
          </w:p>
        </w:tc>
        <w:tc>
          <w:tcPr>
            <w:tcW w:w="1071"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eastAsia="Times New Roman" w:hAnsi="Times New Roman"/>
                <w:bCs/>
                <w:sz w:val="24"/>
                <w:szCs w:val="24"/>
                <w:lang w:eastAsia="ru-RU"/>
              </w:rPr>
              <w:t>Защита индивидуального учебного плана</w:t>
            </w:r>
          </w:p>
        </w:tc>
        <w:tc>
          <w:tcPr>
            <w:tcW w:w="2225"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eastAsia="Times New Roman" w:hAnsi="Times New Roman"/>
                <w:bCs/>
                <w:sz w:val="24"/>
                <w:szCs w:val="24"/>
                <w:lang w:eastAsia="ru-RU"/>
              </w:rPr>
              <w:t>Защита индивидуального проекта</w:t>
            </w:r>
          </w:p>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eastAsia="Times New Roman" w:hAnsi="Times New Roman"/>
                <w:bCs/>
                <w:sz w:val="24"/>
                <w:szCs w:val="24"/>
                <w:lang w:eastAsia="ru-RU"/>
              </w:rPr>
              <w:t>Презентация портфеля достижений учащегося</w:t>
            </w:r>
          </w:p>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eastAsia="Times New Roman" w:hAnsi="Times New Roman"/>
                <w:bCs/>
                <w:sz w:val="24"/>
                <w:szCs w:val="24"/>
                <w:lang w:eastAsia="ru-RU"/>
              </w:rPr>
              <w:t>Ситуационная задача</w:t>
            </w:r>
          </w:p>
        </w:tc>
        <w:tc>
          <w:tcPr>
            <w:tcW w:w="1280" w:type="pct"/>
            <w:shd w:val="clear" w:color="auto" w:fill="auto"/>
            <w:tcMar>
              <w:top w:w="15" w:type="dxa"/>
              <w:left w:w="75" w:type="dxa"/>
              <w:bottom w:w="0" w:type="dxa"/>
              <w:right w:w="75" w:type="dxa"/>
            </w:tcMar>
            <w:hideMark/>
          </w:tcPr>
          <w:p w:rsidR="005F6276" w:rsidRPr="00193770" w:rsidRDefault="005F6276" w:rsidP="005F6276">
            <w:pPr>
              <w:spacing w:after="0" w:line="240" w:lineRule="auto"/>
              <w:jc w:val="both"/>
              <w:rPr>
                <w:rFonts w:ascii="Times New Roman" w:eastAsia="Times New Roman" w:hAnsi="Times New Roman"/>
                <w:bCs/>
                <w:sz w:val="24"/>
                <w:szCs w:val="24"/>
                <w:lang w:eastAsia="ru-RU"/>
              </w:rPr>
            </w:pPr>
            <w:r w:rsidRPr="00193770">
              <w:rPr>
                <w:rFonts w:ascii="Times New Roman" w:eastAsia="Times New Roman" w:hAnsi="Times New Roman"/>
                <w:bCs/>
                <w:sz w:val="24"/>
                <w:szCs w:val="24"/>
                <w:lang w:eastAsia="ru-RU"/>
              </w:rPr>
              <w:t>Итоговая комплексная контрольная работа на основе текста ВПР.</w:t>
            </w:r>
          </w:p>
        </w:tc>
      </w:tr>
    </w:tbl>
    <w:p w:rsidR="00D112E3" w:rsidRPr="00193770" w:rsidRDefault="00D112E3" w:rsidP="005F6276">
      <w:pPr>
        <w:spacing w:after="0" w:line="240" w:lineRule="auto"/>
        <w:jc w:val="both"/>
        <w:rPr>
          <w:rFonts w:ascii="Times New Roman" w:hAnsi="Times New Roman"/>
          <w:i/>
          <w:sz w:val="24"/>
          <w:szCs w:val="24"/>
        </w:rPr>
      </w:pPr>
    </w:p>
    <w:p w:rsidR="004B036C" w:rsidRPr="00193770" w:rsidRDefault="004B036C" w:rsidP="00575845">
      <w:pPr>
        <w:spacing w:after="0" w:line="240" w:lineRule="auto"/>
        <w:jc w:val="center"/>
        <w:rPr>
          <w:rFonts w:ascii="Times New Roman" w:hAnsi="Times New Roman"/>
          <w:b/>
          <w:sz w:val="24"/>
          <w:szCs w:val="24"/>
        </w:rPr>
      </w:pPr>
      <w:r w:rsidRPr="00193770">
        <w:rPr>
          <w:rFonts w:ascii="Times New Roman" w:hAnsi="Times New Roman"/>
          <w:b/>
          <w:sz w:val="24"/>
          <w:szCs w:val="24"/>
        </w:rPr>
        <w:t>Особенности оценки предметных результатов</w:t>
      </w:r>
    </w:p>
    <w:p w:rsidR="00902CDB" w:rsidRPr="00193770" w:rsidRDefault="00902CDB"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Оценка предметных результатов </w:t>
      </w:r>
      <w:r w:rsidRPr="00193770">
        <w:rPr>
          <w:rFonts w:ascii="Times New Roman" w:hAnsi="Times New Roman"/>
          <w:bCs/>
          <w:sz w:val="24"/>
          <w:szCs w:val="24"/>
        </w:rPr>
        <w:t xml:space="preserve">представляет собой оценку достижения обучающимися </w:t>
      </w:r>
      <w:r w:rsidRPr="00193770">
        <w:rPr>
          <w:rFonts w:ascii="Times New Roman" w:hAnsi="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902CDB" w:rsidRPr="00193770" w:rsidRDefault="00902CDB"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02CDB" w:rsidRPr="00193770" w:rsidRDefault="00902CDB"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902CDB" w:rsidRPr="00193770" w:rsidRDefault="00902CDB" w:rsidP="00D112E3">
      <w:pPr>
        <w:spacing w:after="0" w:line="240" w:lineRule="auto"/>
        <w:ind w:firstLine="567"/>
        <w:jc w:val="both"/>
        <w:rPr>
          <w:rFonts w:ascii="Times New Roman" w:hAnsi="Times New Roman"/>
          <w:sz w:val="24"/>
          <w:szCs w:val="24"/>
        </w:rPr>
      </w:pPr>
      <w:r w:rsidRPr="00193770">
        <w:rPr>
          <w:rFonts w:ascii="Times New Roman" w:hAnsi="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02CDB" w:rsidRPr="00193770" w:rsidRDefault="00902CDB" w:rsidP="00902CDB">
      <w:pPr>
        <w:spacing w:after="0" w:line="240" w:lineRule="auto"/>
        <w:jc w:val="both"/>
        <w:rPr>
          <w:rFonts w:ascii="Times New Roman" w:hAnsi="Times New Roman"/>
          <w:sz w:val="24"/>
          <w:szCs w:val="24"/>
        </w:rPr>
      </w:pPr>
      <w:r w:rsidRPr="00193770">
        <w:rPr>
          <w:rFonts w:ascii="Times New Roman" w:hAnsi="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02CDB" w:rsidRPr="00193770" w:rsidRDefault="00902CDB" w:rsidP="00902CDB">
      <w:pPr>
        <w:spacing w:after="0" w:line="240" w:lineRule="auto"/>
        <w:jc w:val="both"/>
        <w:rPr>
          <w:rFonts w:ascii="Times New Roman" w:hAnsi="Times New Roman"/>
          <w:sz w:val="24"/>
          <w:szCs w:val="24"/>
        </w:rPr>
      </w:pPr>
      <w:r w:rsidRPr="00193770">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02CDB" w:rsidRPr="00193770" w:rsidRDefault="00902CDB" w:rsidP="00902CDB">
      <w:pPr>
        <w:spacing w:after="0" w:line="240" w:lineRule="auto"/>
        <w:jc w:val="both"/>
        <w:rPr>
          <w:rFonts w:ascii="Times New Roman" w:hAnsi="Times New Roman"/>
          <w:sz w:val="24"/>
          <w:szCs w:val="24"/>
        </w:rPr>
      </w:pPr>
      <w:r w:rsidRPr="00193770">
        <w:rPr>
          <w:rFonts w:ascii="Times New Roman" w:hAnsi="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02CDB" w:rsidRPr="00193770" w:rsidRDefault="00902CDB" w:rsidP="00902CDB">
      <w:pPr>
        <w:spacing w:after="0" w:line="240" w:lineRule="auto"/>
        <w:jc w:val="both"/>
        <w:rPr>
          <w:rFonts w:ascii="Times New Roman" w:hAnsi="Times New Roman"/>
          <w:sz w:val="24"/>
          <w:szCs w:val="24"/>
        </w:rPr>
      </w:pPr>
      <w:r w:rsidRPr="00193770">
        <w:rPr>
          <w:rFonts w:ascii="Times New Roman" w:hAnsi="Times New Roman"/>
          <w:sz w:val="24"/>
          <w:szCs w:val="24"/>
        </w:rPr>
        <w:t>график контрольных мероприятий.</w:t>
      </w:r>
    </w:p>
    <w:p w:rsidR="005F6276" w:rsidRPr="00193770" w:rsidRDefault="005F6276" w:rsidP="005F6276">
      <w:pPr>
        <w:spacing w:after="0" w:line="240" w:lineRule="auto"/>
        <w:ind w:firstLine="709"/>
        <w:jc w:val="both"/>
        <w:rPr>
          <w:rFonts w:ascii="Times New Roman" w:hAnsi="Times New Roman"/>
          <w:sz w:val="24"/>
          <w:szCs w:val="24"/>
        </w:rPr>
      </w:pPr>
      <w:r w:rsidRPr="00193770">
        <w:rPr>
          <w:rFonts w:ascii="Times New Roman" w:hAnsi="Times New Roman"/>
          <w:bCs/>
          <w:iCs/>
          <w:sz w:val="24"/>
          <w:szCs w:val="24"/>
        </w:rPr>
        <w:t xml:space="preserve">Основным предметом оценки в соответствии с требованиями ФГОС СОО является </w:t>
      </w:r>
      <w:r w:rsidRPr="00193770">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F6276" w:rsidRPr="00193770" w:rsidRDefault="005F6276" w:rsidP="005F6276">
      <w:pPr>
        <w:spacing w:after="0" w:line="240" w:lineRule="auto"/>
        <w:ind w:firstLine="426"/>
        <w:jc w:val="both"/>
        <w:rPr>
          <w:rFonts w:ascii="Times New Roman" w:eastAsia="Times New Roman" w:hAnsi="Times New Roman"/>
          <w:b/>
          <w:i/>
          <w:sz w:val="24"/>
          <w:szCs w:val="24"/>
          <w:lang w:eastAsia="ru-RU"/>
        </w:rPr>
      </w:pPr>
      <w:r w:rsidRPr="00193770">
        <w:rPr>
          <w:rFonts w:ascii="Times New Roman" w:eastAsia="Times New Roman" w:hAnsi="Times New Roman"/>
          <w:sz w:val="24"/>
          <w:szCs w:val="24"/>
          <w:lang w:eastAsia="ru-RU"/>
        </w:rPr>
        <w:t>К каждой рабочей программе по дисциплинам учебного плана прилагаются контрольно-измерительные материалы. Они позволяют оценить достижение обучающимися предметных образовательных результатов, включая действия с предметным содержанием. Оценка предметных результатов ведется каждым учителем в ходе процедур текущей, тематической, промежуточной и итоговой оценки (</w:t>
      </w:r>
      <w:r w:rsidRPr="00193770">
        <w:rPr>
          <w:rFonts w:ascii="Times New Roman" w:eastAsia="Times New Roman" w:hAnsi="Times New Roman"/>
          <w:b/>
          <w:sz w:val="24"/>
          <w:szCs w:val="24"/>
          <w:lang w:eastAsia="ru-RU"/>
        </w:rPr>
        <w:t>итоги оценки фиксируются в классном журнале</w:t>
      </w:r>
      <w:r w:rsidRPr="00193770">
        <w:rPr>
          <w:rFonts w:ascii="Times New Roman" w:eastAsia="Times New Roman" w:hAnsi="Times New Roman"/>
          <w:sz w:val="24"/>
          <w:szCs w:val="24"/>
          <w:lang w:eastAsia="ru-RU"/>
        </w:rPr>
        <w:t>), а также администрацией образовательной организации в ходе реализации ВСОКО.</w:t>
      </w:r>
    </w:p>
    <w:p w:rsidR="00193770" w:rsidRDefault="00193770">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F6276" w:rsidRPr="00193770" w:rsidRDefault="005F6276" w:rsidP="005F6276">
      <w:pPr>
        <w:spacing w:after="0" w:line="240" w:lineRule="auto"/>
        <w:ind w:firstLine="426"/>
        <w:jc w:val="center"/>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lastRenderedPageBreak/>
        <w:t>Оценка предметных результатов</w:t>
      </w:r>
    </w:p>
    <w:tbl>
      <w:tblPr>
        <w:tblW w:w="5000" w:type="pct"/>
        <w:tblCellMar>
          <w:left w:w="0" w:type="dxa"/>
          <w:right w:w="0" w:type="dxa"/>
        </w:tblCellMar>
        <w:tblLook w:val="0600"/>
      </w:tblPr>
      <w:tblGrid>
        <w:gridCol w:w="937"/>
        <w:gridCol w:w="2097"/>
        <w:gridCol w:w="3250"/>
        <w:gridCol w:w="2320"/>
        <w:gridCol w:w="2078"/>
      </w:tblGrid>
      <w:tr w:rsidR="005F6276" w:rsidRPr="00193770" w:rsidTr="005F6276">
        <w:trPr>
          <w:trHeight w:val="1221"/>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ind w:left="-956" w:firstLine="709"/>
              <w:jc w:val="center"/>
              <w:rPr>
                <w:rFonts w:ascii="Times New Roman" w:hAnsi="Times New Roman"/>
                <w:b/>
                <w:sz w:val="24"/>
                <w:szCs w:val="24"/>
              </w:rPr>
            </w:pPr>
            <w:r w:rsidRPr="00193770">
              <w:rPr>
                <w:rFonts w:ascii="Times New Roman" w:hAnsi="Times New Roman"/>
                <w:b/>
                <w:bCs/>
                <w:sz w:val="24"/>
                <w:szCs w:val="24"/>
              </w:rPr>
              <w:t>Класс</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center"/>
              <w:rPr>
                <w:rFonts w:ascii="Times New Roman" w:hAnsi="Times New Roman"/>
                <w:b/>
                <w:sz w:val="24"/>
                <w:szCs w:val="24"/>
              </w:rPr>
            </w:pPr>
            <w:r w:rsidRPr="00193770">
              <w:rPr>
                <w:rFonts w:ascii="Times New Roman" w:hAnsi="Times New Roman"/>
                <w:b/>
                <w:bCs/>
                <w:sz w:val="24"/>
                <w:szCs w:val="24"/>
              </w:rPr>
              <w:t>стартовая диагностика</w:t>
            </w:r>
          </w:p>
        </w:tc>
        <w:tc>
          <w:tcPr>
            <w:tcW w:w="15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center"/>
              <w:rPr>
                <w:rFonts w:ascii="Times New Roman" w:hAnsi="Times New Roman"/>
                <w:b/>
                <w:sz w:val="24"/>
                <w:szCs w:val="24"/>
              </w:rPr>
            </w:pPr>
            <w:r w:rsidRPr="00193770">
              <w:rPr>
                <w:rFonts w:ascii="Times New Roman" w:hAnsi="Times New Roman"/>
                <w:b/>
                <w:bCs/>
                <w:sz w:val="24"/>
                <w:szCs w:val="24"/>
              </w:rPr>
              <w:t>текущий тематический контроль</w:t>
            </w:r>
          </w:p>
        </w:tc>
        <w:tc>
          <w:tcPr>
            <w:tcW w:w="10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center"/>
              <w:rPr>
                <w:rFonts w:ascii="Times New Roman" w:hAnsi="Times New Roman"/>
                <w:b/>
                <w:sz w:val="24"/>
                <w:szCs w:val="24"/>
              </w:rPr>
            </w:pPr>
            <w:r w:rsidRPr="00193770">
              <w:rPr>
                <w:rFonts w:ascii="Times New Roman" w:hAnsi="Times New Roman"/>
                <w:b/>
                <w:bCs/>
                <w:sz w:val="24"/>
                <w:szCs w:val="24"/>
              </w:rPr>
              <w:t>промежуточная аттестация (триместр, полугодие)</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center"/>
              <w:rPr>
                <w:rFonts w:ascii="Times New Roman" w:hAnsi="Times New Roman"/>
                <w:b/>
                <w:sz w:val="24"/>
                <w:szCs w:val="24"/>
              </w:rPr>
            </w:pPr>
            <w:r w:rsidRPr="00193770">
              <w:rPr>
                <w:rFonts w:ascii="Times New Roman" w:hAnsi="Times New Roman"/>
                <w:b/>
                <w:bCs/>
                <w:sz w:val="24"/>
                <w:szCs w:val="24"/>
              </w:rPr>
              <w:t>Государственная итоговая аттестация (за год)</w:t>
            </w:r>
          </w:p>
        </w:tc>
      </w:tr>
      <w:tr w:rsidR="005F6276" w:rsidRPr="00193770" w:rsidTr="005F6276">
        <w:trPr>
          <w:trHeight w:val="1099"/>
        </w:trPr>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ind w:left="-956" w:firstLine="709"/>
              <w:jc w:val="right"/>
              <w:rPr>
                <w:rFonts w:ascii="Times New Roman" w:hAnsi="Times New Roman"/>
                <w:sz w:val="24"/>
                <w:szCs w:val="24"/>
              </w:rPr>
            </w:pPr>
            <w:r w:rsidRPr="00193770">
              <w:rPr>
                <w:rFonts w:ascii="Times New Roman" w:hAnsi="Times New Roman"/>
                <w:sz w:val="24"/>
                <w:szCs w:val="24"/>
                <w:lang w:val="en-US"/>
              </w:rPr>
              <w:t>X–XI</w:t>
            </w:r>
          </w:p>
        </w:tc>
        <w:tc>
          <w:tcPr>
            <w:tcW w:w="9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both"/>
              <w:rPr>
                <w:rFonts w:ascii="Times New Roman" w:hAnsi="Times New Roman"/>
                <w:sz w:val="24"/>
                <w:szCs w:val="24"/>
              </w:rPr>
            </w:pPr>
            <w:r w:rsidRPr="00193770">
              <w:rPr>
                <w:rFonts w:ascii="Times New Roman" w:hAnsi="Times New Roman"/>
                <w:sz w:val="24"/>
                <w:szCs w:val="24"/>
              </w:rPr>
              <w:t xml:space="preserve">Контрольные работы по предметам </w:t>
            </w:r>
          </w:p>
        </w:tc>
        <w:tc>
          <w:tcPr>
            <w:tcW w:w="15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both"/>
              <w:rPr>
                <w:rFonts w:ascii="Times New Roman" w:hAnsi="Times New Roman"/>
                <w:sz w:val="24"/>
                <w:szCs w:val="24"/>
              </w:rPr>
            </w:pPr>
            <w:r w:rsidRPr="00193770">
              <w:rPr>
                <w:rFonts w:ascii="Times New Roman" w:hAnsi="Times New Roman"/>
                <w:sz w:val="24"/>
                <w:szCs w:val="24"/>
              </w:rPr>
              <w:t>по русскому, литературе, иностранному языку: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интегративное эссе, материалы их самоанализа и рефлексии.</w:t>
            </w:r>
          </w:p>
        </w:tc>
        <w:tc>
          <w:tcPr>
            <w:tcW w:w="10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6276" w:rsidRPr="00193770" w:rsidRDefault="005F6276" w:rsidP="005F6276">
            <w:pPr>
              <w:spacing w:after="0" w:line="240" w:lineRule="auto"/>
              <w:jc w:val="both"/>
              <w:rPr>
                <w:rFonts w:ascii="Times New Roman" w:hAnsi="Times New Roman"/>
                <w:sz w:val="24"/>
                <w:szCs w:val="24"/>
              </w:rPr>
            </w:pPr>
            <w:r w:rsidRPr="00193770">
              <w:rPr>
                <w:rFonts w:ascii="Times New Roman" w:hAnsi="Times New Roman"/>
                <w:sz w:val="24"/>
                <w:szCs w:val="24"/>
              </w:rPr>
              <w:t xml:space="preserve">Комплексная контрольная работа </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6276" w:rsidRPr="00193770" w:rsidRDefault="005F6276" w:rsidP="005F6276">
            <w:pPr>
              <w:spacing w:after="0" w:line="240" w:lineRule="auto"/>
              <w:jc w:val="both"/>
              <w:rPr>
                <w:rFonts w:ascii="Times New Roman" w:hAnsi="Times New Roman"/>
                <w:sz w:val="24"/>
                <w:szCs w:val="24"/>
              </w:rPr>
            </w:pPr>
            <w:r w:rsidRPr="00193770">
              <w:rPr>
                <w:rFonts w:ascii="Times New Roman" w:hAnsi="Times New Roman"/>
                <w:sz w:val="24"/>
                <w:szCs w:val="24"/>
              </w:rPr>
              <w:t>Контрольная работа в формате ЕГЭ.</w:t>
            </w:r>
          </w:p>
        </w:tc>
      </w:tr>
    </w:tbl>
    <w:p w:rsidR="005F6276" w:rsidRPr="00193770" w:rsidRDefault="005F6276" w:rsidP="005F6276">
      <w:pPr>
        <w:spacing w:after="0" w:line="240" w:lineRule="auto"/>
        <w:ind w:firstLine="709"/>
        <w:jc w:val="both"/>
        <w:rPr>
          <w:rFonts w:ascii="Times New Roman" w:hAnsi="Times New Roman"/>
          <w:sz w:val="24"/>
          <w:szCs w:val="24"/>
        </w:rPr>
      </w:pPr>
      <w:r w:rsidRPr="00193770">
        <w:rPr>
          <w:rFonts w:ascii="Times New Roman" w:hAnsi="Times New Roman"/>
          <w:sz w:val="24"/>
          <w:szCs w:val="24"/>
        </w:rPr>
        <w:t>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являются основой для оценки деятельности организации.</w:t>
      </w:r>
    </w:p>
    <w:p w:rsidR="00193770" w:rsidRDefault="00193770" w:rsidP="00193770">
      <w:pPr>
        <w:spacing w:after="160" w:line="259" w:lineRule="auto"/>
        <w:jc w:val="center"/>
        <w:rPr>
          <w:rFonts w:ascii="Times New Roman" w:hAnsi="Times New Roman"/>
          <w:b/>
          <w:bCs/>
          <w:sz w:val="24"/>
          <w:szCs w:val="24"/>
        </w:rPr>
      </w:pPr>
    </w:p>
    <w:p w:rsidR="005F6276" w:rsidRPr="00193770" w:rsidRDefault="005F6276" w:rsidP="00193770">
      <w:pPr>
        <w:spacing w:after="160" w:line="259" w:lineRule="auto"/>
        <w:jc w:val="center"/>
        <w:rPr>
          <w:rFonts w:ascii="Times New Roman" w:hAnsi="Times New Roman"/>
          <w:b/>
          <w:bCs/>
          <w:sz w:val="24"/>
          <w:szCs w:val="24"/>
        </w:rPr>
      </w:pPr>
      <w:r w:rsidRPr="00193770">
        <w:rPr>
          <w:rFonts w:ascii="Times New Roman" w:hAnsi="Times New Roman"/>
          <w:b/>
          <w:bCs/>
          <w:sz w:val="24"/>
          <w:szCs w:val="24"/>
        </w:rPr>
        <w:t>Система оценивания образовательных результатов.</w:t>
      </w:r>
    </w:p>
    <w:tbl>
      <w:tblPr>
        <w:tblW w:w="5000" w:type="pct"/>
        <w:tblCellMar>
          <w:left w:w="0" w:type="dxa"/>
          <w:right w:w="0" w:type="dxa"/>
        </w:tblCellMar>
        <w:tblLook w:val="04A0"/>
      </w:tblPr>
      <w:tblGrid>
        <w:gridCol w:w="1818"/>
        <w:gridCol w:w="2942"/>
        <w:gridCol w:w="2942"/>
        <w:gridCol w:w="2980"/>
      </w:tblGrid>
      <w:tr w:rsidR="005F6276" w:rsidRPr="00193770" w:rsidTr="005F6276">
        <w:tc>
          <w:tcPr>
            <w:tcW w:w="8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jc w:val="center"/>
              <w:rPr>
                <w:rFonts w:ascii="Times New Roman" w:eastAsia="Times New Roman" w:hAnsi="Times New Roman"/>
                <w:sz w:val="24"/>
                <w:szCs w:val="24"/>
                <w:highlight w:val="yellow"/>
              </w:rPr>
            </w:pPr>
            <w:r w:rsidRPr="00193770">
              <w:rPr>
                <w:rFonts w:ascii="Times New Roman" w:hAnsi="Times New Roman"/>
                <w:b/>
                <w:bCs/>
                <w:sz w:val="24"/>
                <w:szCs w:val="24"/>
              </w:rPr>
              <w:t>Компоненты системы оценивания</w:t>
            </w:r>
          </w:p>
        </w:tc>
        <w:tc>
          <w:tcPr>
            <w:tcW w:w="41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firstLine="426"/>
              <w:jc w:val="center"/>
              <w:rPr>
                <w:rFonts w:ascii="Times New Roman" w:hAnsi="Times New Roman"/>
                <w:b/>
                <w:bCs/>
                <w:sz w:val="24"/>
                <w:szCs w:val="24"/>
                <w:highlight w:val="yellow"/>
              </w:rPr>
            </w:pPr>
            <w:r w:rsidRPr="00193770">
              <w:rPr>
                <w:rFonts w:ascii="Times New Roman" w:hAnsi="Times New Roman"/>
                <w:b/>
                <w:bCs/>
                <w:sz w:val="24"/>
                <w:szCs w:val="24"/>
              </w:rPr>
              <w:t>Объект оценивания</w:t>
            </w:r>
          </w:p>
        </w:tc>
      </w:tr>
      <w:tr w:rsidR="005F6276" w:rsidRPr="00193770" w:rsidTr="005F6276">
        <w:tc>
          <w:tcPr>
            <w:tcW w:w="851" w:type="pct"/>
            <w:vMerge/>
            <w:tcBorders>
              <w:top w:val="single" w:sz="8" w:space="0" w:color="auto"/>
              <w:left w:val="single" w:sz="8" w:space="0" w:color="auto"/>
              <w:bottom w:val="single" w:sz="8" w:space="0" w:color="auto"/>
              <w:right w:val="single" w:sz="8" w:space="0" w:color="auto"/>
            </w:tcBorders>
            <w:vAlign w:val="center"/>
            <w:hideMark/>
          </w:tcPr>
          <w:p w:rsidR="005F6276" w:rsidRPr="00193770" w:rsidRDefault="005F6276" w:rsidP="005F6276">
            <w:pPr>
              <w:spacing w:after="0" w:line="240" w:lineRule="auto"/>
              <w:ind w:right="-2" w:firstLine="426"/>
              <w:jc w:val="center"/>
              <w:rPr>
                <w:rFonts w:ascii="Times New Roman" w:hAnsi="Times New Roman"/>
                <w:sz w:val="24"/>
                <w:szCs w:val="24"/>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jc w:val="center"/>
              <w:rPr>
                <w:rFonts w:ascii="Times New Roman" w:hAnsi="Times New Roman"/>
                <w:b/>
                <w:bCs/>
                <w:sz w:val="24"/>
                <w:szCs w:val="24"/>
              </w:rPr>
            </w:pPr>
            <w:r w:rsidRPr="00193770">
              <w:rPr>
                <w:rFonts w:ascii="Times New Roman" w:hAnsi="Times New Roman"/>
                <w:b/>
                <w:bCs/>
                <w:sz w:val="24"/>
                <w:szCs w:val="24"/>
              </w:rPr>
              <w:t>Предметные</w:t>
            </w:r>
          </w:p>
          <w:p w:rsidR="005F6276" w:rsidRPr="00193770" w:rsidRDefault="005F6276" w:rsidP="005F6276">
            <w:pPr>
              <w:spacing w:after="0" w:line="240" w:lineRule="auto"/>
              <w:ind w:right="-2"/>
              <w:jc w:val="center"/>
              <w:rPr>
                <w:rFonts w:ascii="Times New Roman" w:eastAsia="Times New Roman" w:hAnsi="Times New Roman"/>
                <w:sz w:val="24"/>
                <w:szCs w:val="24"/>
              </w:rPr>
            </w:pPr>
            <w:r w:rsidRPr="00193770">
              <w:rPr>
                <w:rFonts w:ascii="Times New Roman" w:hAnsi="Times New Roman"/>
                <w:b/>
                <w:bCs/>
                <w:sz w:val="24"/>
                <w:szCs w:val="24"/>
              </w:rPr>
              <w:t>результаты</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jc w:val="center"/>
              <w:rPr>
                <w:rFonts w:ascii="Times New Roman" w:hAnsi="Times New Roman"/>
                <w:b/>
                <w:bCs/>
                <w:sz w:val="24"/>
                <w:szCs w:val="24"/>
              </w:rPr>
            </w:pPr>
            <w:r w:rsidRPr="00193770">
              <w:rPr>
                <w:rFonts w:ascii="Times New Roman" w:hAnsi="Times New Roman"/>
                <w:b/>
                <w:bCs/>
                <w:sz w:val="24"/>
                <w:szCs w:val="24"/>
              </w:rPr>
              <w:t>Метапредметные</w:t>
            </w:r>
          </w:p>
          <w:p w:rsidR="005F6276" w:rsidRPr="00193770" w:rsidRDefault="005F6276" w:rsidP="005F6276">
            <w:pPr>
              <w:spacing w:after="0" w:line="240" w:lineRule="auto"/>
              <w:ind w:right="-2"/>
              <w:jc w:val="center"/>
              <w:rPr>
                <w:rFonts w:ascii="Times New Roman" w:eastAsia="Times New Roman" w:hAnsi="Times New Roman"/>
                <w:sz w:val="24"/>
                <w:szCs w:val="24"/>
              </w:rPr>
            </w:pPr>
            <w:r w:rsidRPr="00193770">
              <w:rPr>
                <w:rFonts w:ascii="Times New Roman" w:hAnsi="Times New Roman"/>
                <w:b/>
                <w:bCs/>
                <w:sz w:val="24"/>
                <w:szCs w:val="24"/>
              </w:rPr>
              <w:t>результаты</w:t>
            </w:r>
          </w:p>
        </w:tc>
        <w:tc>
          <w:tcPr>
            <w:tcW w:w="1395" w:type="pct"/>
            <w:tcBorders>
              <w:top w:val="nil"/>
              <w:left w:val="nil"/>
              <w:bottom w:val="single" w:sz="8" w:space="0" w:color="auto"/>
              <w:right w:val="single" w:sz="8" w:space="0" w:color="auto"/>
            </w:tcBorders>
          </w:tcPr>
          <w:p w:rsidR="005F6276" w:rsidRPr="00193770" w:rsidRDefault="005F6276" w:rsidP="005F6276">
            <w:pPr>
              <w:spacing w:after="0" w:line="240" w:lineRule="auto"/>
              <w:ind w:right="-2"/>
              <w:jc w:val="center"/>
              <w:rPr>
                <w:rFonts w:ascii="Times New Roman" w:eastAsia="Times New Roman" w:hAnsi="Times New Roman"/>
                <w:sz w:val="24"/>
                <w:szCs w:val="24"/>
              </w:rPr>
            </w:pPr>
            <w:r w:rsidRPr="00193770">
              <w:rPr>
                <w:rFonts w:ascii="Times New Roman" w:hAnsi="Times New Roman"/>
                <w:b/>
                <w:bCs/>
                <w:sz w:val="24"/>
                <w:szCs w:val="24"/>
              </w:rPr>
              <w:t>Личностные результаты</w:t>
            </w:r>
          </w:p>
        </w:tc>
      </w:tr>
      <w:tr w:rsidR="005F6276" w:rsidRPr="00193770" w:rsidTr="005F6276">
        <w:tc>
          <w:tcPr>
            <w:tcW w:w="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hAnsi="Times New Roman"/>
                <w:sz w:val="24"/>
                <w:szCs w:val="24"/>
              </w:rPr>
              <w:t xml:space="preserve">Форма </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Персонифицированные количественные</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Персонифицированные качественные</w:t>
            </w:r>
          </w:p>
        </w:tc>
        <w:tc>
          <w:tcPr>
            <w:tcW w:w="1395" w:type="pct"/>
            <w:tcBorders>
              <w:top w:val="nil"/>
              <w:left w:val="nil"/>
              <w:bottom w:val="single" w:sz="8" w:space="0" w:color="auto"/>
              <w:right w:val="single" w:sz="8" w:space="0" w:color="auto"/>
            </w:tcBorders>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Неперсонифицированные качественные</w:t>
            </w:r>
          </w:p>
        </w:tc>
      </w:tr>
      <w:tr w:rsidR="005F6276" w:rsidRPr="00193770" w:rsidTr="005F6276">
        <w:tc>
          <w:tcPr>
            <w:tcW w:w="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hAnsi="Times New Roman"/>
                <w:sz w:val="24"/>
                <w:szCs w:val="24"/>
              </w:rPr>
              <w:t>Средства фиксации результатов оценки</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Классные журналы, справки по ВШК</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Экспертные листы педагогов, специалистов и родителей</w:t>
            </w:r>
          </w:p>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Листы наблюдений классных руководителей, педагогов</w:t>
            </w:r>
          </w:p>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Портфолио</w:t>
            </w:r>
          </w:p>
        </w:tc>
        <w:tc>
          <w:tcPr>
            <w:tcW w:w="1395" w:type="pct"/>
            <w:tcBorders>
              <w:top w:val="nil"/>
              <w:left w:val="nil"/>
              <w:bottom w:val="single" w:sz="8" w:space="0" w:color="auto"/>
              <w:right w:val="single" w:sz="8" w:space="0" w:color="auto"/>
            </w:tcBorders>
          </w:tcPr>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Дневники наблюдений классных руководителей, педагогов</w:t>
            </w:r>
          </w:p>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Характеристики</w:t>
            </w:r>
          </w:p>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hAnsi="Times New Roman"/>
                <w:sz w:val="24"/>
                <w:szCs w:val="24"/>
              </w:rPr>
              <w:t>Портфолио</w:t>
            </w:r>
          </w:p>
        </w:tc>
      </w:tr>
      <w:tr w:rsidR="005F6276" w:rsidRPr="00193770" w:rsidTr="005F6276">
        <w:tc>
          <w:tcPr>
            <w:tcW w:w="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hAnsi="Times New Roman"/>
                <w:sz w:val="24"/>
                <w:szCs w:val="24"/>
              </w:rPr>
              <w:t>Методы оценивания</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Стандартизированные устные и письменные работы, устные и письменные опросы, практические работы, творческие работы, проекты и оценка индивидуальных достижений обучающихся</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5F6276" w:rsidRPr="00193770" w:rsidRDefault="005F6276" w:rsidP="005F6276">
            <w:pPr>
              <w:autoSpaceDE w:val="0"/>
              <w:autoSpaceDN w:val="0"/>
              <w:adjustRightInd w:val="0"/>
              <w:spacing w:after="0" w:line="240" w:lineRule="auto"/>
              <w:ind w:right="-2"/>
              <w:textAlignment w:val="center"/>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Письменные работы на межпредметной основе,</w:t>
            </w:r>
            <w:r w:rsidRPr="00193770">
              <w:rPr>
                <w:rFonts w:ascii="NewtonCSanPin" w:eastAsia="Times New Roman" w:hAnsi="NewtonCSanPin" w:cs="NewtonCSanPin"/>
                <w:sz w:val="24"/>
                <w:szCs w:val="24"/>
                <w:lang w:eastAsia="ru-RU"/>
              </w:rPr>
              <w:t xml:space="preserve"> практические работы, наблюдения, анализ, экспертная оценка (проекты, творческий экзамен и т.д.), портфолио, учёт индивидуальных достижений обучающихся</w:t>
            </w:r>
          </w:p>
        </w:tc>
        <w:tc>
          <w:tcPr>
            <w:tcW w:w="1395" w:type="pct"/>
            <w:tcBorders>
              <w:top w:val="nil"/>
              <w:left w:val="nil"/>
              <w:bottom w:val="single" w:sz="8" w:space="0" w:color="auto"/>
              <w:right w:val="single" w:sz="8" w:space="0" w:color="auto"/>
            </w:tcBorders>
          </w:tcPr>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Психологические диагностики, анкетирование, наблюдение, анализ, портфолио,</w:t>
            </w:r>
          </w:p>
          <w:p w:rsidR="005F6276" w:rsidRPr="00193770" w:rsidRDefault="005F6276" w:rsidP="005F6276">
            <w:pPr>
              <w:spacing w:after="0" w:line="240" w:lineRule="auto"/>
              <w:ind w:right="-2"/>
              <w:rPr>
                <w:rFonts w:ascii="Times New Roman" w:eastAsia="Times New Roman" w:hAnsi="Times New Roman"/>
                <w:sz w:val="24"/>
                <w:szCs w:val="24"/>
              </w:rPr>
            </w:pPr>
            <w:r w:rsidRPr="00193770">
              <w:rPr>
                <w:rFonts w:ascii="Times New Roman" w:eastAsia="Times New Roman" w:hAnsi="Times New Roman"/>
                <w:sz w:val="24"/>
                <w:szCs w:val="24"/>
              </w:rPr>
              <w:t xml:space="preserve"> оценка индивидуальных достижений обучающихся</w:t>
            </w:r>
          </w:p>
        </w:tc>
      </w:tr>
    </w:tbl>
    <w:p w:rsidR="00193770" w:rsidRDefault="00193770" w:rsidP="005F6276">
      <w:pPr>
        <w:spacing w:after="0" w:line="240" w:lineRule="auto"/>
        <w:ind w:right="-2" w:firstLine="426"/>
        <w:contextualSpacing/>
        <w:jc w:val="center"/>
        <w:outlineLvl w:val="1"/>
        <w:rPr>
          <w:rFonts w:ascii="Times New Roman" w:hAnsi="Times New Roman"/>
          <w:b/>
          <w:sz w:val="24"/>
          <w:szCs w:val="24"/>
        </w:rPr>
      </w:pPr>
    </w:p>
    <w:p w:rsidR="00193770" w:rsidRDefault="00193770">
      <w:pPr>
        <w:spacing w:after="160" w:line="259" w:lineRule="auto"/>
        <w:rPr>
          <w:rFonts w:ascii="Times New Roman" w:hAnsi="Times New Roman"/>
          <w:b/>
          <w:sz w:val="24"/>
          <w:szCs w:val="24"/>
        </w:rPr>
      </w:pPr>
      <w:r>
        <w:rPr>
          <w:rFonts w:ascii="Times New Roman" w:hAnsi="Times New Roman"/>
          <w:b/>
          <w:sz w:val="24"/>
          <w:szCs w:val="24"/>
        </w:rPr>
        <w:br w:type="page"/>
      </w:r>
    </w:p>
    <w:p w:rsidR="005F6276" w:rsidRPr="00193770" w:rsidRDefault="005F6276" w:rsidP="005F6276">
      <w:pPr>
        <w:spacing w:after="0" w:line="240" w:lineRule="auto"/>
        <w:ind w:right="-2" w:firstLine="426"/>
        <w:contextualSpacing/>
        <w:jc w:val="center"/>
        <w:outlineLvl w:val="1"/>
        <w:rPr>
          <w:rFonts w:ascii="Times New Roman" w:hAnsi="Times New Roman"/>
          <w:b/>
          <w:color w:val="FF0000"/>
          <w:sz w:val="24"/>
          <w:szCs w:val="24"/>
        </w:rPr>
      </w:pPr>
      <w:r w:rsidRPr="00193770">
        <w:rPr>
          <w:rFonts w:ascii="Times New Roman" w:hAnsi="Times New Roman"/>
          <w:b/>
          <w:sz w:val="24"/>
          <w:szCs w:val="24"/>
        </w:rPr>
        <w:lastRenderedPageBreak/>
        <w:t xml:space="preserve">Формы оценки достижений планируемых результатов </w:t>
      </w:r>
      <w:r w:rsidRPr="00193770">
        <w:rPr>
          <w:rFonts w:ascii="Times New Roman" w:hAnsi="Times New Roman"/>
          <w:b/>
          <w:sz w:val="24"/>
          <w:szCs w:val="24"/>
        </w:rPr>
        <w:br/>
        <w:t>в условиях освоения ООП СОО.</w:t>
      </w:r>
    </w:p>
    <w:tbl>
      <w:tblPr>
        <w:tblW w:w="5000" w:type="pct"/>
        <w:tblLook w:val="0420"/>
      </w:tblPr>
      <w:tblGrid>
        <w:gridCol w:w="2510"/>
        <w:gridCol w:w="3480"/>
        <w:gridCol w:w="4692"/>
      </w:tblGrid>
      <w:tr w:rsidR="005F6276" w:rsidRPr="00193770" w:rsidTr="005F6276">
        <w:trPr>
          <w:trHeight w:val="375"/>
        </w:trPr>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b/>
                <w:kern w:val="2"/>
                <w:sz w:val="24"/>
                <w:szCs w:val="24"/>
                <w:lang w:eastAsia="hi-IN" w:bidi="hi-IN"/>
              </w:rPr>
            </w:pPr>
            <w:r w:rsidRPr="00193770">
              <w:rPr>
                <w:rFonts w:ascii="Times New Roman" w:hAnsi="Times New Roman"/>
                <w:b/>
                <w:sz w:val="24"/>
                <w:szCs w:val="24"/>
              </w:rPr>
              <w:t>Формы оценивания</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b/>
                <w:kern w:val="2"/>
                <w:sz w:val="24"/>
                <w:szCs w:val="24"/>
                <w:lang w:eastAsia="hi-IN" w:bidi="hi-IN"/>
              </w:rPr>
            </w:pPr>
            <w:r w:rsidRPr="00193770">
              <w:rPr>
                <w:rFonts w:ascii="Times New Roman" w:hAnsi="Times New Roman"/>
                <w:b/>
                <w:sz w:val="24"/>
                <w:szCs w:val="24"/>
              </w:rPr>
              <w:t>Время проведения</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b/>
                <w:kern w:val="2"/>
                <w:sz w:val="24"/>
                <w:szCs w:val="24"/>
                <w:lang w:eastAsia="hi-IN" w:bidi="hi-IN"/>
              </w:rPr>
            </w:pPr>
            <w:r w:rsidRPr="00193770">
              <w:rPr>
                <w:rFonts w:ascii="Times New Roman" w:hAnsi="Times New Roman"/>
                <w:b/>
                <w:sz w:val="24"/>
                <w:szCs w:val="24"/>
              </w:rPr>
              <w:t>Содержание</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sz w:val="24"/>
                <w:szCs w:val="24"/>
              </w:rPr>
            </w:pPr>
            <w:r w:rsidRPr="00193770">
              <w:rPr>
                <w:rFonts w:ascii="Times New Roman" w:hAnsi="Times New Roman"/>
                <w:bCs/>
                <w:sz w:val="24"/>
                <w:szCs w:val="24"/>
              </w:rPr>
              <w:t>Наблюдение</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hAnsi="Times New Roman"/>
                <w:sz w:val="24"/>
                <w:szCs w:val="24"/>
              </w:rPr>
            </w:pPr>
            <w:r w:rsidRPr="00193770">
              <w:rPr>
                <w:rFonts w:ascii="Times New Roman" w:hAnsi="Times New Roman"/>
                <w:sz w:val="24"/>
                <w:szCs w:val="24"/>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Стартовая  диагностическая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Сентябрь</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Проверочная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тем.</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Направлена на проверку пооперационного состава действия, которым необходимо овладеть учащимся в рамках решения учебной темы (раздела).</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Самостоятельная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Не более 1-2 раз в теме. (Количество работ зависит от количества учебных тем)</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Направлена на возможную коррекцию результатов темы обучения</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Контрольная  работа (текущие и промежуточные)</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Проводится после изучения темы (раздела). Количество работ зависит от количества тем в году.</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sz w:val="24"/>
                <w:szCs w:val="24"/>
              </w:rPr>
            </w:pPr>
            <w:r w:rsidRPr="00193770">
              <w:rPr>
                <w:rFonts w:ascii="Times New Roman" w:hAnsi="Times New Roman"/>
                <w:sz w:val="24"/>
                <w:szCs w:val="24"/>
              </w:rPr>
              <w:t xml:space="preserve">Проверяется уровень освоения учащимися предметных способов/средств действия. </w:t>
            </w:r>
          </w:p>
        </w:tc>
      </w:tr>
      <w:tr w:rsidR="005F6276" w:rsidRPr="00193770" w:rsidTr="005F6276">
        <w:trPr>
          <w:trHeight w:val="70"/>
        </w:trPr>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sz w:val="24"/>
                <w:szCs w:val="24"/>
              </w:rPr>
              <w:br w:type="page"/>
            </w:r>
            <w:r w:rsidRPr="00193770">
              <w:rPr>
                <w:rFonts w:ascii="Times New Roman" w:hAnsi="Times New Roman"/>
                <w:sz w:val="24"/>
                <w:szCs w:val="24"/>
              </w:rPr>
              <w:t>Защита индивидуального проекта</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hAnsi="Times New Roman"/>
                <w:sz w:val="24"/>
                <w:szCs w:val="24"/>
              </w:rPr>
            </w:pPr>
            <w:r w:rsidRPr="00193770">
              <w:rPr>
                <w:rFonts w:ascii="Times New Roman" w:hAnsi="Times New Roman"/>
                <w:sz w:val="24"/>
                <w:szCs w:val="24"/>
              </w:rPr>
              <w:t>Зависит от целей проведения.</w:t>
            </w:r>
          </w:p>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Обучающая (2-3- раза в год), формирующая (2 раза в год) или диагностирующая (в конце учебного года)</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Оценка достижения планируемых метапредметных результатов проектной и исследовательской деятельности</w:t>
            </w:r>
          </w:p>
        </w:tc>
      </w:tr>
      <w:tr w:rsidR="005F6276" w:rsidRPr="00193770" w:rsidTr="005F6276">
        <w:tc>
          <w:tcPr>
            <w:tcW w:w="1175" w:type="pct"/>
            <w:tcBorders>
              <w:top w:val="single" w:sz="4" w:space="0" w:color="000000"/>
              <w:left w:val="single" w:sz="4" w:space="0" w:color="000000"/>
              <w:bottom w:val="single" w:sz="4" w:space="0" w:color="000000"/>
              <w:right w:val="nil"/>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Итоговая комплексная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eastAsia="hi-IN" w:bidi="hi-IN"/>
              </w:rPr>
            </w:pPr>
            <w:r w:rsidRPr="00193770">
              <w:rPr>
                <w:rFonts w:ascii="Times New Roman" w:hAnsi="Times New Roman"/>
                <w:sz w:val="24"/>
                <w:szCs w:val="24"/>
              </w:rPr>
              <w:t>Конец учебного года</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Оценка достижения планируемых результатов по «Программе развития универсальных учебных действий»</w:t>
            </w:r>
          </w:p>
        </w:tc>
      </w:tr>
      <w:tr w:rsidR="005F6276" w:rsidRPr="00193770" w:rsidTr="005F6276">
        <w:tc>
          <w:tcPr>
            <w:tcW w:w="1175" w:type="pct"/>
            <w:tcBorders>
              <w:top w:val="single" w:sz="4" w:space="0" w:color="000000"/>
              <w:left w:val="single" w:sz="4" w:space="0" w:color="000000"/>
              <w:bottom w:val="single" w:sz="4" w:space="0" w:color="000000"/>
              <w:right w:val="nil"/>
            </w:tcBorders>
          </w:tcPr>
          <w:p w:rsidR="005F6276" w:rsidRPr="00193770" w:rsidRDefault="005F6276" w:rsidP="005F6276">
            <w:pPr>
              <w:spacing w:after="0" w:line="240" w:lineRule="auto"/>
              <w:rPr>
                <w:rFonts w:ascii="Times New Roman" w:eastAsia="Lucida Sans Unicode" w:hAnsi="Times New Roman"/>
                <w:kern w:val="2"/>
                <w:sz w:val="24"/>
                <w:szCs w:val="24"/>
                <w:lang w:eastAsia="hi-IN" w:bidi="hi-IN"/>
              </w:rPr>
            </w:pPr>
            <w:r w:rsidRPr="00193770">
              <w:rPr>
                <w:rFonts w:ascii="Times New Roman" w:hAnsi="Times New Roman"/>
                <w:sz w:val="24"/>
                <w:szCs w:val="24"/>
              </w:rPr>
              <w:t>Предъявление достижений ученика за год (защита портфолио)</w:t>
            </w:r>
          </w:p>
          <w:p w:rsidR="005F6276" w:rsidRPr="00193770" w:rsidRDefault="005F6276" w:rsidP="005F6276">
            <w:pPr>
              <w:spacing w:after="0" w:line="240" w:lineRule="auto"/>
              <w:rPr>
                <w:rFonts w:ascii="Times New Roman" w:eastAsia="Times New Roman" w:hAnsi="Times New Roman"/>
                <w:kern w:val="2"/>
                <w:sz w:val="24"/>
                <w:szCs w:val="24"/>
                <w:lang w:eastAsia="hi-IN" w:bidi="hi-IN"/>
              </w:rPr>
            </w:pPr>
          </w:p>
        </w:tc>
        <w:tc>
          <w:tcPr>
            <w:tcW w:w="1629" w:type="pct"/>
            <w:tcBorders>
              <w:top w:val="single" w:sz="4" w:space="0" w:color="000000"/>
              <w:left w:val="single" w:sz="4" w:space="0" w:color="000000"/>
              <w:bottom w:val="single" w:sz="4" w:space="0" w:color="000000"/>
              <w:right w:val="single" w:sz="4" w:space="0" w:color="auto"/>
            </w:tcBorders>
            <w:hideMark/>
          </w:tcPr>
          <w:p w:rsidR="005F6276" w:rsidRPr="00193770" w:rsidRDefault="005F6276" w:rsidP="005F6276">
            <w:pPr>
              <w:spacing w:after="0" w:line="240" w:lineRule="auto"/>
              <w:rPr>
                <w:rFonts w:ascii="Times New Roman" w:eastAsia="Times New Roman" w:hAnsi="Times New Roman"/>
                <w:kern w:val="2"/>
                <w:sz w:val="24"/>
                <w:szCs w:val="24"/>
                <w:lang w:val="en-US" w:eastAsia="hi-IN" w:bidi="hi-IN"/>
              </w:rPr>
            </w:pPr>
            <w:r w:rsidRPr="00193770">
              <w:rPr>
                <w:rFonts w:ascii="Times New Roman" w:hAnsi="Times New Roman"/>
                <w:sz w:val="24"/>
                <w:szCs w:val="24"/>
              </w:rPr>
              <w:t xml:space="preserve">Май  </w:t>
            </w:r>
          </w:p>
        </w:tc>
        <w:tc>
          <w:tcPr>
            <w:tcW w:w="2196" w:type="pct"/>
            <w:tcBorders>
              <w:top w:val="single" w:sz="4" w:space="0" w:color="auto"/>
              <w:left w:val="single" w:sz="4" w:space="0" w:color="auto"/>
              <w:bottom w:val="single" w:sz="4" w:space="0" w:color="auto"/>
              <w:right w:val="single" w:sz="4" w:space="0" w:color="auto"/>
            </w:tcBorders>
            <w:hideMark/>
          </w:tcPr>
          <w:p w:rsidR="005F6276" w:rsidRPr="00193770" w:rsidRDefault="005F6276" w:rsidP="005F6276">
            <w:pPr>
              <w:spacing w:after="0" w:line="240" w:lineRule="auto"/>
              <w:ind w:firstLine="18"/>
              <w:rPr>
                <w:rFonts w:ascii="Times New Roman" w:eastAsia="Times New Roman" w:hAnsi="Times New Roman"/>
                <w:kern w:val="2"/>
                <w:sz w:val="24"/>
                <w:szCs w:val="24"/>
                <w:lang w:eastAsia="hi-IN" w:bidi="hi-IN"/>
              </w:rPr>
            </w:pPr>
            <w:r w:rsidRPr="00193770">
              <w:rPr>
                <w:rFonts w:ascii="Times New Roman" w:hAnsi="Times New Roman"/>
                <w:sz w:val="24"/>
                <w:szCs w:val="24"/>
              </w:rP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D112E3" w:rsidRPr="00193770" w:rsidRDefault="00D112E3" w:rsidP="00D112E3">
      <w:pPr>
        <w:spacing w:after="0" w:line="240" w:lineRule="auto"/>
        <w:ind w:firstLine="567"/>
        <w:jc w:val="both"/>
        <w:rPr>
          <w:rFonts w:ascii="Times New Roman" w:hAnsi="Times New Roman"/>
          <w:i/>
          <w:sz w:val="24"/>
          <w:szCs w:val="24"/>
        </w:rPr>
      </w:pPr>
    </w:p>
    <w:p w:rsidR="001418CC" w:rsidRPr="00193770" w:rsidRDefault="001418CC" w:rsidP="005F6276">
      <w:pPr>
        <w:keepNext/>
        <w:keepLines/>
        <w:tabs>
          <w:tab w:val="left" w:pos="142"/>
        </w:tabs>
        <w:suppressAutoHyphens/>
        <w:spacing w:after="0" w:line="240" w:lineRule="auto"/>
        <w:outlineLvl w:val="0"/>
        <w:rPr>
          <w:rFonts w:ascii="Times New Roman" w:eastAsia="Times New Roman" w:hAnsi="Times New Roman"/>
          <w:b/>
          <w:caps/>
          <w:sz w:val="24"/>
          <w:szCs w:val="24"/>
        </w:rPr>
      </w:pPr>
    </w:p>
    <w:p w:rsidR="00193770" w:rsidRDefault="00193770">
      <w:pPr>
        <w:spacing w:after="160" w:line="259" w:lineRule="auto"/>
        <w:rPr>
          <w:rFonts w:ascii="Times New Roman" w:eastAsia="Times New Roman" w:hAnsi="Times New Roman"/>
          <w:b/>
          <w:caps/>
          <w:sz w:val="24"/>
          <w:szCs w:val="24"/>
        </w:rPr>
      </w:pPr>
      <w:r>
        <w:rPr>
          <w:rFonts w:ascii="Times New Roman" w:eastAsia="Times New Roman" w:hAnsi="Times New Roman"/>
          <w:b/>
          <w:caps/>
          <w:sz w:val="24"/>
          <w:szCs w:val="24"/>
        </w:rPr>
        <w:br w:type="page"/>
      </w:r>
    </w:p>
    <w:p w:rsidR="00265049" w:rsidRPr="00193770" w:rsidRDefault="00CD7444" w:rsidP="00575845">
      <w:pPr>
        <w:keepNext/>
        <w:keepLines/>
        <w:tabs>
          <w:tab w:val="left" w:pos="142"/>
        </w:tabs>
        <w:suppressAutoHyphens/>
        <w:spacing w:after="0" w:line="240" w:lineRule="auto"/>
        <w:jc w:val="center"/>
        <w:outlineLvl w:val="0"/>
        <w:rPr>
          <w:rFonts w:ascii="Times New Roman" w:eastAsia="Times New Roman" w:hAnsi="Times New Roman"/>
          <w:b/>
          <w:caps/>
          <w:sz w:val="24"/>
          <w:szCs w:val="24"/>
        </w:rPr>
      </w:pPr>
      <w:r w:rsidRPr="00193770">
        <w:rPr>
          <w:rFonts w:ascii="Times New Roman" w:eastAsia="Times New Roman" w:hAnsi="Times New Roman"/>
          <w:b/>
          <w:caps/>
          <w:sz w:val="24"/>
          <w:szCs w:val="24"/>
        </w:rPr>
        <w:lastRenderedPageBreak/>
        <w:t xml:space="preserve">2.Содержательный раздел примерной основной образовательной программы среднего общего образования </w:t>
      </w:r>
    </w:p>
    <w:p w:rsidR="00265049" w:rsidRPr="00193770" w:rsidRDefault="00265049" w:rsidP="00575845">
      <w:pPr>
        <w:keepNext/>
        <w:keepLines/>
        <w:tabs>
          <w:tab w:val="left" w:pos="142"/>
        </w:tabs>
        <w:suppressAutoHyphens/>
        <w:spacing w:after="0" w:line="240" w:lineRule="auto"/>
        <w:jc w:val="center"/>
        <w:outlineLvl w:val="0"/>
        <w:rPr>
          <w:rFonts w:ascii="Times New Roman" w:eastAsia="Times New Roman" w:hAnsi="Times New Roman"/>
          <w:b/>
          <w:caps/>
          <w:sz w:val="24"/>
          <w:szCs w:val="24"/>
        </w:rPr>
      </w:pPr>
    </w:p>
    <w:p w:rsidR="00CD7444" w:rsidRPr="00193770" w:rsidRDefault="00CD7444" w:rsidP="00A85B60">
      <w:pPr>
        <w:keepNext/>
        <w:keepLines/>
        <w:tabs>
          <w:tab w:val="left" w:pos="142"/>
        </w:tabs>
        <w:suppressAutoHyphens/>
        <w:spacing w:after="0" w:line="240" w:lineRule="auto"/>
        <w:jc w:val="both"/>
        <w:outlineLvl w:val="0"/>
        <w:rPr>
          <w:rFonts w:ascii="Times New Roman" w:eastAsia="Times New Roman" w:hAnsi="Times New Roman"/>
          <w:b/>
          <w:caps/>
          <w:sz w:val="24"/>
          <w:szCs w:val="24"/>
        </w:rPr>
      </w:pPr>
      <w:r w:rsidRPr="00193770">
        <w:rPr>
          <w:rFonts w:ascii="Times New Roman" w:eastAsia="Times New Roman" w:hAnsi="Times New Roman"/>
          <w:b/>
          <w:caps/>
          <w:sz w:val="24"/>
          <w:szCs w:val="24"/>
        </w:rPr>
        <w:t>2.1 П</w:t>
      </w:r>
      <w:r w:rsidRPr="00193770">
        <w:rPr>
          <w:rFonts w:ascii="Times New Roman" w:eastAsia="Times New Roman" w:hAnsi="Times New Roman"/>
          <w:b/>
          <w:sz w:val="24"/>
          <w:szCs w:val="24"/>
          <w:u w:color="000000"/>
          <w:bdr w:val="nil"/>
          <w:lang w:eastAsia="ru-RU"/>
        </w:rPr>
        <w:t xml:space="preserve">рограмма развития универсальных учебных действий при </w:t>
      </w:r>
      <w:r w:rsidRPr="00193770">
        <w:rPr>
          <w:rFonts w:ascii="Times New Roman" w:eastAsia="Times New Roman" w:hAnsi="Times New Roman"/>
          <w:b/>
          <w:sz w:val="24"/>
          <w:szCs w:val="24"/>
        </w:rPr>
        <w:t>получении</w:t>
      </w:r>
      <w:r w:rsidR="00576309" w:rsidRPr="00193770">
        <w:rPr>
          <w:rFonts w:ascii="Times New Roman" w:eastAsia="Times New Roman" w:hAnsi="Times New Roman"/>
          <w:b/>
          <w:sz w:val="24"/>
          <w:szCs w:val="24"/>
        </w:rPr>
        <w:t xml:space="preserve"> </w:t>
      </w:r>
      <w:r w:rsidRPr="00193770">
        <w:rPr>
          <w:rFonts w:ascii="Times New Roman" w:eastAsia="Times New Roman" w:hAnsi="Times New Roman"/>
          <w:b/>
          <w:sz w:val="24"/>
          <w:szCs w:val="24"/>
        </w:rPr>
        <w:t>среднего</w:t>
      </w:r>
      <w:r w:rsidRPr="00193770">
        <w:rPr>
          <w:rFonts w:ascii="Times New Roman" w:eastAsia="Times New Roman" w:hAnsi="Times New Roman"/>
          <w:b/>
          <w:sz w:val="24"/>
          <w:szCs w:val="24"/>
          <w:u w:color="000000"/>
          <w:bdr w:val="nil"/>
          <w:lang w:eastAsia="ru-RU"/>
        </w:rPr>
        <w:t xml:space="preserve"> общего образования, включающая формирование </w:t>
      </w:r>
      <w:r w:rsidR="007530E7" w:rsidRPr="00193770">
        <w:rPr>
          <w:rFonts w:ascii="Times New Roman" w:eastAsia="Times New Roman" w:hAnsi="Times New Roman"/>
          <w:b/>
          <w:sz w:val="24"/>
          <w:szCs w:val="24"/>
          <w:u w:color="000000"/>
          <w:bdr w:val="nil"/>
          <w:lang w:eastAsia="ru-RU"/>
        </w:rPr>
        <w:t>компетенций,</w:t>
      </w:r>
      <w:r w:rsidRPr="00193770">
        <w:rPr>
          <w:rFonts w:ascii="Times New Roman" w:eastAsia="Times New Roman" w:hAnsi="Times New Roman"/>
          <w:b/>
          <w:sz w:val="24"/>
          <w:szCs w:val="24"/>
          <w:u w:color="000000"/>
          <w:bdr w:val="nil"/>
          <w:lang w:eastAsia="ru-RU"/>
        </w:rPr>
        <w:t xml:space="preserve"> обучающихся в области учебно-исследовательской и проектной деятельности.</w:t>
      </w:r>
    </w:p>
    <w:p w:rsidR="0010009B" w:rsidRPr="00193770" w:rsidRDefault="0010009B" w:rsidP="00F0133C">
      <w:pPr>
        <w:spacing w:after="0" w:line="240" w:lineRule="auto"/>
        <w:jc w:val="both"/>
        <w:rPr>
          <w:rFonts w:ascii="Times New Roman" w:eastAsiaTheme="minorHAnsi" w:hAnsi="Times New Roman" w:cstheme="minorBidi"/>
          <w:b/>
          <w:i/>
          <w:sz w:val="24"/>
          <w:szCs w:val="24"/>
        </w:rPr>
      </w:pPr>
    </w:p>
    <w:p w:rsidR="0010009B" w:rsidRPr="00193770" w:rsidRDefault="0010009B" w:rsidP="00A85B60">
      <w:pPr>
        <w:spacing w:after="0" w:line="240" w:lineRule="auto"/>
        <w:jc w:val="both"/>
        <w:rPr>
          <w:rFonts w:ascii="Times New Roman" w:eastAsia="Times New Roman" w:hAnsi="Times New Roman" w:cstheme="minorBidi"/>
          <w:sz w:val="24"/>
          <w:szCs w:val="24"/>
        </w:rPr>
      </w:pPr>
      <w:r w:rsidRPr="00193770">
        <w:rPr>
          <w:rFonts w:ascii="Times New Roman" w:eastAsiaTheme="minorHAnsi" w:hAnsi="Times New Roman" w:cstheme="minorBidi"/>
          <w:sz w:val="24"/>
          <w:szCs w:val="24"/>
        </w:rPr>
        <w:t>Программа развития универсальных учебных действий при получении среднего общего образования (далее - Программа) направлена на:</w:t>
      </w:r>
    </w:p>
    <w:p w:rsidR="0010009B" w:rsidRPr="00193770" w:rsidRDefault="0010009B" w:rsidP="00601E6E">
      <w:pPr>
        <w:numPr>
          <w:ilvl w:val="0"/>
          <w:numId w:val="15"/>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10009B" w:rsidRPr="00193770" w:rsidRDefault="0010009B" w:rsidP="00601E6E">
      <w:pPr>
        <w:numPr>
          <w:ilvl w:val="0"/>
          <w:numId w:val="15"/>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10009B" w:rsidRPr="00193770" w:rsidRDefault="0010009B" w:rsidP="00601E6E">
      <w:pPr>
        <w:numPr>
          <w:ilvl w:val="0"/>
          <w:numId w:val="15"/>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0009B" w:rsidRPr="00193770" w:rsidRDefault="0010009B" w:rsidP="00601E6E">
      <w:pPr>
        <w:numPr>
          <w:ilvl w:val="0"/>
          <w:numId w:val="15"/>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0009B" w:rsidRPr="00193770" w:rsidRDefault="0010009B" w:rsidP="00575845">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Программа обеспечивает:</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развитие у обучающихся способности к самопознанию, саморазвитию и самоопределению;</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решение задач общекультурного, личностного и познавательного развития обучающихся;</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практическую направленность проводимых исследований и индивидуальных проектов;</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0009B" w:rsidRPr="00193770" w:rsidRDefault="0010009B" w:rsidP="00601E6E">
      <w:pPr>
        <w:numPr>
          <w:ilvl w:val="0"/>
          <w:numId w:val="16"/>
        </w:numPr>
        <w:spacing w:after="0" w:line="240" w:lineRule="auto"/>
        <w:ind w:left="0" w:firstLine="0"/>
        <w:contextualSpacing/>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подготовку к осознанному выбору дальнейшего образования и профессиональной деятельности.</w:t>
      </w:r>
    </w:p>
    <w:p w:rsidR="0010009B" w:rsidRPr="00193770" w:rsidRDefault="0010009B" w:rsidP="00A85B60">
      <w:pPr>
        <w:spacing w:after="0" w:line="240" w:lineRule="auto"/>
        <w:jc w:val="both"/>
        <w:rPr>
          <w:rFonts w:ascii="Times New Roman" w:hAnsi="Times New Roman"/>
          <w:b/>
          <w:sz w:val="24"/>
          <w:szCs w:val="24"/>
        </w:rPr>
      </w:pPr>
      <w:r w:rsidRPr="00193770">
        <w:rPr>
          <w:rFonts w:ascii="Times New Roman" w:eastAsia="Times New Roman" w:hAnsi="Times New Roman"/>
          <w:b/>
          <w:sz w:val="24"/>
          <w:szCs w:val="24"/>
          <w:lang w:eastAsia="ru-RU"/>
        </w:rPr>
        <w:t>2.1.1.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10009B" w:rsidRPr="00193770" w:rsidRDefault="0010009B" w:rsidP="00A85B60">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Цель:</w:t>
      </w:r>
    </w:p>
    <w:p w:rsidR="0010009B" w:rsidRPr="00193770" w:rsidRDefault="0010009B" w:rsidP="00575845">
      <w:pPr>
        <w:spacing w:after="0" w:line="240" w:lineRule="auto"/>
        <w:jc w:val="both"/>
        <w:rPr>
          <w:rFonts w:ascii="Times New Roman" w:eastAsia="Times New Roman" w:hAnsi="Times New Roman"/>
          <w:sz w:val="24"/>
          <w:szCs w:val="24"/>
          <w:lang w:eastAsia="ru-RU"/>
        </w:rPr>
      </w:pPr>
      <w:r w:rsidRPr="00193770">
        <w:rPr>
          <w:rFonts w:ascii="Times New Roman" w:hAnsi="Times New Roman"/>
          <w:sz w:val="24"/>
          <w:szCs w:val="24"/>
        </w:rPr>
        <w:t xml:space="preserve">- обеспечение организационно-методических условий для реализации системно-деятельностного подхода, положенного в основу ФГОС СОО, с тем, чтобы сформировать у </w:t>
      </w:r>
      <w:r w:rsidRPr="00193770">
        <w:rPr>
          <w:rFonts w:ascii="Times New Roman" w:eastAsia="Times New Roman" w:hAnsi="Times New Roman"/>
          <w:sz w:val="24"/>
          <w:szCs w:val="24"/>
          <w:lang w:eastAsia="ru-RU"/>
        </w:rPr>
        <w:t>обучающихся готовность к саморазвитию и непрерывному образованию, а также способность осуществлять учебно-исследовательскую, проектную и информационно-познавательную деятельность.</w:t>
      </w:r>
    </w:p>
    <w:p w:rsidR="0010009B" w:rsidRPr="00193770" w:rsidRDefault="0010009B" w:rsidP="00A85B60">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Задачи</w:t>
      </w:r>
      <w:r w:rsidRPr="00193770">
        <w:rPr>
          <w:rFonts w:ascii="Times New Roman" w:hAnsi="Times New Roman"/>
          <w:sz w:val="24"/>
          <w:szCs w:val="24"/>
        </w:rPr>
        <w:t>:</w:t>
      </w:r>
    </w:p>
    <w:p w:rsidR="0010009B" w:rsidRPr="00193770" w:rsidRDefault="0010009B" w:rsidP="00601E6E">
      <w:pPr>
        <w:pStyle w:val="a7"/>
        <w:widowControl w:val="0"/>
        <w:numPr>
          <w:ilvl w:val="0"/>
          <w:numId w:val="17"/>
        </w:numPr>
        <w:tabs>
          <w:tab w:val="left" w:pos="0"/>
        </w:tabs>
        <w:spacing w:before="0" w:beforeAutospacing="0" w:after="0" w:afterAutospacing="0"/>
        <w:ind w:left="0" w:firstLine="0"/>
        <w:jc w:val="both"/>
        <w:textAlignment w:val="baseline"/>
        <w:rPr>
          <w:rFonts w:ascii="Times New Roman" w:hAnsi="Times New Roman"/>
        </w:rPr>
      </w:pPr>
      <w:r w:rsidRPr="00193770">
        <w:rPr>
          <w:rFonts w:ascii="Times New Roman" w:hAnsi="Times New Roman"/>
        </w:rPr>
        <w:t xml:space="preserve">организация взаимодействия педагогов, обучающихся и их родителей по развитию </w:t>
      </w:r>
      <w:r w:rsidRPr="00193770">
        <w:rPr>
          <w:rFonts w:ascii="Times New Roman" w:hAnsi="Times New Roman"/>
        </w:rPr>
        <w:lastRenderedPageBreak/>
        <w:t>универсальных учебных действий в школе;</w:t>
      </w:r>
    </w:p>
    <w:p w:rsidR="0010009B" w:rsidRPr="00193770" w:rsidRDefault="0010009B" w:rsidP="00601E6E">
      <w:pPr>
        <w:pStyle w:val="a7"/>
        <w:widowControl w:val="0"/>
        <w:numPr>
          <w:ilvl w:val="0"/>
          <w:numId w:val="17"/>
        </w:numPr>
        <w:tabs>
          <w:tab w:val="left" w:pos="0"/>
        </w:tabs>
        <w:spacing w:before="0" w:beforeAutospacing="0" w:after="0" w:afterAutospacing="0"/>
        <w:ind w:left="0" w:firstLine="0"/>
        <w:jc w:val="both"/>
        <w:textAlignment w:val="baseline"/>
        <w:rPr>
          <w:rFonts w:ascii="Times New Roman" w:hAnsi="Times New Roman"/>
        </w:rPr>
      </w:pPr>
      <w:r w:rsidRPr="00193770">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0009B" w:rsidRPr="00193770" w:rsidRDefault="0010009B" w:rsidP="00601E6E">
      <w:pPr>
        <w:pStyle w:val="a7"/>
        <w:widowControl w:val="0"/>
        <w:numPr>
          <w:ilvl w:val="0"/>
          <w:numId w:val="17"/>
        </w:numPr>
        <w:tabs>
          <w:tab w:val="left" w:pos="0"/>
        </w:tabs>
        <w:spacing w:before="0" w:beforeAutospacing="0" w:after="0" w:afterAutospacing="0"/>
        <w:ind w:left="0" w:firstLine="0"/>
        <w:jc w:val="both"/>
        <w:textAlignment w:val="baseline"/>
        <w:rPr>
          <w:rFonts w:ascii="Times New Roman" w:hAnsi="Times New Roman"/>
        </w:rPr>
      </w:pPr>
      <w:r w:rsidRPr="00193770">
        <w:rPr>
          <w:rFonts w:ascii="Times New Roman" w:hAnsi="Times New Roman"/>
        </w:rPr>
        <w:t>включение развивающих задач как в урочную, так и внеурочную деятельность обучающихся;</w:t>
      </w:r>
    </w:p>
    <w:p w:rsidR="0010009B" w:rsidRPr="00193770" w:rsidRDefault="0010009B" w:rsidP="00601E6E">
      <w:pPr>
        <w:pStyle w:val="a7"/>
        <w:widowControl w:val="0"/>
        <w:numPr>
          <w:ilvl w:val="0"/>
          <w:numId w:val="17"/>
        </w:numPr>
        <w:tabs>
          <w:tab w:val="left" w:pos="0"/>
        </w:tabs>
        <w:spacing w:before="0" w:beforeAutospacing="0" w:after="0" w:afterAutospacing="0"/>
        <w:ind w:left="0" w:firstLine="0"/>
        <w:jc w:val="both"/>
        <w:textAlignment w:val="baseline"/>
        <w:rPr>
          <w:rFonts w:ascii="Times New Roman" w:hAnsi="Times New Roman"/>
        </w:rPr>
      </w:pPr>
      <w:r w:rsidRPr="00193770">
        <w:rPr>
          <w:rFonts w:ascii="Times New Roman" w:hAnsi="Times New Roman"/>
        </w:rPr>
        <w:t>обеспечение преемственности и особенностей программы развития универсальных учебных действий при переходе от основного к среднему общему образованию.</w:t>
      </w:r>
    </w:p>
    <w:p w:rsidR="0010009B" w:rsidRPr="00193770" w:rsidRDefault="0010009B" w:rsidP="00601E6E">
      <w:pPr>
        <w:pStyle w:val="a9"/>
        <w:numPr>
          <w:ilvl w:val="0"/>
          <w:numId w:val="17"/>
        </w:numPr>
        <w:tabs>
          <w:tab w:val="left" w:pos="0"/>
        </w:tabs>
        <w:ind w:left="0" w:firstLine="0"/>
        <w:contextualSpacing w:val="0"/>
        <w:jc w:val="both"/>
        <w:rPr>
          <w:rFonts w:ascii="Times New Roman" w:hAnsi="Times New Roman"/>
        </w:rPr>
      </w:pPr>
      <w:r w:rsidRPr="00193770">
        <w:rPr>
          <w:rFonts w:ascii="Times New Roman" w:hAnsi="Times New Roman"/>
        </w:rPr>
        <w:t xml:space="preserve">формирование у обучающихся способности к саморазвитию и </w:t>
      </w:r>
      <w:r w:rsidRPr="00193770">
        <w:rPr>
          <w:rFonts w:ascii="Times New Roman" w:eastAsia="Times New Roman" w:hAnsi="Times New Roman"/>
        </w:rPr>
        <w:t>самообразованию в течение всей своей жизни</w:t>
      </w:r>
      <w:r w:rsidRPr="00193770">
        <w:rPr>
          <w:rFonts w:ascii="Times New Roman" w:hAnsi="Times New Roman"/>
        </w:rPr>
        <w:t xml:space="preserve">; </w:t>
      </w:r>
    </w:p>
    <w:p w:rsidR="0010009B" w:rsidRPr="00193770" w:rsidRDefault="0010009B" w:rsidP="00601E6E">
      <w:pPr>
        <w:pStyle w:val="a9"/>
        <w:numPr>
          <w:ilvl w:val="0"/>
          <w:numId w:val="17"/>
        </w:numPr>
        <w:tabs>
          <w:tab w:val="left" w:pos="0"/>
        </w:tabs>
        <w:ind w:left="0" w:firstLine="0"/>
        <w:contextualSpacing w:val="0"/>
        <w:jc w:val="both"/>
        <w:rPr>
          <w:rFonts w:ascii="Times New Roman" w:hAnsi="Times New Roman"/>
        </w:rPr>
      </w:pPr>
      <w:r w:rsidRPr="00193770">
        <w:rPr>
          <w:rFonts w:ascii="Times New Roman" w:hAnsi="Times New Roman"/>
        </w:rPr>
        <w:t xml:space="preserve">формирование личностных ценностно-смысловых ориентиров и установок, регулятивных, познавательных, коммуникативных УУД; </w:t>
      </w:r>
    </w:p>
    <w:p w:rsidR="0010009B" w:rsidRPr="00193770" w:rsidRDefault="0010009B" w:rsidP="00601E6E">
      <w:pPr>
        <w:pStyle w:val="a9"/>
        <w:numPr>
          <w:ilvl w:val="0"/>
          <w:numId w:val="17"/>
        </w:numPr>
        <w:tabs>
          <w:tab w:val="left" w:pos="0"/>
        </w:tabs>
        <w:ind w:left="0" w:firstLine="0"/>
        <w:contextualSpacing w:val="0"/>
        <w:jc w:val="both"/>
        <w:rPr>
          <w:rFonts w:ascii="Times New Roman" w:hAnsi="Times New Roman"/>
        </w:rPr>
      </w:pPr>
      <w:r w:rsidRPr="00193770">
        <w:rPr>
          <w:rFonts w:ascii="Times New Roman" w:hAnsi="Times New Roman"/>
        </w:rPr>
        <w:t xml:space="preserve">формирование опыта переноса и применения УУД в жизненных ситуациях для решения задач общекультурного, личностного и познавательного развития обучающихся; </w:t>
      </w:r>
    </w:p>
    <w:p w:rsidR="0010009B" w:rsidRPr="00193770" w:rsidRDefault="0010009B" w:rsidP="00601E6E">
      <w:pPr>
        <w:pStyle w:val="a9"/>
        <w:numPr>
          <w:ilvl w:val="0"/>
          <w:numId w:val="17"/>
        </w:numPr>
        <w:tabs>
          <w:tab w:val="left" w:pos="0"/>
        </w:tabs>
        <w:ind w:left="0" w:firstLine="0"/>
        <w:contextualSpacing w:val="0"/>
        <w:jc w:val="both"/>
        <w:rPr>
          <w:rFonts w:ascii="Times New Roman" w:eastAsia="Times New Roman" w:hAnsi="Times New Roman"/>
        </w:rPr>
      </w:pPr>
      <w:r w:rsidRPr="00193770">
        <w:rPr>
          <w:rFonts w:ascii="Times New Roman" w:hAnsi="Times New Roman"/>
        </w:rPr>
        <w:t xml:space="preserve">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10009B" w:rsidRPr="00193770" w:rsidRDefault="0010009B" w:rsidP="00601E6E">
      <w:pPr>
        <w:pStyle w:val="a9"/>
        <w:numPr>
          <w:ilvl w:val="0"/>
          <w:numId w:val="17"/>
        </w:numPr>
        <w:tabs>
          <w:tab w:val="left" w:pos="0"/>
        </w:tabs>
        <w:ind w:left="0" w:firstLine="0"/>
        <w:contextualSpacing w:val="0"/>
        <w:jc w:val="both"/>
        <w:rPr>
          <w:rFonts w:ascii="Times New Roman" w:eastAsia="Times New Roman" w:hAnsi="Times New Roman"/>
        </w:rPr>
      </w:pPr>
      <w:r w:rsidRPr="00193770">
        <w:rPr>
          <w:rFonts w:ascii="Times New Roman" w:hAnsi="Times New Roman"/>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10009B" w:rsidRPr="00193770" w:rsidRDefault="0010009B" w:rsidP="00601E6E">
      <w:pPr>
        <w:pStyle w:val="a9"/>
        <w:numPr>
          <w:ilvl w:val="0"/>
          <w:numId w:val="17"/>
        </w:numPr>
        <w:tabs>
          <w:tab w:val="left" w:pos="0"/>
        </w:tabs>
        <w:ind w:left="0" w:firstLine="0"/>
        <w:contextualSpacing w:val="0"/>
        <w:jc w:val="both"/>
        <w:rPr>
          <w:rFonts w:ascii="Times New Roman" w:eastAsia="Times New Roman" w:hAnsi="Times New Roman"/>
        </w:rPr>
      </w:pPr>
      <w:r w:rsidRPr="00193770">
        <w:rPr>
          <w:rFonts w:ascii="Times New Roman" w:eastAsia="Times New Roman" w:hAnsi="Times New Roman"/>
        </w:rPr>
        <w:t>формирование способности к осознанному выбору профессии;</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овладение основами научных методов познания окружающего мира;</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развитие мотивации на творчество и инновационную деятельность;</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развитие у обучающихся способности к самопознанию, саморазвитию и самоопределению;</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решение задач общекультурного, личностного и познавательного развития обучающихся;</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0009B" w:rsidRPr="00193770" w:rsidRDefault="0010009B" w:rsidP="00601E6E">
      <w:pPr>
        <w:pStyle w:val="a9"/>
        <w:numPr>
          <w:ilvl w:val="0"/>
          <w:numId w:val="17"/>
        </w:numPr>
        <w:tabs>
          <w:tab w:val="left" w:pos="0"/>
        </w:tabs>
        <w:ind w:left="0" w:firstLine="0"/>
        <w:jc w:val="both"/>
        <w:rPr>
          <w:rFonts w:ascii="Times New Roman" w:eastAsia="Times New Roman" w:hAnsi="Times New Roman"/>
        </w:rPr>
      </w:pPr>
      <w:r w:rsidRPr="00193770">
        <w:rPr>
          <w:rFonts w:ascii="Times New Roman" w:eastAsia="Times New Roman" w:hAnsi="Times New Roman"/>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0009B" w:rsidRPr="00193770" w:rsidRDefault="0010009B" w:rsidP="001057B3">
      <w:pPr>
        <w:spacing w:after="0" w:line="240" w:lineRule="auto"/>
        <w:ind w:firstLine="567"/>
        <w:jc w:val="both"/>
        <w:rPr>
          <w:rFonts w:ascii="Times New Roman" w:hAnsi="Times New Roman"/>
          <w:sz w:val="24"/>
          <w:szCs w:val="24"/>
        </w:rPr>
      </w:pPr>
      <w:r w:rsidRPr="00193770">
        <w:rPr>
          <w:rFonts w:ascii="Times New Roman" w:hAnsi="Times New Roman"/>
          <w:sz w:val="24"/>
          <w:szCs w:val="24"/>
        </w:rPr>
        <w:t>Программа является основным документом, направленным на реализацию требований Стандарта</w:t>
      </w:r>
      <w:r w:rsidR="002E1CC7" w:rsidRPr="00193770">
        <w:rPr>
          <w:rFonts w:ascii="Times New Roman" w:hAnsi="Times New Roman"/>
          <w:sz w:val="24"/>
          <w:szCs w:val="24"/>
        </w:rPr>
        <w:t>,</w:t>
      </w:r>
      <w:r w:rsidRPr="00193770">
        <w:rPr>
          <w:rFonts w:ascii="Times New Roman" w:hAnsi="Times New Roman"/>
          <w:sz w:val="24"/>
          <w:szCs w:val="24"/>
        </w:rPr>
        <w:t xml:space="preserve"> и составной частью ООП СОО </w:t>
      </w:r>
      <w:r w:rsidR="002E1CC7" w:rsidRPr="00193770">
        <w:rPr>
          <w:rFonts w:ascii="Times New Roman" w:hAnsi="Times New Roman"/>
          <w:sz w:val="24"/>
          <w:szCs w:val="24"/>
        </w:rPr>
        <w:t>КОГОБУ СШ с УТОП пгт Кикнур</w:t>
      </w:r>
      <w:r w:rsidR="00031CB5" w:rsidRPr="00193770">
        <w:rPr>
          <w:rFonts w:ascii="Times New Roman" w:hAnsi="Times New Roman"/>
          <w:sz w:val="24"/>
          <w:szCs w:val="24"/>
        </w:rPr>
        <w:t>, н</w:t>
      </w:r>
      <w:r w:rsidRPr="00193770">
        <w:rPr>
          <w:rFonts w:ascii="Times New Roman" w:hAnsi="Times New Roman"/>
          <w:sz w:val="24"/>
          <w:szCs w:val="24"/>
        </w:rPr>
        <w:t>аправлена на конкретизацию требований ФГОС среднего общего образования к достижению метапредметных и личностных результатов применительно к особенностям образовательного процесса в ОО и служит основой для разработки рабочих программ всех учебных предметов, курсов. Цели и задачи Программы концептуально определяют основные направления ее реализации.</w:t>
      </w:r>
    </w:p>
    <w:p w:rsidR="0010009B" w:rsidRPr="00193770" w:rsidRDefault="0010009B" w:rsidP="00575845">
      <w:pPr>
        <w:suppressAutoHyphens/>
        <w:spacing w:after="0" w:line="240" w:lineRule="auto"/>
        <w:jc w:val="both"/>
        <w:rPr>
          <w:rFonts w:ascii="Times New Roman" w:eastAsia="Times New Roman" w:hAnsi="Times New Roman"/>
          <w:b/>
          <w:sz w:val="24"/>
          <w:szCs w:val="24"/>
          <w:lang w:eastAsia="ru-RU"/>
        </w:rPr>
      </w:pPr>
    </w:p>
    <w:p w:rsidR="0010009B" w:rsidRPr="00193770" w:rsidRDefault="0010009B" w:rsidP="001057B3">
      <w:pPr>
        <w:spacing w:after="0" w:line="240" w:lineRule="auto"/>
        <w:ind w:right="-2" w:firstLine="426"/>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w:t>
      </w:r>
      <w:r w:rsidR="001057B3" w:rsidRPr="00193770">
        <w:rPr>
          <w:rFonts w:ascii="Times New Roman" w:eastAsia="Times New Roman" w:hAnsi="Times New Roman"/>
          <w:b/>
          <w:sz w:val="24"/>
          <w:szCs w:val="24"/>
          <w:lang w:eastAsia="ru-RU"/>
        </w:rPr>
        <w:t>льной деятельности</w:t>
      </w:r>
    </w:p>
    <w:p w:rsidR="0010009B" w:rsidRPr="00193770" w:rsidRDefault="0010009B" w:rsidP="00575845">
      <w:pPr>
        <w:spacing w:after="0" w:line="240" w:lineRule="auto"/>
        <w:ind w:right="-2" w:firstLine="426"/>
        <w:jc w:val="both"/>
        <w:rPr>
          <w:rFonts w:ascii="Times New Roman" w:eastAsia="Times New Roman" w:hAnsi="Times New Roman"/>
          <w:sz w:val="24"/>
          <w:szCs w:val="24"/>
          <w:lang w:eastAsia="ru-RU"/>
        </w:rPr>
      </w:pPr>
    </w:p>
    <w:p w:rsidR="0010009B" w:rsidRPr="00193770" w:rsidRDefault="0010009B" w:rsidP="001057B3">
      <w:pPr>
        <w:spacing w:after="0" w:line="240" w:lineRule="auto"/>
        <w:ind w:right="-2" w:firstLine="567"/>
        <w:jc w:val="both"/>
        <w:rPr>
          <w:rFonts w:ascii="Times New Roman" w:eastAsiaTheme="minorHAnsi" w:hAnsi="Times New Roman" w:cstheme="minorBidi"/>
          <w:sz w:val="24"/>
          <w:szCs w:val="24"/>
          <w:lang w:eastAsia="ru-RU"/>
        </w:rPr>
      </w:pPr>
      <w:r w:rsidRPr="00193770">
        <w:rPr>
          <w:rFonts w:ascii="Times New Roman" w:eastAsiaTheme="minorHAnsi" w:hAnsi="Times New Roman" w:cstheme="minorBidi"/>
          <w:sz w:val="24"/>
          <w:szCs w:val="24"/>
          <w:u w:val="single"/>
          <w:lang w:eastAsia="ru-RU"/>
        </w:rPr>
        <w:t>Универсальные учебные действия (УУД)</w:t>
      </w:r>
      <w:r w:rsidRPr="00193770">
        <w:rPr>
          <w:rFonts w:ascii="Times New Roman" w:eastAsiaTheme="minorHAnsi" w:hAnsi="Times New Roman" w:cstheme="minorBidi"/>
          <w:sz w:val="24"/>
          <w:szCs w:val="24"/>
          <w:lang w:eastAsia="ru-RU"/>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Умение учиться – существенный фактор </w:t>
      </w:r>
      <w:r w:rsidRPr="00193770">
        <w:rPr>
          <w:rFonts w:ascii="Times New Roman" w:eastAsiaTheme="minorHAnsi" w:hAnsi="Times New Roman" w:cstheme="minorBidi"/>
          <w:sz w:val="24"/>
          <w:szCs w:val="24"/>
          <w:lang w:eastAsia="ru-RU"/>
        </w:rPr>
        <w:lastRenderedPageBreak/>
        <w:t>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0009B" w:rsidRPr="00193770" w:rsidRDefault="0010009B" w:rsidP="001057B3">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p>
    <w:p w:rsidR="0010009B" w:rsidRPr="00193770" w:rsidRDefault="0010009B" w:rsidP="001057B3">
      <w:pPr>
        <w:shd w:val="clear" w:color="auto" w:fill="FFFFFF"/>
        <w:spacing w:after="0" w:line="240" w:lineRule="auto"/>
        <w:ind w:firstLine="567"/>
        <w:jc w:val="both"/>
        <w:rPr>
          <w:rFonts w:ascii="Times New Roman" w:eastAsia="Times New Roman" w:hAnsi="Times New Roman"/>
          <w:sz w:val="24"/>
          <w:szCs w:val="24"/>
          <w:shd w:val="clear" w:color="auto" w:fill="FFFFFF"/>
          <w:lang w:eastAsia="ru-RU"/>
        </w:rPr>
      </w:pPr>
      <w:r w:rsidRPr="00193770">
        <w:rPr>
          <w:rFonts w:ascii="Times New Roman" w:eastAsia="Times New Roman" w:hAnsi="Times New Roman"/>
          <w:sz w:val="24"/>
          <w:szCs w:val="24"/>
          <w:lang w:eastAsia="ru-RU"/>
        </w:rPr>
        <w:t xml:space="preserve">Обучающиеся на этапе среднего общего образования входят в период развития соответствующий юношескому возрасту. </w:t>
      </w:r>
      <w:r w:rsidRPr="00193770">
        <w:rPr>
          <w:rFonts w:ascii="Times New Roman" w:eastAsia="Times New Roman" w:hAnsi="Times New Roman"/>
          <w:sz w:val="24"/>
          <w:szCs w:val="24"/>
          <w:shd w:val="clear" w:color="auto" w:fill="FFFFFF"/>
          <w:lang w:eastAsia="ru-RU"/>
        </w:rPr>
        <w:t xml:space="preserve">Это период, когда человек может пройти путь от неуверенного, непоследовательного отрока, притязающего на взрослость, до действительного взросления. </w:t>
      </w:r>
    </w:p>
    <w:p w:rsidR="0010009B" w:rsidRPr="00193770" w:rsidRDefault="0010009B" w:rsidP="001057B3">
      <w:pPr>
        <w:shd w:val="clear" w:color="auto" w:fill="FFFFFF"/>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shd w:val="clear" w:color="auto" w:fill="FFFFFF"/>
          <w:lang w:eastAsia="ru-RU"/>
        </w:rPr>
        <w:t xml:space="preserve">В этот период активно </w:t>
      </w:r>
      <w:r w:rsidRPr="00193770">
        <w:rPr>
          <w:rFonts w:ascii="Times New Roman" w:eastAsia="Times New Roman" w:hAnsi="Times New Roman"/>
          <w:sz w:val="24"/>
          <w:szCs w:val="24"/>
          <w:lang w:eastAsia="ru-RU"/>
        </w:rPr>
        <w:t xml:space="preserve">формируется самосознание и собственное мировоззрение, творческий подход к решениям, умение принимать решения, анализировать существующие варианты и критически конструктивно их осмысливать; возникает проблема выбора жизненных ценностей, самоопределения и выбора профессии; возрастает волевая регуляция, концентрация внимания, объем памяти, способность к абстрактно-логическому мышлению; появляется умение самостоятельно разбираться в сложных вопросах, стремление заново и критически осмыслить всё окружающее. </w:t>
      </w:r>
    </w:p>
    <w:p w:rsidR="0010009B" w:rsidRPr="00193770" w:rsidRDefault="0010009B" w:rsidP="001057B3">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Характеристика УУД раскрывает, классифицирует, систематизирует и полностью соответствует перечисленным в стандарте требованиям к результатам освоения обучающимися ООП СОО. </w:t>
      </w:r>
    </w:p>
    <w:p w:rsidR="0010009B" w:rsidRPr="00193770" w:rsidRDefault="0010009B" w:rsidP="001057B3">
      <w:pPr>
        <w:spacing w:after="0" w:line="240" w:lineRule="auto"/>
        <w:ind w:firstLine="567"/>
        <w:jc w:val="both"/>
        <w:rPr>
          <w:rFonts w:ascii="Times New Roman" w:eastAsia="Times New Roman" w:hAnsi="Times New Roman"/>
          <w:sz w:val="24"/>
          <w:szCs w:val="24"/>
          <w:lang w:eastAsia="ru-RU"/>
        </w:rPr>
      </w:pPr>
      <w:r w:rsidRPr="00193770">
        <w:rPr>
          <w:rFonts w:ascii="Times New Roman" w:eastAsiaTheme="minorHAnsi" w:hAnsi="Times New Roman" w:cstheme="minorBidi"/>
          <w:b/>
          <w:sz w:val="24"/>
          <w:szCs w:val="24"/>
        </w:rPr>
        <w:t xml:space="preserve">Личностные УУД </w:t>
      </w:r>
      <w:r w:rsidRPr="00193770">
        <w:rPr>
          <w:rFonts w:ascii="Times New Roman" w:eastAsia="Times New Roman" w:hAnsi="Times New Roman"/>
          <w:sz w:val="24"/>
          <w:szCs w:val="24"/>
          <w:lang w:eastAsia="ru-RU"/>
        </w:rPr>
        <w:t>обеспечивают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0009B" w:rsidRPr="00193770" w:rsidRDefault="0010009B" w:rsidP="001057B3">
      <w:pPr>
        <w:shd w:val="clear" w:color="auto" w:fill="FFFFFF"/>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Поскольку в юности происходит формирование внутренней позиции по отношению к себе, по отношению к другим людям, а также к моральным ценностям, личностные УУД рассматриваются в контексте формирования основных сфер отношений: отношения обучающихся к России как Родине и государству, к себе, к окружающим людям, к окружающему миру. </w:t>
      </w:r>
    </w:p>
    <w:p w:rsidR="0010009B" w:rsidRPr="00193770" w:rsidRDefault="0010009B" w:rsidP="001057B3">
      <w:pPr>
        <w:spacing w:after="0" w:line="240" w:lineRule="auto"/>
        <w:ind w:firstLine="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Отношение к России как Родине и государству предполагает, с одной стороны, формирование отношения к России к</w:t>
      </w:r>
      <w:r w:rsidRPr="00193770">
        <w:rPr>
          <w:rFonts w:ascii="Times New Roman" w:eastAsiaTheme="minorHAnsi" w:hAnsi="Times New Roman"/>
          <w:color w:val="222222"/>
          <w:sz w:val="24"/>
          <w:szCs w:val="24"/>
          <w:shd w:val="clear" w:color="auto" w:fill="FFFFFF"/>
        </w:rPr>
        <w:t>ак продукту исторического развития народа, который переделывает естественную среду обитания в соответствии с представлениями своей </w:t>
      </w:r>
      <w:r w:rsidRPr="00193770">
        <w:rPr>
          <w:rFonts w:ascii="Times New Roman" w:eastAsiaTheme="minorHAnsi" w:hAnsi="Times New Roman"/>
          <w:sz w:val="24"/>
          <w:szCs w:val="24"/>
          <w:shd w:val="clear" w:color="auto" w:fill="FFFFFF"/>
        </w:rPr>
        <w:t>культуры (</w:t>
      </w:r>
      <w:r w:rsidRPr="00193770">
        <w:rPr>
          <w:rFonts w:ascii="Times New Roman" w:eastAsiaTheme="minorHAnsi" w:hAnsi="Times New Roman"/>
          <w:iCs/>
          <w:color w:val="222222"/>
          <w:sz w:val="24"/>
          <w:szCs w:val="24"/>
          <w:shd w:val="clear" w:color="auto" w:fill="FFFFFF"/>
        </w:rPr>
        <w:t>Артановский С.Н.) и связано с чувствами уважения, гордости, ответственности, идентичности себя с родиной. С другой стороны</w:t>
      </w:r>
      <w:r w:rsidRPr="00193770">
        <w:rPr>
          <w:rFonts w:ascii="Times New Roman" w:eastAsiaTheme="minorHAnsi" w:hAnsi="Times New Roman"/>
          <w:sz w:val="24"/>
          <w:szCs w:val="24"/>
          <w:lang w:eastAsia="ru-RU"/>
        </w:rPr>
        <w:t xml:space="preserve">, осознание обучающимися России как </w:t>
      </w:r>
      <w:r w:rsidRPr="00193770">
        <w:rPr>
          <w:rFonts w:ascii="Times New Roman" w:eastAsiaTheme="minorHAnsi" w:hAnsi="Times New Roman"/>
          <w:color w:val="222222"/>
          <w:sz w:val="24"/>
          <w:szCs w:val="24"/>
          <w:shd w:val="clear" w:color="auto" w:fill="FFFFFF"/>
        </w:rPr>
        <w:t>социального</w:t>
      </w:r>
      <w:r w:rsidRPr="00193770">
        <w:rPr>
          <w:rFonts w:ascii="Times New Roman" w:eastAsiaTheme="minorHAnsi" w:hAnsi="Times New Roman"/>
          <w:sz w:val="24"/>
          <w:szCs w:val="24"/>
          <w:shd w:val="clear" w:color="auto" w:fill="FFFFFF"/>
        </w:rPr>
        <w:t xml:space="preserve"> института</w:t>
      </w:r>
      <w:r w:rsidRPr="00193770">
        <w:rPr>
          <w:rFonts w:ascii="Times New Roman" w:eastAsiaTheme="minorHAnsi" w:hAnsi="Times New Roman"/>
          <w:color w:val="222222"/>
          <w:sz w:val="24"/>
          <w:szCs w:val="24"/>
          <w:shd w:val="clear" w:color="auto" w:fill="FFFFFF"/>
        </w:rPr>
        <w:t xml:space="preserve">, обеспечивающего поддержание порядка в отношениях между его членами, опирающегося на законы и традиции, что предполагает формирование определенной </w:t>
      </w:r>
      <w:r w:rsidRPr="00193770">
        <w:rPr>
          <w:rFonts w:ascii="Times New Roman" w:eastAsiaTheme="minorHAnsi" w:hAnsi="Times New Roman"/>
          <w:sz w:val="24"/>
          <w:szCs w:val="24"/>
          <w:lang w:eastAsia="ru-RU"/>
        </w:rPr>
        <w:t>гражданской позиции как активного и ответственного члена данного социального института.</w:t>
      </w:r>
    </w:p>
    <w:p w:rsidR="0010009B" w:rsidRPr="00193770" w:rsidRDefault="0010009B" w:rsidP="001057B3">
      <w:pPr>
        <w:spacing w:after="0" w:line="240" w:lineRule="auto"/>
        <w:ind w:firstLine="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Отношение к себе связано с формированием системы ценностей: ценности саморазвития и самовоспитания, ценности самообразования и самоопределения, ценности ЗОЖ и семейных ценностей. Принятие данных ценностей создает основу для сознательного отношения к своей жизни, осознанного выбора возможностей реализации себя и своих жизненных планов.</w:t>
      </w:r>
    </w:p>
    <w:p w:rsidR="0010009B" w:rsidRPr="00193770" w:rsidRDefault="0010009B" w:rsidP="001057B3">
      <w:pPr>
        <w:spacing w:after="0" w:line="240" w:lineRule="auto"/>
        <w:ind w:firstLine="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Отношение к окружающим людям формируется на основе принятия нравственных ценностей и их реализации во взаимопонимании, сотрудничестве и бережном отношении к физическому и психологическому здоровью других людей.</w:t>
      </w:r>
    </w:p>
    <w:p w:rsidR="0010009B" w:rsidRPr="00193770" w:rsidRDefault="0010009B" w:rsidP="001057B3">
      <w:pPr>
        <w:spacing w:after="0" w:line="240" w:lineRule="auto"/>
        <w:ind w:firstLine="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Отношение к окружающему миру определяется наличием сформированного научного мировоззрения, эстетическим и экологическим восприятием мира.</w:t>
      </w:r>
    </w:p>
    <w:p w:rsidR="0010009B" w:rsidRPr="00193770" w:rsidRDefault="0010009B" w:rsidP="001057B3">
      <w:pPr>
        <w:spacing w:after="0" w:line="240" w:lineRule="auto"/>
        <w:ind w:firstLine="567"/>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 xml:space="preserve">Л.1. Личностные результаты в сфере отношений обучающихся к России как к Родине и государству: </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Л.1.1. Р</w:t>
      </w:r>
      <w:r w:rsidR="0010009B" w:rsidRPr="00193770">
        <w:rPr>
          <w:rFonts w:ascii="Times New Roman" w:eastAsiaTheme="minorHAnsi" w:hAnsi="Times New Roman"/>
          <w:sz w:val="24"/>
          <w:szCs w:val="24"/>
          <w:lang w:eastAsia="ru-RU"/>
        </w:rPr>
        <w:t>оссийская гражданская идентичность (п.7.1,7.3 ФГОС СОО)</w:t>
      </w:r>
    </w:p>
    <w:p w:rsidR="0010009B" w:rsidRPr="00193770" w:rsidRDefault="0010009B" w:rsidP="00601E6E">
      <w:pPr>
        <w:numPr>
          <w:ilvl w:val="0"/>
          <w:numId w:val="18"/>
        </w:numPr>
        <w:tabs>
          <w:tab w:val="left" w:pos="647"/>
        </w:tab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rPr>
        <w:t xml:space="preserve">патриотизм, чувство ответственности перед Родиной, готовность к служению Отечеству, его защите; </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lastRenderedPageBreak/>
        <w:t xml:space="preserve">уважение к своему народу, гордость за свой край, свою Родину, прошлое и настоящее многонационального народа России; </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уважение государственных символов (герб, флаг, гимн) и государственного языка Российской Федерации;</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уважение к культуре, языкам, традициям и обычаям народов, проживающих в Российской Федерации;</w:t>
      </w:r>
    </w:p>
    <w:p w:rsidR="0010009B" w:rsidRPr="00193770" w:rsidRDefault="0010009B" w:rsidP="00601E6E">
      <w:pPr>
        <w:numPr>
          <w:ilvl w:val="0"/>
          <w:numId w:val="18"/>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осознание ценности многонационального российского общества,</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осознание места России в мировом сообществе;</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осознание природного богатства родной страны;</w:t>
      </w:r>
    </w:p>
    <w:p w:rsidR="0010009B" w:rsidRPr="00193770" w:rsidRDefault="0010009B" w:rsidP="00601E6E">
      <w:pPr>
        <w:numPr>
          <w:ilvl w:val="0"/>
          <w:numId w:val="1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уважение и сохранение памятников истории и культуры России;</w:t>
      </w:r>
    </w:p>
    <w:p w:rsidR="0010009B" w:rsidRPr="00193770" w:rsidRDefault="001057B3" w:rsidP="001057B3">
      <w:pPr>
        <w:spacing w:after="0" w:line="240" w:lineRule="auto"/>
        <w:jc w:val="both"/>
        <w:rPr>
          <w:rFonts w:ascii="Times New Roman" w:eastAsiaTheme="minorHAnsi" w:hAnsi="Times New Roman"/>
          <w:sz w:val="24"/>
          <w:szCs w:val="24"/>
          <w:lang w:eastAsia="ru-RU"/>
        </w:rPr>
      </w:pPr>
      <w:bookmarkStart w:id="50" w:name="__DdeLink__8607_825911079"/>
      <w:r w:rsidRPr="00193770">
        <w:rPr>
          <w:rFonts w:ascii="Times New Roman" w:eastAsiaTheme="minorHAnsi" w:hAnsi="Times New Roman"/>
          <w:sz w:val="24"/>
          <w:szCs w:val="24"/>
          <w:lang w:eastAsia="ru-RU"/>
        </w:rPr>
        <w:t>Л.1.2. Г</w:t>
      </w:r>
      <w:r w:rsidR="0010009B" w:rsidRPr="00193770">
        <w:rPr>
          <w:rFonts w:ascii="Times New Roman" w:eastAsiaTheme="minorHAnsi" w:hAnsi="Times New Roman"/>
          <w:sz w:val="24"/>
          <w:szCs w:val="24"/>
          <w:lang w:eastAsia="ru-RU"/>
        </w:rPr>
        <w:t xml:space="preserve">ражданская позиция </w:t>
      </w:r>
      <w:bookmarkEnd w:id="50"/>
      <w:r w:rsidR="0010009B" w:rsidRPr="00193770">
        <w:rPr>
          <w:rFonts w:ascii="Times New Roman" w:eastAsiaTheme="minorHAnsi" w:hAnsi="Times New Roman"/>
          <w:sz w:val="24"/>
          <w:szCs w:val="24"/>
          <w:lang w:eastAsia="ru-RU"/>
        </w:rPr>
        <w:t>как активного и ответственного члена российского общества (п.7.2,7.4 ФГОС СОО)</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осознание своих конституционных прав и обязанностей, уважение закона и правопорядка, </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сформированность различных форм общественного сознания, осознание своего места в поликультурном мире;</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чувство собственного достоинства;</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осознанное принятие традиционных национальных и общечеловеческих гуманистических и демократических ценностей;</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приобретение опыта участия в школьном самоуправлении и общественной жизни в пределах возрастных компетенций;</w:t>
      </w:r>
    </w:p>
    <w:p w:rsidR="0010009B" w:rsidRPr="00193770" w:rsidRDefault="0010009B" w:rsidP="00601E6E">
      <w:pPr>
        <w:numPr>
          <w:ilvl w:val="0"/>
          <w:numId w:val="3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приобретение опыта реализации собственного лидерского потенциала;</w:t>
      </w:r>
    </w:p>
    <w:p w:rsidR="0010009B" w:rsidRPr="00193770" w:rsidRDefault="0010009B" w:rsidP="001057B3">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Л.2. Личностные результаты в сфере отношений обучающихся к себе:</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Л.2.1. Ц</w:t>
      </w:r>
      <w:r w:rsidR="0010009B" w:rsidRPr="00193770">
        <w:rPr>
          <w:rFonts w:ascii="Times New Roman" w:eastAsiaTheme="minorHAnsi" w:hAnsi="Times New Roman"/>
          <w:sz w:val="24"/>
          <w:szCs w:val="24"/>
          <w:lang w:eastAsia="ru-RU"/>
        </w:rPr>
        <w:t>енности саморазвития</w:t>
      </w:r>
      <w:r w:rsidR="0084129D" w:rsidRPr="00193770">
        <w:rPr>
          <w:rFonts w:ascii="Times New Roman" w:eastAsiaTheme="minorHAnsi" w:hAnsi="Times New Roman"/>
          <w:sz w:val="24"/>
          <w:szCs w:val="24"/>
          <w:lang w:eastAsia="ru-RU"/>
        </w:rPr>
        <w:t xml:space="preserve"> </w:t>
      </w:r>
      <w:r w:rsidR="0010009B" w:rsidRPr="00193770">
        <w:rPr>
          <w:rFonts w:ascii="Times New Roman" w:eastAsiaTheme="minorHAnsi" w:hAnsi="Times New Roman"/>
          <w:sz w:val="24"/>
          <w:szCs w:val="24"/>
          <w:lang w:eastAsia="ru-RU"/>
        </w:rPr>
        <w:t>и самовоспитания (п.7.5 ФГОС СОО)</w:t>
      </w:r>
    </w:p>
    <w:p w:rsidR="0010009B" w:rsidRPr="00193770" w:rsidRDefault="0010009B" w:rsidP="00601E6E">
      <w:pPr>
        <w:numPr>
          <w:ilvl w:val="0"/>
          <w:numId w:val="1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сформированность основ саморазвития и самовоспитания в соответствии с общечеловеческими ценностями и идеалами гражданского общества; </w:t>
      </w:r>
    </w:p>
    <w:p w:rsidR="0010009B" w:rsidRPr="00193770" w:rsidRDefault="0010009B" w:rsidP="00601E6E">
      <w:pPr>
        <w:numPr>
          <w:ilvl w:val="0"/>
          <w:numId w:val="19"/>
        </w:numPr>
        <w:suppressAutoHyphens/>
        <w:spacing w:after="0" w:line="240" w:lineRule="auto"/>
        <w:ind w:left="0" w:firstLine="0"/>
        <w:jc w:val="both"/>
        <w:rPr>
          <w:rFonts w:ascii="Times New Roman" w:hAnsi="Times New Roman"/>
          <w:sz w:val="24"/>
          <w:szCs w:val="24"/>
        </w:rPr>
      </w:pPr>
      <w:r w:rsidRPr="00193770">
        <w:rPr>
          <w:rFonts w:ascii="Times New Roman" w:hAnsi="Times New Roman"/>
          <w:sz w:val="24"/>
          <w:szCs w:val="24"/>
          <w:lang w:eastAsia="ru-RU"/>
        </w:rPr>
        <w:t xml:space="preserve">готовность и способность к самостоятельной и ответственной деятельности; </w:t>
      </w:r>
    </w:p>
    <w:p w:rsidR="0010009B" w:rsidRPr="00193770" w:rsidRDefault="0010009B" w:rsidP="00601E6E">
      <w:pPr>
        <w:numPr>
          <w:ilvl w:val="0"/>
          <w:numId w:val="1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готовность и способность к творческой и инновационной деятельности;</w:t>
      </w:r>
    </w:p>
    <w:p w:rsidR="0010009B" w:rsidRPr="00193770" w:rsidRDefault="0010009B" w:rsidP="00601E6E">
      <w:pPr>
        <w:numPr>
          <w:ilvl w:val="0"/>
          <w:numId w:val="1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навыки креативного и критического мышления;</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Л.2.2. Ц</w:t>
      </w:r>
      <w:r w:rsidR="0010009B" w:rsidRPr="00193770">
        <w:rPr>
          <w:rFonts w:ascii="Times New Roman" w:eastAsiaTheme="minorHAnsi" w:hAnsi="Times New Roman"/>
          <w:sz w:val="24"/>
          <w:szCs w:val="24"/>
          <w:lang w:eastAsia="ru-RU"/>
        </w:rPr>
        <w:t>енности самообразования (п.7.9 ФГОС СОО)</w:t>
      </w:r>
    </w:p>
    <w:p w:rsidR="0010009B" w:rsidRPr="00193770" w:rsidRDefault="0010009B" w:rsidP="00601E6E">
      <w:pPr>
        <w:numPr>
          <w:ilvl w:val="0"/>
          <w:numId w:val="2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готовность и способность к самообразованию на протяжении всей жизни; </w:t>
      </w:r>
    </w:p>
    <w:p w:rsidR="0010009B" w:rsidRPr="00193770" w:rsidRDefault="0010009B" w:rsidP="00601E6E">
      <w:pPr>
        <w:numPr>
          <w:ilvl w:val="0"/>
          <w:numId w:val="20"/>
        </w:numPr>
        <w:suppressAutoHyphens/>
        <w:spacing w:after="0" w:line="240" w:lineRule="auto"/>
        <w:ind w:left="0" w:firstLine="0"/>
        <w:jc w:val="both"/>
        <w:rPr>
          <w:rFonts w:ascii="Times New Roman" w:hAnsi="Times New Roman"/>
          <w:sz w:val="24"/>
          <w:szCs w:val="24"/>
        </w:rPr>
      </w:pPr>
      <w:r w:rsidRPr="00193770">
        <w:rPr>
          <w:rFonts w:ascii="Times New Roman" w:hAnsi="Times New Roman"/>
          <w:sz w:val="24"/>
          <w:szCs w:val="24"/>
          <w:lang w:eastAsia="ru-RU"/>
        </w:rPr>
        <w:t xml:space="preserve">сознательное отношение к непрерывному образованию как условию успешной профессиональной и общественной деятельности; </w:t>
      </w:r>
    </w:p>
    <w:p w:rsidR="0010009B" w:rsidRPr="00193770" w:rsidRDefault="0010009B" w:rsidP="00601E6E">
      <w:pPr>
        <w:numPr>
          <w:ilvl w:val="0"/>
          <w:numId w:val="2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осознание ценности образования и науки; </w:t>
      </w:r>
    </w:p>
    <w:p w:rsidR="0010009B" w:rsidRPr="00193770" w:rsidRDefault="0010009B" w:rsidP="00601E6E">
      <w:pPr>
        <w:numPr>
          <w:ilvl w:val="0"/>
          <w:numId w:val="2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осознание ценности труда и творчества для человека и общества, добросовестное, ответственное и творческое отношение к разным видам трудовой деятельности;</w:t>
      </w:r>
    </w:p>
    <w:p w:rsidR="0010009B" w:rsidRPr="00193770" w:rsidRDefault="0010009B" w:rsidP="00601E6E">
      <w:pPr>
        <w:numPr>
          <w:ilvl w:val="0"/>
          <w:numId w:val="20"/>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готовность и способность к построению дальнейшей индивидуальной траектории образования;</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Л.2.3. Ц</w:t>
      </w:r>
      <w:r w:rsidR="0010009B" w:rsidRPr="00193770">
        <w:rPr>
          <w:rFonts w:ascii="Times New Roman" w:eastAsiaTheme="minorHAnsi" w:hAnsi="Times New Roman"/>
          <w:sz w:val="24"/>
          <w:szCs w:val="24"/>
          <w:lang w:eastAsia="ru-RU"/>
        </w:rPr>
        <w:t>енности самоопределения (п.7.13 ФГОС СОО)</w:t>
      </w:r>
    </w:p>
    <w:p w:rsidR="0010009B" w:rsidRPr="00193770" w:rsidRDefault="0010009B" w:rsidP="00601E6E">
      <w:pPr>
        <w:numPr>
          <w:ilvl w:val="0"/>
          <w:numId w:val="21"/>
        </w:numPr>
        <w:spacing w:after="0" w:line="240" w:lineRule="auto"/>
        <w:ind w:left="0" w:firstLine="0"/>
        <w:jc w:val="both"/>
        <w:rPr>
          <w:rFonts w:ascii="Times New Roman" w:eastAsia="Times New Roman" w:hAnsi="Times New Roman"/>
          <w:sz w:val="24"/>
          <w:szCs w:val="24"/>
        </w:rPr>
      </w:pPr>
      <w:r w:rsidRPr="00193770">
        <w:rPr>
          <w:rFonts w:ascii="Times New Roman" w:hAnsi="Times New Roman"/>
          <w:sz w:val="24"/>
          <w:szCs w:val="24"/>
          <w:lang w:eastAsia="ru-RU"/>
        </w:rPr>
        <w:t>готовность и способность к личностному самоопределению, способность строить жизненные планы;</w:t>
      </w:r>
    </w:p>
    <w:p w:rsidR="0010009B" w:rsidRPr="00193770" w:rsidRDefault="0010009B" w:rsidP="00601E6E">
      <w:pPr>
        <w:numPr>
          <w:ilvl w:val="0"/>
          <w:numId w:val="21"/>
        </w:numPr>
        <w:suppressAutoHyphens/>
        <w:spacing w:after="0" w:line="240" w:lineRule="auto"/>
        <w:ind w:left="0" w:firstLine="0"/>
        <w:jc w:val="both"/>
        <w:rPr>
          <w:rFonts w:ascii="Times New Roman" w:eastAsiaTheme="minorHAnsi" w:hAnsi="Times New Roman"/>
          <w:sz w:val="24"/>
          <w:szCs w:val="24"/>
          <w:lang w:eastAsia="ru-RU"/>
        </w:rPr>
      </w:pPr>
      <w:r w:rsidRPr="00193770">
        <w:rPr>
          <w:rFonts w:ascii="Times New Roman" w:hAnsi="Times New Roman"/>
          <w:sz w:val="24"/>
          <w:szCs w:val="24"/>
          <w:lang w:eastAsia="ru-RU"/>
        </w:rPr>
        <w:t xml:space="preserve">осознанный выбор возможностей реализации собственных жизненных планов; </w:t>
      </w:r>
    </w:p>
    <w:p w:rsidR="0010009B" w:rsidRPr="00193770" w:rsidRDefault="0010009B" w:rsidP="00601E6E">
      <w:pPr>
        <w:numPr>
          <w:ilvl w:val="0"/>
          <w:numId w:val="21"/>
        </w:numPr>
        <w:suppressAutoHyphens/>
        <w:spacing w:after="0" w:line="240" w:lineRule="auto"/>
        <w:ind w:left="0" w:firstLine="0"/>
        <w:jc w:val="both"/>
        <w:rPr>
          <w:rFonts w:ascii="Times New Roman" w:hAnsi="Times New Roman"/>
          <w:sz w:val="24"/>
          <w:szCs w:val="24"/>
        </w:rPr>
      </w:pPr>
      <w:r w:rsidRPr="00193770">
        <w:rPr>
          <w:rFonts w:ascii="Times New Roman" w:hAnsi="Times New Roman"/>
          <w:sz w:val="24"/>
          <w:szCs w:val="24"/>
          <w:lang w:eastAsia="ru-RU"/>
        </w:rPr>
        <w:t>осознанный выбор будущей профессии как путь и способ реализации собственных жизненных планов;</w:t>
      </w:r>
    </w:p>
    <w:p w:rsidR="0010009B" w:rsidRPr="00193770" w:rsidRDefault="0010009B" w:rsidP="00601E6E">
      <w:pPr>
        <w:numPr>
          <w:ilvl w:val="0"/>
          <w:numId w:val="21"/>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Л.2.4. Ц</w:t>
      </w:r>
      <w:r w:rsidR="0010009B" w:rsidRPr="00193770">
        <w:rPr>
          <w:rFonts w:ascii="Times New Roman" w:eastAsiaTheme="minorHAnsi" w:hAnsi="Times New Roman"/>
          <w:sz w:val="24"/>
          <w:szCs w:val="24"/>
          <w:lang w:eastAsia="ru-RU"/>
        </w:rPr>
        <w:t xml:space="preserve">енности здорового и безопасного образа жизни (ЗОЖ) (п.7.11 ФГОС СОО) </w:t>
      </w:r>
    </w:p>
    <w:p w:rsidR="0010009B" w:rsidRPr="00193770" w:rsidRDefault="0010009B" w:rsidP="00601E6E">
      <w:pPr>
        <w:numPr>
          <w:ilvl w:val="0"/>
          <w:numId w:val="22"/>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принятие и реализация ценностей здорового и безопасного образа жизни;</w:t>
      </w:r>
    </w:p>
    <w:p w:rsidR="0010009B" w:rsidRPr="00193770" w:rsidRDefault="0010009B" w:rsidP="00601E6E">
      <w:pPr>
        <w:numPr>
          <w:ilvl w:val="0"/>
          <w:numId w:val="22"/>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принятие и реализация потребности в физическом самосовершенствовании, занятие спортивно-оздоровительной деятельностью; </w:t>
      </w:r>
    </w:p>
    <w:p w:rsidR="0010009B" w:rsidRPr="00193770" w:rsidRDefault="0010009B" w:rsidP="00601E6E">
      <w:pPr>
        <w:numPr>
          <w:ilvl w:val="0"/>
          <w:numId w:val="22"/>
        </w:numPr>
        <w:suppressAutoHyphens/>
        <w:spacing w:after="0" w:line="240" w:lineRule="auto"/>
        <w:ind w:left="0" w:firstLine="0"/>
        <w:jc w:val="both"/>
        <w:rPr>
          <w:rFonts w:ascii="Times New Roman" w:hAnsi="Times New Roman"/>
          <w:sz w:val="24"/>
          <w:szCs w:val="24"/>
        </w:rPr>
      </w:pPr>
      <w:r w:rsidRPr="00193770">
        <w:rPr>
          <w:rFonts w:ascii="Times New Roman" w:hAnsi="Times New Roman"/>
          <w:sz w:val="24"/>
          <w:szCs w:val="24"/>
          <w:lang w:eastAsia="ru-RU"/>
        </w:rPr>
        <w:t xml:space="preserve">неприятие вредных привычек: курения, употребления алкоголя, наркотиков; </w:t>
      </w:r>
    </w:p>
    <w:p w:rsidR="0010009B" w:rsidRPr="00193770" w:rsidRDefault="0010009B" w:rsidP="00601E6E">
      <w:pPr>
        <w:numPr>
          <w:ilvl w:val="0"/>
          <w:numId w:val="22"/>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lastRenderedPageBreak/>
        <w:t>бережное, ответственное и компетентное отношение к физическому и психологическому здоровью;</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Л.2.5. С</w:t>
      </w:r>
      <w:r w:rsidR="0010009B" w:rsidRPr="00193770">
        <w:rPr>
          <w:rFonts w:ascii="Times New Roman" w:eastAsiaTheme="minorHAnsi" w:hAnsi="Times New Roman"/>
          <w:sz w:val="24"/>
          <w:szCs w:val="24"/>
          <w:lang w:eastAsia="ru-RU"/>
        </w:rPr>
        <w:t>емейные ценности (п.7.15 ФГОС СОО)</w:t>
      </w:r>
    </w:p>
    <w:p w:rsidR="0010009B" w:rsidRPr="00193770" w:rsidRDefault="0010009B" w:rsidP="00601E6E">
      <w:pPr>
        <w:numPr>
          <w:ilvl w:val="0"/>
          <w:numId w:val="2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осознанное принятие традиционных ценностей семьи;</w:t>
      </w:r>
    </w:p>
    <w:p w:rsidR="0010009B" w:rsidRPr="00193770" w:rsidRDefault="0010009B" w:rsidP="00601E6E">
      <w:pPr>
        <w:numPr>
          <w:ilvl w:val="0"/>
          <w:numId w:val="2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ответственное отношение к созданию семьи на основе осознанного принятия ценностей семейной жизни;</w:t>
      </w:r>
    </w:p>
    <w:p w:rsidR="0010009B" w:rsidRPr="00193770" w:rsidRDefault="0010009B" w:rsidP="00601E6E">
      <w:pPr>
        <w:numPr>
          <w:ilvl w:val="0"/>
          <w:numId w:val="2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сознательное отношение к родительству (отцовству и материнству); </w:t>
      </w:r>
    </w:p>
    <w:p w:rsidR="0010009B" w:rsidRPr="00193770" w:rsidRDefault="0010009B" w:rsidP="00601E6E">
      <w:pPr>
        <w:numPr>
          <w:ilvl w:val="0"/>
          <w:numId w:val="23"/>
        </w:numPr>
        <w:tabs>
          <w:tab w:val="left" w:pos="622"/>
        </w:tab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rPr>
        <w:t>осознание значения семьи для жизни современного об</w:t>
      </w:r>
      <w:r w:rsidRPr="00193770">
        <w:rPr>
          <w:rFonts w:ascii="Times New Roman" w:eastAsia="Times New Roman" w:hAnsi="Times New Roman"/>
          <w:sz w:val="24"/>
          <w:szCs w:val="24"/>
        </w:rPr>
        <w:softHyphen/>
        <w:t xml:space="preserve">щества; </w:t>
      </w:r>
    </w:p>
    <w:p w:rsidR="0010009B" w:rsidRPr="00193770" w:rsidRDefault="0010009B" w:rsidP="001057B3">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 xml:space="preserve">Л.3. Личностные результаты в сфере отношений обучающихся с окружающими людьми: </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Л.3.1. В</w:t>
      </w:r>
      <w:r w:rsidR="0010009B" w:rsidRPr="00193770">
        <w:rPr>
          <w:rFonts w:ascii="Times New Roman" w:eastAsiaTheme="minorHAnsi" w:hAnsi="Times New Roman"/>
          <w:sz w:val="24"/>
          <w:szCs w:val="24"/>
          <w:lang w:eastAsia="ru-RU"/>
        </w:rPr>
        <w:t xml:space="preserve">заимопонимание (п.7.6,7.8 ФГОС СОО) </w:t>
      </w:r>
    </w:p>
    <w:p w:rsidR="0010009B" w:rsidRPr="00193770" w:rsidRDefault="0010009B" w:rsidP="00601E6E">
      <w:pPr>
        <w:numPr>
          <w:ilvl w:val="0"/>
          <w:numId w:val="24"/>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толерантное сознание и поведение в поликультурном мире; </w:t>
      </w:r>
    </w:p>
    <w:p w:rsidR="0010009B" w:rsidRPr="00193770" w:rsidRDefault="0010009B" w:rsidP="00601E6E">
      <w:pPr>
        <w:numPr>
          <w:ilvl w:val="0"/>
          <w:numId w:val="2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0009B" w:rsidRPr="00193770" w:rsidRDefault="0010009B" w:rsidP="00601E6E">
      <w:pPr>
        <w:numPr>
          <w:ilvl w:val="0"/>
          <w:numId w:val="24"/>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готовность и способность вести диалог с другими людьми, достигать в нем взаимопонимания; </w:t>
      </w:r>
    </w:p>
    <w:p w:rsidR="0010009B" w:rsidRPr="00193770" w:rsidRDefault="0010009B" w:rsidP="00601E6E">
      <w:pPr>
        <w:numPr>
          <w:ilvl w:val="0"/>
          <w:numId w:val="24"/>
        </w:numPr>
        <w:suppressAutoHyphens/>
        <w:spacing w:after="0" w:line="240" w:lineRule="auto"/>
        <w:ind w:left="0" w:firstLine="0"/>
        <w:jc w:val="both"/>
        <w:rPr>
          <w:rFonts w:ascii="Times New Roman" w:hAnsi="Times New Roman"/>
          <w:sz w:val="24"/>
          <w:szCs w:val="24"/>
          <w:u w:val="single"/>
          <w:lang w:eastAsia="ru-RU"/>
        </w:rPr>
      </w:pPr>
      <w:r w:rsidRPr="00193770">
        <w:rPr>
          <w:rFonts w:ascii="Times New Roman" w:hAnsi="Times New Roman"/>
          <w:sz w:val="24"/>
          <w:szCs w:val="24"/>
          <w:lang w:eastAsia="ru-RU"/>
        </w:rPr>
        <w:t>готовность и способность находить общие цели с другими людьми и сотрудничать для их достижения;</w:t>
      </w:r>
    </w:p>
    <w:p w:rsidR="0010009B" w:rsidRPr="00193770" w:rsidRDefault="0010009B" w:rsidP="00601E6E">
      <w:pPr>
        <w:numPr>
          <w:ilvl w:val="0"/>
          <w:numId w:val="24"/>
        </w:numPr>
        <w:suppressAutoHyphens/>
        <w:spacing w:after="0" w:line="240" w:lineRule="auto"/>
        <w:ind w:left="0" w:firstLine="0"/>
        <w:jc w:val="both"/>
        <w:rPr>
          <w:rFonts w:ascii="Times New Roman" w:hAnsi="Times New Roman"/>
          <w:sz w:val="24"/>
          <w:szCs w:val="24"/>
        </w:rPr>
      </w:pPr>
      <w:r w:rsidRPr="00193770">
        <w:rPr>
          <w:rFonts w:ascii="Times New Roman" w:hAnsi="Times New Roman"/>
          <w:sz w:val="24"/>
          <w:szCs w:val="24"/>
          <w:lang w:eastAsia="ru-RU"/>
        </w:rPr>
        <w:t xml:space="preserve">нравственное сознание и поведение на основе усвоения общечеловеческих ценностей (чести, долга, справедливости, милосердия и дружелюбия); </w:t>
      </w:r>
    </w:p>
    <w:p w:rsidR="0010009B" w:rsidRPr="00193770" w:rsidRDefault="0010009B" w:rsidP="00601E6E">
      <w:pPr>
        <w:numPr>
          <w:ilvl w:val="0"/>
          <w:numId w:val="24"/>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bCs/>
          <w:sz w:val="24"/>
          <w:szCs w:val="24"/>
          <w:lang w:eastAsia="ru-RU"/>
        </w:rPr>
        <w:t>способность к сопереживанию и позитивному отношению к людям, в том числе к лицам с ограниченными возможностями здоровья и инвалидам;</w:t>
      </w:r>
    </w:p>
    <w:p w:rsidR="001057B3"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 xml:space="preserve">Л.3.2. Сотрудничество (п.7.7 ФГОС СОО) </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 xml:space="preserve">- </w:t>
      </w:r>
      <w:r w:rsidR="0010009B" w:rsidRPr="00193770">
        <w:rPr>
          <w:rFonts w:ascii="Times New Roman" w:hAnsi="Times New Roman"/>
          <w:sz w:val="24"/>
          <w:szCs w:val="24"/>
          <w:lang w:eastAsia="ru-RU"/>
        </w:rPr>
        <w:t>навыки сотрудничества со сверстниками в образовательной, общественно полезной, учебно-исследовательской, проектной и других видах деятельности;</w:t>
      </w:r>
    </w:p>
    <w:p w:rsidR="0010009B" w:rsidRPr="00193770" w:rsidRDefault="001057B3" w:rsidP="001057B3">
      <w:pPr>
        <w:suppressAutoHyphens/>
        <w:spacing w:after="0" w:line="240" w:lineRule="auto"/>
        <w:jc w:val="both"/>
        <w:rPr>
          <w:rFonts w:ascii="Times New Roman" w:hAnsi="Times New Roman"/>
          <w:sz w:val="24"/>
          <w:szCs w:val="24"/>
          <w:lang w:eastAsia="ru-RU"/>
        </w:rPr>
      </w:pPr>
      <w:r w:rsidRPr="00193770">
        <w:rPr>
          <w:rFonts w:ascii="Times New Roman" w:hAnsi="Times New Roman"/>
          <w:sz w:val="24"/>
          <w:szCs w:val="24"/>
          <w:lang w:eastAsia="ru-RU"/>
        </w:rPr>
        <w:t xml:space="preserve">- </w:t>
      </w:r>
      <w:r w:rsidR="0010009B" w:rsidRPr="00193770">
        <w:rPr>
          <w:rFonts w:ascii="Times New Roman" w:hAnsi="Times New Roman"/>
          <w:sz w:val="24"/>
          <w:szCs w:val="24"/>
          <w:lang w:eastAsia="ru-RU"/>
        </w:rPr>
        <w:t>навыки сотрудничества с детьми младшего возраста в образовательной, общественно полезной, учебно-исследовательской, проектной и других видах деятельности;</w:t>
      </w:r>
    </w:p>
    <w:p w:rsidR="0010009B" w:rsidRPr="00193770" w:rsidRDefault="001057B3" w:rsidP="001057B3">
      <w:pPr>
        <w:suppressAutoHyphens/>
        <w:spacing w:after="0" w:line="240" w:lineRule="auto"/>
        <w:jc w:val="both"/>
        <w:rPr>
          <w:rFonts w:ascii="Times New Roman" w:hAnsi="Times New Roman"/>
          <w:sz w:val="24"/>
          <w:szCs w:val="24"/>
          <w:lang w:eastAsia="ru-RU"/>
        </w:rPr>
      </w:pPr>
      <w:r w:rsidRPr="00193770">
        <w:rPr>
          <w:rFonts w:ascii="Times New Roman" w:hAnsi="Times New Roman"/>
          <w:sz w:val="24"/>
          <w:szCs w:val="24"/>
          <w:lang w:eastAsia="ru-RU"/>
        </w:rPr>
        <w:t xml:space="preserve">- </w:t>
      </w:r>
      <w:r w:rsidR="0010009B" w:rsidRPr="00193770">
        <w:rPr>
          <w:rFonts w:ascii="Times New Roman" w:hAnsi="Times New Roman"/>
          <w:sz w:val="24"/>
          <w:szCs w:val="24"/>
          <w:lang w:eastAsia="ru-RU"/>
        </w:rPr>
        <w:t>навыки сотрудничества со взрослыми в образовательной, общественно полезной, учебно-исследовательской, проектной и других видах деятельности;</w:t>
      </w:r>
    </w:p>
    <w:p w:rsidR="0010009B" w:rsidRPr="00193770" w:rsidRDefault="001057B3" w:rsidP="001057B3">
      <w:pPr>
        <w:spacing w:after="0" w:line="240" w:lineRule="auto"/>
        <w:jc w:val="both"/>
        <w:rPr>
          <w:rFonts w:ascii="Times New Roman" w:eastAsia="Times New Roman" w:hAnsi="Times New Roman"/>
          <w:sz w:val="24"/>
          <w:szCs w:val="24"/>
        </w:rPr>
      </w:pPr>
      <w:r w:rsidRPr="00193770">
        <w:rPr>
          <w:rFonts w:ascii="Times New Roman" w:hAnsi="Times New Roman"/>
          <w:sz w:val="24"/>
          <w:szCs w:val="24"/>
          <w:lang w:eastAsia="ru-RU"/>
        </w:rPr>
        <w:t xml:space="preserve">- </w:t>
      </w:r>
      <w:r w:rsidR="0010009B" w:rsidRPr="00193770">
        <w:rPr>
          <w:rFonts w:ascii="Times New Roman" w:hAnsi="Times New Roman"/>
          <w:sz w:val="24"/>
          <w:szCs w:val="24"/>
          <w:lang w:eastAsia="ru-RU"/>
        </w:rPr>
        <w:t>умение выстраивать общение в различных стилях в соответствии с коммуникативной ситуацией;</w:t>
      </w:r>
    </w:p>
    <w:p w:rsidR="0010009B" w:rsidRPr="00193770" w:rsidRDefault="001057B3" w:rsidP="001057B3">
      <w:pPr>
        <w:spacing w:after="0" w:line="240" w:lineRule="auto"/>
        <w:jc w:val="both"/>
        <w:rPr>
          <w:rFonts w:ascii="Times New Roman" w:eastAsia="Times New Roman" w:hAnsi="Times New Roman"/>
          <w:sz w:val="24"/>
          <w:szCs w:val="24"/>
        </w:rPr>
      </w:pPr>
      <w:r w:rsidRPr="00193770">
        <w:rPr>
          <w:rFonts w:ascii="Times New Roman" w:hAnsi="Times New Roman"/>
          <w:sz w:val="24"/>
          <w:szCs w:val="24"/>
          <w:lang w:eastAsia="ru-RU"/>
        </w:rPr>
        <w:t xml:space="preserve">- </w:t>
      </w:r>
      <w:r w:rsidR="0010009B" w:rsidRPr="00193770">
        <w:rPr>
          <w:rFonts w:ascii="Times New Roman" w:hAnsi="Times New Roman"/>
          <w:sz w:val="24"/>
          <w:szCs w:val="24"/>
          <w:lang w:eastAsia="ru-RU"/>
        </w:rPr>
        <w:t>навыки конструктивного поведения в конфликтной ситуации;</w:t>
      </w:r>
    </w:p>
    <w:p w:rsidR="0010009B" w:rsidRPr="00193770" w:rsidRDefault="001057B3" w:rsidP="001057B3">
      <w:pPr>
        <w:spacing w:after="0" w:line="240" w:lineRule="auto"/>
        <w:jc w:val="both"/>
        <w:rPr>
          <w:rFonts w:ascii="Times New Roman" w:eastAsia="Times New Roman" w:hAnsi="Times New Roman"/>
          <w:sz w:val="24"/>
          <w:szCs w:val="24"/>
          <w:lang w:eastAsia="ru-RU"/>
        </w:rPr>
      </w:pPr>
      <w:r w:rsidRPr="00193770">
        <w:rPr>
          <w:rFonts w:ascii="Times New Roman" w:hAnsi="Times New Roman"/>
          <w:sz w:val="24"/>
          <w:szCs w:val="24"/>
          <w:lang w:eastAsia="ru-RU"/>
        </w:rPr>
        <w:t xml:space="preserve">- </w:t>
      </w:r>
      <w:r w:rsidR="0010009B" w:rsidRPr="00193770">
        <w:rPr>
          <w:rFonts w:ascii="Times New Roman" w:hAnsi="Times New Roman"/>
          <w:sz w:val="24"/>
          <w:szCs w:val="24"/>
          <w:lang w:eastAsia="ru-RU"/>
        </w:rPr>
        <w:t>готовность и способность вырабатывать собственное мнение и позицию в образовательной, общественно полезной, учебно-исследовательской, проектной и других видах деятельности;</w:t>
      </w:r>
    </w:p>
    <w:p w:rsidR="0010009B" w:rsidRPr="00193770" w:rsidRDefault="0010009B"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rPr>
        <w:t xml:space="preserve">Л.3.3. </w:t>
      </w:r>
      <w:r w:rsidR="001057B3" w:rsidRPr="00193770">
        <w:rPr>
          <w:rFonts w:ascii="Times New Roman" w:eastAsiaTheme="minorHAnsi" w:hAnsi="Times New Roman"/>
          <w:sz w:val="24"/>
          <w:szCs w:val="24"/>
          <w:lang w:eastAsia="ru-RU"/>
        </w:rPr>
        <w:t>О</w:t>
      </w:r>
      <w:r w:rsidRPr="00193770">
        <w:rPr>
          <w:rFonts w:ascii="Times New Roman" w:eastAsiaTheme="minorHAnsi" w:hAnsi="Times New Roman"/>
          <w:sz w:val="24"/>
          <w:szCs w:val="24"/>
          <w:lang w:eastAsia="ru-RU"/>
        </w:rPr>
        <w:t xml:space="preserve">тношение к физическому и психологическому здоровью других людей(п.7.12 ФГОС СОО) </w:t>
      </w:r>
    </w:p>
    <w:p w:rsidR="0010009B" w:rsidRPr="00193770" w:rsidRDefault="0010009B" w:rsidP="00601E6E">
      <w:pPr>
        <w:numPr>
          <w:ilvl w:val="0"/>
          <w:numId w:val="26"/>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бережное, ответственное и компетентное отношение к физическому и психологическому здоровью других людей, </w:t>
      </w:r>
    </w:p>
    <w:p w:rsidR="0010009B" w:rsidRPr="00193770" w:rsidRDefault="0010009B" w:rsidP="00601E6E">
      <w:pPr>
        <w:numPr>
          <w:ilvl w:val="0"/>
          <w:numId w:val="26"/>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умение оказывать первую помощь;</w:t>
      </w:r>
    </w:p>
    <w:p w:rsidR="0010009B" w:rsidRPr="00193770" w:rsidRDefault="0010009B" w:rsidP="00601E6E">
      <w:pPr>
        <w:numPr>
          <w:ilvl w:val="0"/>
          <w:numId w:val="26"/>
        </w:numPr>
        <w:spacing w:after="0" w:line="240" w:lineRule="auto"/>
        <w:ind w:left="0" w:firstLine="0"/>
        <w:jc w:val="both"/>
        <w:rPr>
          <w:rFonts w:ascii="Times New Roman" w:eastAsia="Times New Roman" w:hAnsi="Times New Roman"/>
          <w:iCs/>
          <w:sz w:val="24"/>
          <w:szCs w:val="24"/>
        </w:rPr>
      </w:pPr>
      <w:r w:rsidRPr="00193770">
        <w:rPr>
          <w:rFonts w:ascii="Times New Roman" w:hAnsi="Times New Roman"/>
          <w:sz w:val="24"/>
          <w:szCs w:val="24"/>
          <w:lang w:eastAsia="ru-RU"/>
        </w:rPr>
        <w:t>осознанное соблюдение эмоционально-психологической и информационной безопасности в отношении окружающих людей;</w:t>
      </w:r>
    </w:p>
    <w:p w:rsidR="0010009B" w:rsidRPr="00193770" w:rsidRDefault="0010009B" w:rsidP="001057B3">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 xml:space="preserve">Л.4. Личностные результаты в сфере отношений обучающихся к окружающему миру: </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Л.4.1. М</w:t>
      </w:r>
      <w:r w:rsidR="0010009B" w:rsidRPr="00193770">
        <w:rPr>
          <w:rFonts w:ascii="Times New Roman" w:eastAsiaTheme="minorHAnsi" w:hAnsi="Times New Roman"/>
          <w:sz w:val="24"/>
          <w:szCs w:val="24"/>
          <w:lang w:eastAsia="ru-RU"/>
        </w:rPr>
        <w:t xml:space="preserve">ировоззрение (п.7.4 ФГОС СОО) </w:t>
      </w:r>
    </w:p>
    <w:p w:rsidR="0010009B" w:rsidRPr="00193770" w:rsidRDefault="0010009B" w:rsidP="00601E6E">
      <w:pPr>
        <w:numPr>
          <w:ilvl w:val="0"/>
          <w:numId w:val="27"/>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p>
    <w:p w:rsidR="0010009B" w:rsidRPr="00193770" w:rsidRDefault="0010009B" w:rsidP="00601E6E">
      <w:pPr>
        <w:numPr>
          <w:ilvl w:val="0"/>
          <w:numId w:val="27"/>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владение основами научных методов познания окружающего мира; </w:t>
      </w:r>
    </w:p>
    <w:p w:rsidR="0010009B" w:rsidRPr="00193770" w:rsidRDefault="0010009B" w:rsidP="00601E6E">
      <w:pPr>
        <w:numPr>
          <w:ilvl w:val="0"/>
          <w:numId w:val="27"/>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активное и целенаправленное познание окружающего мира;</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Л.4.2. Э</w:t>
      </w:r>
      <w:r w:rsidR="0010009B" w:rsidRPr="00193770">
        <w:rPr>
          <w:rFonts w:ascii="Times New Roman" w:eastAsiaTheme="minorHAnsi" w:hAnsi="Times New Roman"/>
          <w:sz w:val="24"/>
          <w:szCs w:val="24"/>
          <w:lang w:eastAsia="ru-RU"/>
        </w:rPr>
        <w:t xml:space="preserve">стетическое мышление (сознание) (п.7.10 ФГОС СОО) </w:t>
      </w:r>
    </w:p>
    <w:p w:rsidR="0010009B" w:rsidRPr="00193770" w:rsidRDefault="0010009B" w:rsidP="00601E6E">
      <w:pPr>
        <w:numPr>
          <w:ilvl w:val="0"/>
          <w:numId w:val="2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p w:rsidR="0010009B" w:rsidRPr="00193770" w:rsidRDefault="0010009B" w:rsidP="00601E6E">
      <w:pPr>
        <w:numPr>
          <w:ilvl w:val="0"/>
          <w:numId w:val="28"/>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активное и осознанное отношение к традициям художественной культуры как смысловой, эстетической и личностно-значимой ценности;</w:t>
      </w:r>
    </w:p>
    <w:p w:rsidR="0010009B" w:rsidRPr="00193770" w:rsidRDefault="001057B3" w:rsidP="001057B3">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Л.4.3. Э</w:t>
      </w:r>
      <w:r w:rsidR="0010009B" w:rsidRPr="00193770">
        <w:rPr>
          <w:rFonts w:ascii="Times New Roman" w:eastAsiaTheme="minorHAnsi" w:hAnsi="Times New Roman"/>
          <w:sz w:val="24"/>
          <w:szCs w:val="24"/>
          <w:lang w:eastAsia="ru-RU"/>
        </w:rPr>
        <w:t xml:space="preserve">кологическое мышление (п.7.14 ФГОС СОО) </w:t>
      </w:r>
    </w:p>
    <w:p w:rsidR="0010009B" w:rsidRPr="00193770" w:rsidRDefault="0010009B" w:rsidP="00601E6E">
      <w:pPr>
        <w:numPr>
          <w:ilvl w:val="0"/>
          <w:numId w:val="2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w:t>
      </w:r>
    </w:p>
    <w:p w:rsidR="0010009B" w:rsidRPr="00193770" w:rsidRDefault="0010009B" w:rsidP="00601E6E">
      <w:pPr>
        <w:numPr>
          <w:ilvl w:val="0"/>
          <w:numId w:val="2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бережное отношения к родной земле, природным богатствам России и мира; приобретение опыта эколого-направленной деятельности и разумного природопользования;</w:t>
      </w:r>
    </w:p>
    <w:p w:rsidR="0010009B" w:rsidRPr="00193770" w:rsidRDefault="0010009B" w:rsidP="00601E6E">
      <w:pPr>
        <w:numPr>
          <w:ilvl w:val="0"/>
          <w:numId w:val="29"/>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lastRenderedPageBreak/>
        <w:t>понимание влияния научных открытий на экологическое состояние окружающей среды;</w:t>
      </w:r>
    </w:p>
    <w:p w:rsidR="0010009B" w:rsidRPr="00193770" w:rsidRDefault="0010009B" w:rsidP="001057B3">
      <w:pPr>
        <w:spacing w:after="0" w:line="240" w:lineRule="auto"/>
        <w:ind w:firstLine="567"/>
        <w:jc w:val="both"/>
        <w:rPr>
          <w:rFonts w:ascii="Times New Roman" w:eastAsia="Times New Roman" w:hAnsi="Times New Roman"/>
          <w:sz w:val="24"/>
          <w:szCs w:val="24"/>
          <w:lang w:eastAsia="ru-RU"/>
        </w:rPr>
      </w:pPr>
      <w:r w:rsidRPr="00193770">
        <w:rPr>
          <w:rFonts w:ascii="Times New Roman" w:eastAsiaTheme="minorHAnsi" w:hAnsi="Times New Roman" w:cstheme="minorBidi"/>
          <w:b/>
          <w:sz w:val="24"/>
          <w:szCs w:val="24"/>
        </w:rPr>
        <w:t xml:space="preserve">Метапредметные УУД </w:t>
      </w:r>
      <w:r w:rsidRPr="00193770">
        <w:rPr>
          <w:rFonts w:ascii="Times New Roman" w:eastAsia="Times New Roman" w:hAnsi="Times New Roman"/>
          <w:sz w:val="24"/>
          <w:szCs w:val="24"/>
          <w:lang w:eastAsia="ru-RU"/>
        </w:rPr>
        <w:t>обеспечивают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0009B" w:rsidRPr="00193770" w:rsidRDefault="0010009B" w:rsidP="001057B3">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Поскольку в юношеском возрасте формируется система мировоззрения и индивидуальный стиль умственной деятельности, метапредметные УУД рассматриваются комплексно и не сводятся к формированию отдельных умений.</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 регулятивными, познавательными и коммуникативными.</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b/>
          <w:sz w:val="24"/>
          <w:szCs w:val="24"/>
        </w:rPr>
        <w:t>Регулятивные универсальные учебные действия</w:t>
      </w:r>
      <w:r w:rsidRPr="00193770">
        <w:rPr>
          <w:rFonts w:ascii="Times New Roman" w:eastAsiaTheme="minorHAnsi" w:hAnsi="Times New Roman"/>
          <w:sz w:val="24"/>
          <w:szCs w:val="24"/>
        </w:rPr>
        <w:t xml:space="preserve"> включают в себя собственно регуляцию деятельности, навыки построения стратегии деятельности и ее рефлексии. </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lang w:eastAsia="ru-RU"/>
        </w:rPr>
        <w:t xml:space="preserve">Собственно, </w:t>
      </w:r>
      <w:r w:rsidRPr="00193770">
        <w:rPr>
          <w:rFonts w:ascii="Times New Roman" w:eastAsiaTheme="minorHAnsi" w:hAnsi="Times New Roman"/>
          <w:b/>
          <w:i/>
          <w:sz w:val="24"/>
          <w:szCs w:val="24"/>
          <w:lang w:eastAsia="ru-RU"/>
        </w:rPr>
        <w:t>регуляция деятельности</w:t>
      </w:r>
      <w:r w:rsidRPr="00193770">
        <w:rPr>
          <w:rFonts w:ascii="Times New Roman" w:eastAsiaTheme="minorHAnsi" w:hAnsi="Times New Roman"/>
          <w:sz w:val="24"/>
          <w:szCs w:val="24"/>
          <w:lang w:eastAsia="ru-RU"/>
        </w:rPr>
        <w:t xml:space="preserve"> складывается из навыков </w:t>
      </w:r>
      <w:r w:rsidRPr="00193770">
        <w:rPr>
          <w:rFonts w:ascii="Times New Roman" w:eastAsiaTheme="minorHAnsi" w:hAnsi="Times New Roman"/>
          <w:sz w:val="24"/>
          <w:szCs w:val="24"/>
        </w:rPr>
        <w:t xml:space="preserve">целеполагания, планирования, контроля, регуляции и оценки деятельности. Целеполагание – это предвосхищение в сознании результата, на достижение которого направлено действие. Правильно поставленная цель </w:t>
      </w:r>
      <w:r w:rsidRPr="00193770">
        <w:rPr>
          <w:rFonts w:ascii="Times New Roman" w:eastAsiaTheme="minorHAnsi" w:hAnsi="Times New Roman"/>
          <w:sz w:val="24"/>
          <w:szCs w:val="24"/>
          <w:shd w:val="clear" w:color="auto" w:fill="FFFFFF"/>
        </w:rPr>
        <w:t>должна быть ясной, актуальной и имеющей отношение к деятельности (что именно мы хотим?), должна быть измеримой (какие результаты покажут достижение цели?), достижимой (не слишком ли цель сложная или лёгкая? что может помешать? что – помочь?), согласованной с другими целями (для чего нужен этот результат?) и определённой по срокам достижения (когда должен быть получен запланированный результат?).</w:t>
      </w:r>
    </w:p>
    <w:p w:rsidR="0010009B" w:rsidRPr="00193770" w:rsidRDefault="0010009B" w:rsidP="001057B3">
      <w:pPr>
        <w:spacing w:after="0" w:line="240" w:lineRule="auto"/>
        <w:ind w:firstLine="567"/>
        <w:jc w:val="both"/>
        <w:rPr>
          <w:rFonts w:ascii="Times New Roman" w:eastAsiaTheme="minorHAnsi" w:hAnsi="Times New Roman"/>
          <w:b/>
          <w:i/>
          <w:sz w:val="24"/>
          <w:szCs w:val="24"/>
        </w:rPr>
      </w:pPr>
      <w:r w:rsidRPr="00193770">
        <w:rPr>
          <w:rFonts w:ascii="Times New Roman" w:eastAsiaTheme="minorHAnsi" w:hAnsi="Times New Roman"/>
          <w:sz w:val="24"/>
          <w:szCs w:val="24"/>
        </w:rPr>
        <w:t>Планирование тесно связано с целеполаганием и представляет собой составление последовательности действий, которые должны привести к цели. Грамотно составленный план должен содержать: формулировку цели; описание последовательности действий (как мы хотим добиться цели?); сроки выполнения (когда?); содержание работы (что будем делать?); объем работы (сколько будем делать?); методы (какими способами будем делать?).</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 xml:space="preserve">Умение оценивать правильность выполнения деятельности формируется на операциональной основе контроля деятельности. </w:t>
      </w:r>
      <w:r w:rsidRPr="00193770">
        <w:rPr>
          <w:rFonts w:ascii="Times New Roman" w:eastAsiaTheme="minorHAnsi" w:hAnsi="Times New Roman"/>
          <w:bCs/>
          <w:sz w:val="24"/>
          <w:szCs w:val="24"/>
        </w:rPr>
        <w:t xml:space="preserve">Структура действия оценки </w:t>
      </w:r>
      <w:r w:rsidRPr="00193770">
        <w:rPr>
          <w:rFonts w:ascii="Times New Roman" w:eastAsiaTheme="minorHAnsi" w:hAnsi="Times New Roman"/>
          <w:sz w:val="24"/>
          <w:szCs w:val="24"/>
        </w:rPr>
        <w:t>включает следующие компоненты: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сведений учащемуся об успешности его учебной деятельности.</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 xml:space="preserve">Под </w:t>
      </w:r>
      <w:r w:rsidRPr="00193770">
        <w:rPr>
          <w:rFonts w:ascii="Times New Roman" w:eastAsiaTheme="minorHAnsi" w:hAnsi="Times New Roman"/>
          <w:b/>
          <w:i/>
          <w:sz w:val="24"/>
          <w:szCs w:val="24"/>
        </w:rPr>
        <w:t>стратегией поведения</w:t>
      </w:r>
      <w:r w:rsidRPr="00193770">
        <w:rPr>
          <w:rFonts w:ascii="Times New Roman" w:eastAsiaTheme="minorHAnsi" w:hAnsi="Times New Roman"/>
          <w:sz w:val="24"/>
          <w:szCs w:val="24"/>
        </w:rPr>
        <w:t xml:space="preserve"> понимается (</w:t>
      </w:r>
      <w:r w:rsidRPr="00193770">
        <w:rPr>
          <w:rFonts w:ascii="Times New Roman" w:eastAsiaTheme="minorHAnsi" w:hAnsi="Times New Roman"/>
          <w:bCs/>
          <w:sz w:val="24"/>
          <w:szCs w:val="24"/>
        </w:rPr>
        <w:t>Пономаренко Т.И.)</w:t>
      </w:r>
      <w:r w:rsidRPr="00193770">
        <w:rPr>
          <w:rFonts w:ascii="Times New Roman" w:eastAsiaTheme="minorHAnsi" w:hAnsi="Times New Roman"/>
          <w:sz w:val="24"/>
          <w:szCs w:val="24"/>
        </w:rPr>
        <w:t xml:space="preserve"> совокупность устойчивых форм поведения, выстроенных в определенной последовательности для достижения цели (результата). </w:t>
      </w:r>
    </w:p>
    <w:p w:rsidR="0010009B" w:rsidRPr="00193770" w:rsidRDefault="0010009B" w:rsidP="001057B3">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Виды стратегий различаются по структуре и направленности на цель («жизненные стратегии» – составляющими элементами для которых являются: время, событие, отношение, активность, своевременность, ответственность, а конечной целью – смысл жизни; «стратегии, сориентированные на реальную, конкретную, близкую цель», основными элементами структуры таких стратегий являются действия и состояния. Это стратегии принятия решения, целеполагания, когнитивные и стратегии достижения); по конечному результату («успешные», «неуспешные»); по содержанию опорных форм поведения («пассивные», «активные», «смешанные», «спонтанные», «творческие»).</w:t>
      </w:r>
    </w:p>
    <w:p w:rsidR="0010009B" w:rsidRPr="00193770" w:rsidRDefault="0010009B" w:rsidP="001057B3">
      <w:pPr>
        <w:spacing w:after="0" w:line="240" w:lineRule="auto"/>
        <w:ind w:firstLine="567"/>
        <w:jc w:val="both"/>
        <w:rPr>
          <w:rFonts w:ascii="Times New Roman" w:eastAsiaTheme="minorHAnsi" w:hAnsi="Times New Roman"/>
          <w:sz w:val="24"/>
          <w:szCs w:val="24"/>
          <w:shd w:val="clear" w:color="auto" w:fill="FFFFFF"/>
        </w:rPr>
      </w:pPr>
      <w:r w:rsidRPr="00193770">
        <w:rPr>
          <w:rFonts w:ascii="Times New Roman" w:eastAsiaTheme="minorHAnsi" w:hAnsi="Times New Roman"/>
          <w:sz w:val="24"/>
          <w:szCs w:val="24"/>
          <w:shd w:val="clear" w:color="auto" w:fill="FFFFFF"/>
        </w:rPr>
        <w:t>Процесс построения стратегии поведения и деятельности (М. Мескон) состоит из девяти шагов: выработка целей; оценка и анализ внешней среды и ресурсов; анализ сильных и слабых сторон внутренних ресурсов; анализ и выбор стратегических альтернатив; реализация и оценка стратегии.</w:t>
      </w:r>
    </w:p>
    <w:p w:rsidR="0010009B" w:rsidRPr="00193770" w:rsidRDefault="0010009B" w:rsidP="00575845">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r w:rsidRPr="00193770">
        <w:rPr>
          <w:rFonts w:ascii="Times New Roman" w:eastAsia="Times New Roman" w:hAnsi="Times New Roman"/>
          <w:b/>
          <w:i/>
          <w:sz w:val="24"/>
          <w:szCs w:val="24"/>
          <w:shd w:val="clear" w:color="auto" w:fill="FFFFFF"/>
          <w:lang w:eastAsia="ru-RU"/>
        </w:rPr>
        <w:t>Рефлексия</w:t>
      </w:r>
      <w:r w:rsidRPr="00193770">
        <w:rPr>
          <w:rFonts w:ascii="Times New Roman" w:eastAsia="Times New Roman" w:hAnsi="Times New Roman"/>
          <w:sz w:val="24"/>
          <w:szCs w:val="24"/>
          <w:shd w:val="clear" w:color="auto" w:fill="FFFFFF"/>
          <w:lang w:eastAsia="ru-RU"/>
        </w:rPr>
        <w:t xml:space="preserve"> – это эффективный способ понять самого себя, выявить свои сильные и слабые стороны и использовать в деятельности свои способности с максимальной пользой. Рефлексия помогает обучающемуся не только осознать пройденный учебный материал, но и выстроить логическую цепочку, систематизировать полученный опыт, сравнить свои успехи с успехами других. </w:t>
      </w:r>
    </w:p>
    <w:p w:rsidR="0010009B" w:rsidRPr="00193770" w:rsidRDefault="0010009B" w:rsidP="00D90607">
      <w:pPr>
        <w:shd w:val="clear" w:color="auto" w:fill="FFFFFF"/>
        <w:spacing w:after="0" w:line="240" w:lineRule="auto"/>
        <w:jc w:val="both"/>
        <w:outlineLvl w:val="1"/>
        <w:rPr>
          <w:rFonts w:ascii="Times New Roman" w:eastAsia="@Arial Unicode MS" w:hAnsi="Times New Roman"/>
          <w:bCs/>
          <w:sz w:val="24"/>
          <w:szCs w:val="24"/>
          <w:lang w:eastAsia="ru-RU"/>
        </w:rPr>
      </w:pPr>
      <w:r w:rsidRPr="00193770">
        <w:rPr>
          <w:rFonts w:ascii="Times New Roman" w:eastAsia="@Arial Unicode MS" w:hAnsi="Times New Roman"/>
          <w:bCs/>
          <w:sz w:val="24"/>
          <w:szCs w:val="24"/>
          <w:lang w:eastAsia="ru-RU"/>
        </w:rPr>
        <w:t xml:space="preserve">Рефлексия проявляется в разных сферах нашей деятельности и на разных уровнях самопознания. Различают формы рефлексии в зависимости от направленности сознания на ту или иную область психической деятельности («личностная рефлексия» наиболее тесно связана с эмоционально-оценочной деятельностью, «познавательная рефлексия» направлена на познавательные процессы и </w:t>
      </w:r>
      <w:r w:rsidRPr="00193770">
        <w:rPr>
          <w:rFonts w:ascii="Times New Roman" w:eastAsia="@Arial Unicode MS" w:hAnsi="Times New Roman"/>
          <w:bCs/>
          <w:sz w:val="24"/>
          <w:szCs w:val="24"/>
          <w:lang w:eastAsia="ru-RU"/>
        </w:rPr>
        <w:lastRenderedPageBreak/>
        <w:t>связана с анализом и оценкой особенностей мышления, внимания, памяти, «когнитивная рефлексия» направлена на анализ содержания и качества знаний и их соответствие требованиям общества, «межличностная рефлексия» связана с осмыслением и оценкой наших отношений с другими людьми, «социальная рефлексия» позволяет понимать, как к тебе относятся окружающие); связанные с временным аспектом оценочной деятельности («ретроспективная рефлексия» направлена на оценку своих поступков, анализ их причин и извлечение уроков на будущее, «перспективная рефлексия» – это предвидение возможных результатов действий); как этапа урока (п</w:t>
      </w:r>
      <w:r w:rsidRPr="00193770">
        <w:rPr>
          <w:rFonts w:ascii="Times New Roman" w:eastAsia="@Arial Unicode MS" w:hAnsi="Times New Roman"/>
          <w:sz w:val="24"/>
          <w:szCs w:val="24"/>
          <w:lang w:eastAsia="ru-RU"/>
        </w:rPr>
        <w:t>о содержанию</w:t>
      </w:r>
      <w:r w:rsidRPr="00193770">
        <w:rPr>
          <w:rFonts w:ascii="Times New Roman" w:eastAsia="@Arial Unicode MS" w:hAnsi="Times New Roman"/>
          <w:bCs/>
          <w:sz w:val="24"/>
          <w:szCs w:val="24"/>
          <w:lang w:eastAsia="ru-RU"/>
        </w:rPr>
        <w:t>: символическая, устная и письменная; п</w:t>
      </w:r>
      <w:r w:rsidRPr="00193770">
        <w:rPr>
          <w:rFonts w:ascii="Times New Roman" w:eastAsia="@Arial Unicode MS" w:hAnsi="Times New Roman"/>
          <w:sz w:val="24"/>
          <w:szCs w:val="24"/>
          <w:lang w:eastAsia="ru-RU"/>
        </w:rPr>
        <w:t>о форме деятельности</w:t>
      </w:r>
      <w:r w:rsidRPr="00193770">
        <w:rPr>
          <w:rFonts w:ascii="Times New Roman" w:eastAsia="@Arial Unicode MS" w:hAnsi="Times New Roman"/>
          <w:bCs/>
          <w:sz w:val="24"/>
          <w:szCs w:val="24"/>
          <w:lang w:eastAsia="ru-RU"/>
        </w:rPr>
        <w:t>: коллективная, групповая, фронтальная, индивидуальная; п</w:t>
      </w:r>
      <w:r w:rsidRPr="00193770">
        <w:rPr>
          <w:rFonts w:ascii="Times New Roman" w:eastAsia="@Arial Unicode MS" w:hAnsi="Times New Roman"/>
          <w:sz w:val="24"/>
          <w:szCs w:val="24"/>
          <w:lang w:eastAsia="ru-RU"/>
        </w:rPr>
        <w:t>о цели: э</w:t>
      </w:r>
      <w:r w:rsidRPr="00193770">
        <w:rPr>
          <w:rFonts w:ascii="Times New Roman" w:eastAsia="@Arial Unicode MS" w:hAnsi="Times New Roman"/>
          <w:bCs/>
          <w:sz w:val="24"/>
          <w:szCs w:val="24"/>
          <w:lang w:eastAsia="ru-RU"/>
        </w:rPr>
        <w:t>моциональная рефлексия ("понравилось / не понравилось", "интересно / скучно"), рефлексия деятельности ("получилось / не получилось", "трудно / легко", почему?), рефлексия содержания материала ("узнал", "понял", "научился"), рефлексия мыслительных процессов ("как думал", "как запоминал").</w:t>
      </w:r>
    </w:p>
    <w:p w:rsidR="0010009B" w:rsidRPr="00193770" w:rsidRDefault="0010009B" w:rsidP="00D906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b/>
          <w:sz w:val="24"/>
          <w:szCs w:val="24"/>
        </w:rPr>
        <w:t>Познавательные универсальные учебные действия</w:t>
      </w:r>
      <w:r w:rsidRPr="00193770">
        <w:rPr>
          <w:rFonts w:ascii="Times New Roman" w:eastAsiaTheme="minorHAnsi" w:hAnsi="Times New Roman"/>
          <w:sz w:val="24"/>
          <w:szCs w:val="24"/>
        </w:rPr>
        <w:t xml:space="preserve"> включают умения, входящие в структуру познавательной, учебно-исследовательской и проектной деятельности, деятельности по работе с информацией.</w:t>
      </w:r>
    </w:p>
    <w:p w:rsidR="0010009B" w:rsidRPr="00193770" w:rsidRDefault="0010009B" w:rsidP="00D90607">
      <w:pPr>
        <w:spacing w:after="0" w:line="240" w:lineRule="auto"/>
        <w:ind w:firstLine="567"/>
        <w:jc w:val="both"/>
        <w:rPr>
          <w:rFonts w:ascii="Times New Roman" w:eastAsiaTheme="minorHAnsi" w:hAnsi="Times New Roman"/>
          <w:sz w:val="24"/>
          <w:szCs w:val="24"/>
          <w:lang w:eastAsia="ru-RU"/>
        </w:rPr>
      </w:pPr>
      <w:r w:rsidRPr="00193770">
        <w:rPr>
          <w:rFonts w:ascii="Times New Roman" w:eastAsiaTheme="minorHAnsi" w:hAnsi="Times New Roman"/>
          <w:b/>
          <w:sz w:val="24"/>
          <w:szCs w:val="24"/>
        </w:rPr>
        <w:t>Коммуникативные универсальные учебные действия</w:t>
      </w:r>
      <w:r w:rsidRPr="00193770">
        <w:rPr>
          <w:rFonts w:ascii="Times New Roman" w:eastAsiaTheme="minorHAnsi" w:hAnsi="Times New Roman"/>
          <w:sz w:val="24"/>
          <w:szCs w:val="24"/>
        </w:rPr>
        <w:t xml:space="preserve"> включают умения организовывать взаимодействие с различными людьми в различных видах деятельности и умения адекватного использования речевых </w:t>
      </w:r>
      <w:r w:rsidRPr="00193770">
        <w:rPr>
          <w:rFonts w:ascii="Times New Roman" w:eastAsiaTheme="minorHAnsi" w:hAnsi="Times New Roman" w:cstheme="minorBidi"/>
          <w:sz w:val="24"/>
          <w:szCs w:val="24"/>
        </w:rPr>
        <w:t>средств в соответствии с задачей коммуникации.</w:t>
      </w:r>
    </w:p>
    <w:p w:rsidR="0010009B" w:rsidRPr="00193770" w:rsidRDefault="0010009B" w:rsidP="00D90607">
      <w:pPr>
        <w:spacing w:after="0" w:line="240" w:lineRule="auto"/>
        <w:jc w:val="both"/>
        <w:rPr>
          <w:rFonts w:ascii="Times New Roman" w:eastAsiaTheme="minorHAnsi" w:hAnsi="Times New Roman"/>
          <w:sz w:val="24"/>
          <w:szCs w:val="24"/>
        </w:rPr>
      </w:pPr>
      <w:r w:rsidRPr="00193770">
        <w:rPr>
          <w:rFonts w:ascii="Times New Roman" w:eastAsiaTheme="minorHAnsi" w:hAnsi="Times New Roman"/>
          <w:b/>
          <w:sz w:val="24"/>
          <w:szCs w:val="24"/>
          <w:lang w:eastAsia="ru-RU"/>
        </w:rPr>
        <w:t xml:space="preserve">М.1. Регулятивные универсальные учебные действия </w:t>
      </w:r>
      <w:r w:rsidRPr="00193770">
        <w:rPr>
          <w:rFonts w:ascii="Times New Roman" w:eastAsiaTheme="minorHAnsi" w:hAnsi="Times New Roman"/>
          <w:sz w:val="24"/>
          <w:szCs w:val="24"/>
        </w:rPr>
        <w:t xml:space="preserve">(п.8.1,8.6,8.7,8.9 </w:t>
      </w:r>
      <w:r w:rsidRPr="00193770">
        <w:rPr>
          <w:rFonts w:ascii="Times New Roman" w:eastAsiaTheme="minorHAnsi" w:hAnsi="Times New Roman"/>
          <w:sz w:val="24"/>
          <w:szCs w:val="24"/>
          <w:lang w:eastAsia="ru-RU"/>
        </w:rPr>
        <w:t>ФГОС СОО</w:t>
      </w:r>
      <w:r w:rsidRPr="00193770">
        <w:rPr>
          <w:rFonts w:ascii="Times New Roman" w:eastAsiaTheme="minorHAnsi" w:hAnsi="Times New Roman"/>
          <w:sz w:val="24"/>
          <w:szCs w:val="24"/>
        </w:rPr>
        <w:t>)</w:t>
      </w:r>
    </w:p>
    <w:p w:rsidR="0010009B" w:rsidRPr="00193770" w:rsidRDefault="00D90607" w:rsidP="00D90607">
      <w:pPr>
        <w:tabs>
          <w:tab w:val="left" w:pos="0"/>
          <w:tab w:val="left" w:pos="567"/>
        </w:tabs>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М.1.1. Р</w:t>
      </w:r>
      <w:r w:rsidR="0010009B" w:rsidRPr="00193770">
        <w:rPr>
          <w:rFonts w:ascii="Times New Roman" w:eastAsiaTheme="minorHAnsi" w:hAnsi="Times New Roman"/>
          <w:sz w:val="24"/>
          <w:szCs w:val="24"/>
          <w:lang w:eastAsia="ru-RU"/>
        </w:rPr>
        <w:t>егуляция деятельности</w:t>
      </w:r>
    </w:p>
    <w:p w:rsidR="0010009B" w:rsidRPr="00193770" w:rsidRDefault="0010009B" w:rsidP="00601E6E">
      <w:pPr>
        <w:numPr>
          <w:ilvl w:val="0"/>
          <w:numId w:val="31"/>
        </w:numPr>
        <w:tabs>
          <w:tab w:val="left" w:pos="0"/>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определять цели деятельности; </w:t>
      </w:r>
    </w:p>
    <w:p w:rsidR="0010009B" w:rsidRPr="00193770" w:rsidRDefault="0010009B" w:rsidP="00601E6E">
      <w:pPr>
        <w:numPr>
          <w:ilvl w:val="0"/>
          <w:numId w:val="31"/>
        </w:numPr>
        <w:tabs>
          <w:tab w:val="left" w:pos="0"/>
          <w:tab w:val="left" w:pos="567"/>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задавать параметры и критерии, по которым можно определить, что цель достигнута;</w:t>
      </w:r>
    </w:p>
    <w:p w:rsidR="0010009B" w:rsidRPr="00193770" w:rsidRDefault="0010009B" w:rsidP="00601E6E">
      <w:pPr>
        <w:numPr>
          <w:ilvl w:val="0"/>
          <w:numId w:val="31"/>
        </w:numPr>
        <w:tabs>
          <w:tab w:val="left" w:pos="0"/>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составлять планы деятельности (выполнения проекта, проведения исследования); </w:t>
      </w:r>
    </w:p>
    <w:p w:rsidR="0010009B" w:rsidRPr="00193770" w:rsidRDefault="0010009B" w:rsidP="00601E6E">
      <w:pPr>
        <w:numPr>
          <w:ilvl w:val="0"/>
          <w:numId w:val="31"/>
        </w:numPr>
        <w:shd w:val="clear" w:color="auto" w:fill="FFFFFF"/>
        <w:tabs>
          <w:tab w:val="left" w:pos="0"/>
          <w:tab w:val="left" w:pos="284"/>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организовывать эффективный поиск ресур</w:t>
      </w:r>
      <w:r w:rsidR="00D90607" w:rsidRPr="00193770">
        <w:rPr>
          <w:rFonts w:ascii="Times New Roman" w:eastAsiaTheme="minorHAnsi" w:hAnsi="Times New Roman"/>
          <w:sz w:val="24"/>
          <w:szCs w:val="24"/>
          <w:u w:color="000000"/>
          <w:lang w:eastAsia="ru-RU"/>
        </w:rPr>
        <w:t xml:space="preserve">сов, необходимых для достижения </w:t>
      </w:r>
      <w:r w:rsidRPr="00193770">
        <w:rPr>
          <w:rFonts w:ascii="Times New Roman" w:eastAsiaTheme="minorHAnsi" w:hAnsi="Times New Roman"/>
          <w:sz w:val="24"/>
          <w:szCs w:val="24"/>
          <w:u w:color="000000"/>
          <w:lang w:eastAsia="ru-RU"/>
        </w:rPr>
        <w:t>поставленной цели;</w:t>
      </w:r>
    </w:p>
    <w:p w:rsidR="0010009B" w:rsidRPr="00193770" w:rsidRDefault="0010009B" w:rsidP="00601E6E">
      <w:pPr>
        <w:numPr>
          <w:ilvl w:val="0"/>
          <w:numId w:val="31"/>
        </w:numPr>
        <w:tabs>
          <w:tab w:val="left" w:pos="0"/>
          <w:tab w:val="left" w:pos="284"/>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оценивать и использовать все возможные ресурсы для достижения поставленных целей и реализации планов деятельности; </w:t>
      </w:r>
    </w:p>
    <w:p w:rsidR="0010009B" w:rsidRPr="00193770" w:rsidRDefault="0010009B" w:rsidP="00601E6E">
      <w:pPr>
        <w:numPr>
          <w:ilvl w:val="0"/>
          <w:numId w:val="31"/>
        </w:numPr>
        <w:tabs>
          <w:tab w:val="left" w:pos="0"/>
          <w:tab w:val="left" w:pos="284"/>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осуществлять, контролировать и корректировать деятельность; </w:t>
      </w:r>
    </w:p>
    <w:p w:rsidR="0010009B" w:rsidRPr="00193770" w:rsidRDefault="0010009B" w:rsidP="00601E6E">
      <w:pPr>
        <w:widowControl w:val="0"/>
        <w:numPr>
          <w:ilvl w:val="0"/>
          <w:numId w:val="31"/>
        </w:numPr>
        <w:tabs>
          <w:tab w:val="left" w:pos="0"/>
          <w:tab w:val="left" w:pos="284"/>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i/>
          <w:sz w:val="24"/>
          <w:szCs w:val="24"/>
        </w:rPr>
        <w:t xml:space="preserve"> </w:t>
      </w:r>
      <w:r w:rsidRPr="00193770">
        <w:rPr>
          <w:rFonts w:ascii="Times New Roman" w:eastAsiaTheme="minorHAnsi" w:hAnsi="Times New Roman"/>
          <w:sz w:val="24"/>
          <w:szCs w:val="24"/>
        </w:rPr>
        <w:t xml:space="preserve">умение </w:t>
      </w:r>
      <w:r w:rsidRPr="00193770">
        <w:rPr>
          <w:rFonts w:ascii="Times New Roman" w:eastAsiaTheme="minorHAnsi" w:hAnsi="Times New Roman" w:cstheme="minorBidi"/>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0009B" w:rsidRPr="00193770" w:rsidRDefault="0010009B" w:rsidP="00601E6E">
      <w:pPr>
        <w:widowControl w:val="0"/>
        <w:numPr>
          <w:ilvl w:val="0"/>
          <w:numId w:val="31"/>
        </w:numPr>
        <w:tabs>
          <w:tab w:val="left" w:pos="0"/>
          <w:tab w:val="left" w:pos="284"/>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sz w:val="24"/>
          <w:szCs w:val="24"/>
        </w:rPr>
        <w:t xml:space="preserve">умение </w:t>
      </w:r>
      <w:r w:rsidRPr="00193770">
        <w:rPr>
          <w:rFonts w:ascii="Times New Roman" w:eastAsiaTheme="minorHAnsi" w:hAnsi="Times New Roman" w:cstheme="minorBidi"/>
          <w:sz w:val="24"/>
          <w:szCs w:val="24"/>
        </w:rPr>
        <w:t>оценивать свою деятельность, аргументируя причины достижения или отсутствия планируемого результата;</w:t>
      </w:r>
    </w:p>
    <w:p w:rsidR="0010009B" w:rsidRPr="00193770" w:rsidRDefault="00D90607" w:rsidP="00D90607">
      <w:pPr>
        <w:tabs>
          <w:tab w:val="left" w:pos="0"/>
          <w:tab w:val="left" w:pos="142"/>
        </w:tabs>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М.1.2. П</w:t>
      </w:r>
      <w:r w:rsidR="0010009B" w:rsidRPr="00193770">
        <w:rPr>
          <w:rFonts w:ascii="Times New Roman" w:eastAsiaTheme="minorHAnsi" w:hAnsi="Times New Roman"/>
          <w:sz w:val="24"/>
          <w:szCs w:val="24"/>
          <w:lang w:eastAsia="ru-RU"/>
        </w:rPr>
        <w:t>остроение стратегии поведения и деятельности</w:t>
      </w:r>
    </w:p>
    <w:p w:rsidR="0010009B" w:rsidRPr="00193770" w:rsidRDefault="0010009B" w:rsidP="00601E6E">
      <w:pPr>
        <w:numPr>
          <w:ilvl w:val="0"/>
          <w:numId w:val="32"/>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умение самостоятельно оценивать и принимать решения и нести за них ответственность;</w:t>
      </w:r>
    </w:p>
    <w:p w:rsidR="0010009B" w:rsidRPr="00193770" w:rsidRDefault="0010009B" w:rsidP="00601E6E">
      <w:pPr>
        <w:numPr>
          <w:ilvl w:val="0"/>
          <w:numId w:val="32"/>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умение определять стратегию поведения, с учетом гражданских и нравственных ценностей;</w:t>
      </w:r>
    </w:p>
    <w:p w:rsidR="0010009B" w:rsidRPr="00193770" w:rsidRDefault="0010009B" w:rsidP="00601E6E">
      <w:pPr>
        <w:numPr>
          <w:ilvl w:val="0"/>
          <w:numId w:val="32"/>
        </w:numPr>
        <w:tabs>
          <w:tab w:val="left" w:pos="0"/>
          <w:tab w:val="left" w:pos="142"/>
        </w:tabs>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выбирать успешные стратегии в различных ситуациях;</w:t>
      </w:r>
    </w:p>
    <w:p w:rsidR="0010009B" w:rsidRPr="00193770" w:rsidRDefault="0010009B" w:rsidP="00601E6E">
      <w:pPr>
        <w:numPr>
          <w:ilvl w:val="0"/>
          <w:numId w:val="32"/>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умение определять назначение и функции различных социальных институтов;</w:t>
      </w:r>
    </w:p>
    <w:p w:rsidR="0010009B" w:rsidRPr="00193770" w:rsidRDefault="0010009B" w:rsidP="00601E6E">
      <w:pPr>
        <w:widowControl w:val="0"/>
        <w:numPr>
          <w:ilvl w:val="0"/>
          <w:numId w:val="32"/>
        </w:numPr>
        <w:tabs>
          <w:tab w:val="left" w:pos="0"/>
          <w:tab w:val="left" w:pos="142"/>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sz w:val="24"/>
          <w:szCs w:val="24"/>
        </w:rPr>
        <w:t xml:space="preserve">умение </w:t>
      </w:r>
      <w:r w:rsidRPr="00193770">
        <w:rPr>
          <w:rFonts w:ascii="Times New Roman" w:eastAsiaTheme="minorHAnsi" w:hAnsi="Times New Roman" w:cstheme="minorBidi"/>
          <w:sz w:val="24"/>
          <w:szCs w:val="24"/>
        </w:rPr>
        <w:t>анализировать и обосновывать применение соответствующего инструментария для выполнения деятельности;</w:t>
      </w:r>
    </w:p>
    <w:p w:rsidR="0010009B" w:rsidRPr="00193770" w:rsidRDefault="0010009B" w:rsidP="00601E6E">
      <w:pPr>
        <w:widowControl w:val="0"/>
        <w:numPr>
          <w:ilvl w:val="0"/>
          <w:numId w:val="32"/>
        </w:numPr>
        <w:tabs>
          <w:tab w:val="left" w:pos="0"/>
          <w:tab w:val="left" w:pos="142"/>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sz w:val="24"/>
          <w:szCs w:val="24"/>
        </w:rPr>
        <w:t xml:space="preserve">умение </w:t>
      </w:r>
      <w:r w:rsidRPr="00193770">
        <w:rPr>
          <w:rFonts w:ascii="Times New Roman" w:eastAsiaTheme="minorHAnsi" w:hAnsi="Times New Roman" w:cstheme="minorBidi"/>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0009B" w:rsidRPr="00193770" w:rsidRDefault="0010009B" w:rsidP="00601E6E">
      <w:pPr>
        <w:widowControl w:val="0"/>
        <w:numPr>
          <w:ilvl w:val="0"/>
          <w:numId w:val="32"/>
        </w:numPr>
        <w:tabs>
          <w:tab w:val="left" w:pos="0"/>
          <w:tab w:val="left" w:pos="142"/>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sz w:val="24"/>
          <w:szCs w:val="24"/>
        </w:rPr>
        <w:t xml:space="preserve">умение </w:t>
      </w:r>
      <w:r w:rsidRPr="00193770">
        <w:rPr>
          <w:rFonts w:ascii="Times New Roman" w:eastAsiaTheme="minorHAnsi" w:hAnsi="Times New Roman" w:cstheme="minorBidi"/>
          <w:sz w:val="24"/>
          <w:szCs w:val="24"/>
        </w:rPr>
        <w:t>определять потенциальные затруднения при решении проблемы и находить средства для их устранения;</w:t>
      </w:r>
    </w:p>
    <w:p w:rsidR="0010009B" w:rsidRPr="00193770" w:rsidRDefault="0010009B" w:rsidP="00601E6E">
      <w:pPr>
        <w:numPr>
          <w:ilvl w:val="0"/>
          <w:numId w:val="32"/>
        </w:numPr>
        <w:shd w:val="clear" w:color="auto" w:fill="FFFFFF"/>
        <w:tabs>
          <w:tab w:val="left" w:pos="0"/>
          <w:tab w:val="left" w:pos="142"/>
        </w:tab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умение </w:t>
      </w:r>
      <w:r w:rsidRPr="00193770">
        <w:rPr>
          <w:rFonts w:ascii="Times New Roman" w:eastAsia="Times New Roman" w:hAnsi="Times New Roman"/>
          <w:sz w:val="24"/>
          <w:szCs w:val="24"/>
          <w:shd w:val="clear" w:color="auto" w:fill="FFFFFF"/>
          <w:lang w:eastAsia="ru-RU"/>
        </w:rPr>
        <w:t>эффективно </w:t>
      </w:r>
      <w:r w:rsidRPr="00193770">
        <w:rPr>
          <w:rFonts w:ascii="Times New Roman" w:eastAsia="Times New Roman" w:hAnsi="Times New Roman"/>
          <w:bCs/>
          <w:sz w:val="24"/>
          <w:szCs w:val="24"/>
          <w:shd w:val="clear" w:color="auto" w:fill="FFFFFF"/>
          <w:lang w:eastAsia="ru-RU"/>
        </w:rPr>
        <w:t>управлять</w:t>
      </w:r>
      <w:r w:rsidRPr="00193770">
        <w:rPr>
          <w:rFonts w:ascii="Times New Roman" w:eastAsia="Times New Roman" w:hAnsi="Times New Roman"/>
          <w:sz w:val="24"/>
          <w:szCs w:val="24"/>
          <w:shd w:val="clear" w:color="auto" w:fill="FFFFFF"/>
          <w:lang w:eastAsia="ru-RU"/>
        </w:rPr>
        <w:t> </w:t>
      </w:r>
      <w:r w:rsidRPr="00193770">
        <w:rPr>
          <w:rFonts w:ascii="Times New Roman" w:eastAsia="Times New Roman" w:hAnsi="Times New Roman"/>
          <w:bCs/>
          <w:sz w:val="24"/>
          <w:szCs w:val="24"/>
          <w:shd w:val="clear" w:color="auto" w:fill="FFFFFF"/>
          <w:lang w:eastAsia="ru-RU"/>
        </w:rPr>
        <w:t>своим</w:t>
      </w:r>
      <w:r w:rsidRPr="00193770">
        <w:rPr>
          <w:rFonts w:ascii="Times New Roman" w:eastAsia="Times New Roman" w:hAnsi="Times New Roman"/>
          <w:sz w:val="24"/>
          <w:szCs w:val="24"/>
          <w:shd w:val="clear" w:color="auto" w:fill="FFFFFF"/>
          <w:lang w:eastAsia="ru-RU"/>
        </w:rPr>
        <w:t> </w:t>
      </w:r>
      <w:r w:rsidRPr="00193770">
        <w:rPr>
          <w:rFonts w:ascii="Times New Roman" w:eastAsia="Times New Roman" w:hAnsi="Times New Roman"/>
          <w:bCs/>
          <w:sz w:val="24"/>
          <w:szCs w:val="24"/>
          <w:shd w:val="clear" w:color="auto" w:fill="FFFFFF"/>
          <w:lang w:eastAsia="ru-RU"/>
        </w:rPr>
        <w:t>временем</w:t>
      </w:r>
      <w:r w:rsidRPr="00193770">
        <w:rPr>
          <w:rFonts w:ascii="Times New Roman" w:eastAsia="Times New Roman" w:hAnsi="Times New Roman"/>
          <w:sz w:val="24"/>
          <w:szCs w:val="24"/>
          <w:lang w:eastAsia="ru-RU"/>
        </w:rPr>
        <w:t xml:space="preserve"> (самостоятельно планировать и контролировать своё время);</w:t>
      </w:r>
    </w:p>
    <w:p w:rsidR="0010009B" w:rsidRPr="00193770" w:rsidRDefault="00D90607" w:rsidP="00D90607">
      <w:pPr>
        <w:tabs>
          <w:tab w:val="left" w:pos="0"/>
          <w:tab w:val="left" w:pos="142"/>
        </w:tabs>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М.1.3. Р</w:t>
      </w:r>
      <w:r w:rsidR="0010009B" w:rsidRPr="00193770">
        <w:rPr>
          <w:rFonts w:ascii="Times New Roman" w:eastAsiaTheme="minorHAnsi" w:hAnsi="Times New Roman"/>
          <w:sz w:val="24"/>
          <w:szCs w:val="24"/>
          <w:lang w:eastAsia="ru-RU"/>
        </w:rPr>
        <w:t>ефлексия деятельности</w:t>
      </w:r>
    </w:p>
    <w:p w:rsidR="0010009B" w:rsidRPr="00193770" w:rsidRDefault="0010009B" w:rsidP="00601E6E">
      <w:pPr>
        <w:numPr>
          <w:ilvl w:val="0"/>
          <w:numId w:val="33"/>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владение навыками осознания совершаемых действий, их результатов и оснований;</w:t>
      </w:r>
    </w:p>
    <w:p w:rsidR="0010009B" w:rsidRPr="00193770" w:rsidRDefault="0010009B" w:rsidP="00601E6E">
      <w:pPr>
        <w:numPr>
          <w:ilvl w:val="0"/>
          <w:numId w:val="33"/>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владение навыками осознания совершаемых мыслительных процессов, их результатов и оснований (познавательная рефлексия); </w:t>
      </w:r>
    </w:p>
    <w:p w:rsidR="0010009B" w:rsidRPr="00193770" w:rsidRDefault="0010009B" w:rsidP="00601E6E">
      <w:pPr>
        <w:numPr>
          <w:ilvl w:val="0"/>
          <w:numId w:val="33"/>
        </w:numPr>
        <w:tabs>
          <w:tab w:val="left" w:pos="0"/>
          <w:tab w:val="left" w:pos="142"/>
        </w:tabs>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осознание границ своего знания и незнания, новых познавательных задач и средств их достижения; </w:t>
      </w:r>
    </w:p>
    <w:p w:rsidR="0010009B" w:rsidRPr="00193770" w:rsidRDefault="0010009B" w:rsidP="00601E6E">
      <w:pPr>
        <w:numPr>
          <w:ilvl w:val="0"/>
          <w:numId w:val="33"/>
        </w:numPr>
        <w:tabs>
          <w:tab w:val="left" w:pos="0"/>
          <w:tab w:val="left" w:pos="142"/>
        </w:tabs>
        <w:spacing w:after="0" w:line="240" w:lineRule="auto"/>
        <w:ind w:left="0" w:firstLine="0"/>
        <w:jc w:val="both"/>
        <w:rPr>
          <w:rFonts w:ascii="Times New Roman" w:hAnsi="Times New Roman"/>
          <w:iCs/>
          <w:sz w:val="24"/>
          <w:szCs w:val="24"/>
        </w:rPr>
      </w:pPr>
      <w:r w:rsidRPr="00193770">
        <w:rPr>
          <w:rFonts w:ascii="Times New Roman" w:hAnsi="Times New Roman"/>
          <w:sz w:val="24"/>
          <w:szCs w:val="24"/>
          <w:lang w:eastAsia="ru-RU"/>
        </w:rPr>
        <w:t>умение сопоставлять полученный результат деятельности с заранее поставленной целью;</w:t>
      </w:r>
    </w:p>
    <w:p w:rsidR="0010009B" w:rsidRPr="00193770" w:rsidRDefault="0010009B" w:rsidP="00601E6E">
      <w:pPr>
        <w:widowControl w:val="0"/>
        <w:numPr>
          <w:ilvl w:val="0"/>
          <w:numId w:val="33"/>
        </w:numPr>
        <w:tabs>
          <w:tab w:val="left" w:pos="0"/>
          <w:tab w:val="left" w:pos="142"/>
          <w:tab w:val="left" w:pos="1418"/>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sz w:val="24"/>
          <w:szCs w:val="24"/>
        </w:rPr>
        <w:lastRenderedPageBreak/>
        <w:t xml:space="preserve">умение </w:t>
      </w:r>
      <w:r w:rsidRPr="00193770">
        <w:rPr>
          <w:rFonts w:ascii="Times New Roman" w:eastAsiaTheme="minorHAnsi" w:hAnsi="Times New Roman" w:cstheme="minorBidi"/>
          <w:sz w:val="24"/>
          <w:szCs w:val="24"/>
        </w:rPr>
        <w:t>демонстрировать приемы регуляции психофизиологических 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0009B" w:rsidRPr="00193770" w:rsidRDefault="0010009B" w:rsidP="00D90607">
      <w:pPr>
        <w:spacing w:after="0" w:line="240" w:lineRule="auto"/>
        <w:jc w:val="both"/>
        <w:rPr>
          <w:rFonts w:ascii="Times New Roman" w:eastAsiaTheme="minorHAnsi" w:hAnsi="Times New Roman"/>
          <w:sz w:val="24"/>
          <w:szCs w:val="24"/>
        </w:rPr>
      </w:pPr>
      <w:r w:rsidRPr="00193770">
        <w:rPr>
          <w:rFonts w:ascii="Times New Roman" w:eastAsiaTheme="minorHAnsi" w:hAnsi="Times New Roman"/>
          <w:b/>
          <w:sz w:val="24"/>
          <w:szCs w:val="24"/>
          <w:lang w:eastAsia="ru-RU"/>
        </w:rPr>
        <w:t xml:space="preserve">М.2. Познавательные универсальные учебные действия </w:t>
      </w:r>
      <w:r w:rsidRPr="00193770">
        <w:rPr>
          <w:rFonts w:ascii="Times New Roman" w:eastAsiaTheme="minorHAnsi" w:hAnsi="Times New Roman"/>
          <w:sz w:val="24"/>
          <w:szCs w:val="24"/>
        </w:rPr>
        <w:t>(п.8.3,8.4,8.5 ФГОС СОО)</w:t>
      </w:r>
    </w:p>
    <w:p w:rsidR="0010009B" w:rsidRPr="00193770" w:rsidRDefault="0010009B" w:rsidP="00D90607">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М.2.1. познавательная деятельность</w:t>
      </w:r>
    </w:p>
    <w:p w:rsidR="0010009B" w:rsidRPr="00193770" w:rsidRDefault="00D90607" w:rsidP="00D90607">
      <w:pPr>
        <w:suppressAutoHyphens/>
        <w:spacing w:after="0" w:line="240" w:lineRule="auto"/>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 </w:t>
      </w:r>
      <w:r w:rsidR="0010009B" w:rsidRPr="00193770">
        <w:rPr>
          <w:rFonts w:ascii="Times New Roman" w:eastAsiaTheme="minorHAnsi" w:hAnsi="Times New Roman"/>
          <w:sz w:val="24"/>
          <w:szCs w:val="24"/>
          <w:u w:color="000000"/>
          <w:lang w:eastAsia="ru-RU"/>
        </w:rPr>
        <w:t xml:space="preserve">владение навыками познавательной деятельности, навыками разрешения познавательных проблем; </w:t>
      </w:r>
    </w:p>
    <w:p w:rsidR="0010009B" w:rsidRPr="00193770" w:rsidRDefault="00D90607" w:rsidP="00D90607">
      <w:pPr>
        <w:suppressAutoHyphens/>
        <w:spacing w:after="0" w:line="240" w:lineRule="auto"/>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 </w:t>
      </w:r>
      <w:r w:rsidR="0010009B" w:rsidRPr="00193770">
        <w:rPr>
          <w:rFonts w:ascii="Times New Roman" w:eastAsiaTheme="minorHAnsi" w:hAnsi="Times New Roman"/>
          <w:sz w:val="24"/>
          <w:szCs w:val="24"/>
          <w:u w:color="000000"/>
          <w:lang w:eastAsia="ru-RU"/>
        </w:rPr>
        <w:t>способность и готовность к самостоятельному поиску методов решения практических задач, применению различных методов познания;</w:t>
      </w:r>
    </w:p>
    <w:p w:rsidR="0010009B" w:rsidRPr="00193770" w:rsidRDefault="00D90607" w:rsidP="00D90607">
      <w:pPr>
        <w:suppressAutoHyphens/>
        <w:spacing w:after="0" w:line="240" w:lineRule="auto"/>
        <w:jc w:val="both"/>
        <w:rPr>
          <w:rFonts w:ascii="Times New Roman" w:hAnsi="Times New Roman"/>
          <w:sz w:val="24"/>
          <w:szCs w:val="24"/>
          <w:lang w:eastAsia="ru-RU"/>
        </w:rPr>
      </w:pPr>
      <w:r w:rsidRPr="00193770">
        <w:rPr>
          <w:rFonts w:ascii="Times New Roman" w:hAnsi="Times New Roman"/>
          <w:i/>
          <w:sz w:val="24"/>
          <w:szCs w:val="24"/>
          <w:lang w:eastAsia="ru-RU"/>
        </w:rPr>
        <w:t xml:space="preserve">- </w:t>
      </w:r>
      <w:r w:rsidR="0010009B" w:rsidRPr="00193770">
        <w:rPr>
          <w:rFonts w:ascii="Times New Roman" w:hAnsi="Times New Roman"/>
          <w:sz w:val="24"/>
          <w:szCs w:val="24"/>
          <w:lang w:eastAsia="ru-RU"/>
        </w:rPr>
        <w:t>владение навыками смыслового чтения текстов / умение работать с различными текстами (находить в тексте требуемую информацию, ориентироваться в содержании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и интерпретировать текст, критически оценивать содержание и форму текста, умение трансформировать линейный текст в нелинейный и наоборот, умение выделять в тексте факты и мнения, различать их);</w:t>
      </w:r>
    </w:p>
    <w:p w:rsidR="0010009B" w:rsidRPr="00193770" w:rsidRDefault="00D90607" w:rsidP="00D90607">
      <w:pPr>
        <w:suppressAutoHyphens/>
        <w:spacing w:after="0" w:line="240" w:lineRule="auto"/>
        <w:jc w:val="both"/>
        <w:rPr>
          <w:rFonts w:ascii="Times New Roman" w:eastAsiaTheme="minorHAnsi" w:hAnsi="Times New Roman"/>
          <w:bCs/>
          <w:sz w:val="24"/>
          <w:szCs w:val="24"/>
        </w:rPr>
      </w:pPr>
      <w:r w:rsidRPr="00193770">
        <w:rPr>
          <w:rFonts w:ascii="Times New Roman" w:eastAsiaTheme="minorHAnsi" w:hAnsi="Times New Roman"/>
          <w:sz w:val="24"/>
          <w:szCs w:val="24"/>
        </w:rPr>
        <w:t xml:space="preserve">- </w:t>
      </w:r>
      <w:r w:rsidR="0010009B" w:rsidRPr="00193770">
        <w:rPr>
          <w:rFonts w:ascii="Times New Roman" w:eastAsiaTheme="minorHAnsi" w:hAnsi="Times New Roman"/>
          <w:sz w:val="24"/>
          <w:szCs w:val="24"/>
        </w:rPr>
        <w:t>умение</w:t>
      </w:r>
      <w:r w:rsidR="00576309" w:rsidRPr="00193770">
        <w:rPr>
          <w:rFonts w:ascii="Times New Roman" w:eastAsiaTheme="minorHAnsi" w:hAnsi="Times New Roman"/>
          <w:sz w:val="24"/>
          <w:szCs w:val="24"/>
        </w:rPr>
        <w:t xml:space="preserve"> </w:t>
      </w:r>
      <w:r w:rsidR="0010009B" w:rsidRPr="00193770">
        <w:rPr>
          <w:rFonts w:ascii="Times New Roman" w:eastAsiaTheme="minorHAnsi" w:hAnsi="Times New Roman"/>
          <w:bCs/>
          <w:sz w:val="24"/>
          <w:szCs w:val="24"/>
        </w:rPr>
        <w:t>выходить за рамки учебного предмета и осуществлять целенаправленный поиск возможностей для широкого перен</w:t>
      </w:r>
      <w:r w:rsidRPr="00193770">
        <w:rPr>
          <w:rFonts w:ascii="Times New Roman" w:eastAsiaTheme="minorHAnsi" w:hAnsi="Times New Roman"/>
          <w:bCs/>
          <w:sz w:val="24"/>
          <w:szCs w:val="24"/>
        </w:rPr>
        <w:t>оса средств и способов действия.</w:t>
      </w:r>
    </w:p>
    <w:p w:rsidR="00D90607" w:rsidRPr="00193770" w:rsidRDefault="00D90607" w:rsidP="00D90607">
      <w:pPr>
        <w:suppressAutoHyphens/>
        <w:spacing w:after="0" w:line="240" w:lineRule="auto"/>
        <w:jc w:val="both"/>
        <w:rPr>
          <w:rFonts w:ascii="Times New Roman" w:eastAsiaTheme="minorHAnsi" w:hAnsi="Times New Roman"/>
          <w:bCs/>
          <w:i/>
          <w:sz w:val="24"/>
          <w:szCs w:val="24"/>
        </w:rPr>
      </w:pPr>
    </w:p>
    <w:p w:rsidR="0010009B" w:rsidRPr="00193770" w:rsidRDefault="00D90607" w:rsidP="00575845">
      <w:pPr>
        <w:spacing w:after="0" w:line="240" w:lineRule="auto"/>
        <w:ind w:left="567"/>
        <w:jc w:val="both"/>
        <w:rPr>
          <w:rFonts w:ascii="Times New Roman" w:eastAsiaTheme="minorHAnsi" w:hAnsi="Times New Roman"/>
          <w:sz w:val="24"/>
          <w:szCs w:val="24"/>
        </w:rPr>
      </w:pPr>
      <w:r w:rsidRPr="00193770">
        <w:rPr>
          <w:rFonts w:ascii="Times New Roman" w:eastAsiaTheme="minorHAnsi" w:hAnsi="Times New Roman"/>
          <w:sz w:val="24"/>
          <w:szCs w:val="24"/>
        </w:rPr>
        <w:t>М.2.2. Р</w:t>
      </w:r>
      <w:r w:rsidR="0010009B" w:rsidRPr="00193770">
        <w:rPr>
          <w:rFonts w:ascii="Times New Roman" w:eastAsiaTheme="minorHAnsi" w:hAnsi="Times New Roman"/>
          <w:sz w:val="24"/>
          <w:szCs w:val="24"/>
        </w:rPr>
        <w:t>абота с информацией</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готовность и способность к самостоятельной информационно-познавательной деятельности; </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владение навыками получения необходимой информации из словарей разных типов; </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ориентироваться в различных источниках информации; </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критически оценивать и интерпретировать информацию, получаемую из различных источников; </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распознавать и фиксировать противоречия в информационных источниках;</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0009B" w:rsidRPr="00193770" w:rsidRDefault="0010009B" w:rsidP="00601E6E">
      <w:pPr>
        <w:numPr>
          <w:ilvl w:val="0"/>
          <w:numId w:val="35"/>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0009B" w:rsidRPr="00193770" w:rsidRDefault="00D90607" w:rsidP="00575845">
      <w:pPr>
        <w:spacing w:after="0" w:line="240" w:lineRule="auto"/>
        <w:ind w:left="567"/>
        <w:jc w:val="both"/>
        <w:rPr>
          <w:rFonts w:ascii="Times New Roman" w:eastAsiaTheme="minorHAnsi" w:hAnsi="Times New Roman"/>
          <w:b/>
          <w:sz w:val="24"/>
          <w:szCs w:val="24"/>
          <w:lang w:eastAsia="ru-RU"/>
        </w:rPr>
      </w:pPr>
      <w:r w:rsidRPr="00193770">
        <w:rPr>
          <w:rFonts w:ascii="Times New Roman" w:eastAsiaTheme="minorHAnsi" w:hAnsi="Times New Roman"/>
          <w:sz w:val="24"/>
          <w:szCs w:val="24"/>
        </w:rPr>
        <w:t>М.2.3. П</w:t>
      </w:r>
      <w:r w:rsidR="0010009B" w:rsidRPr="00193770">
        <w:rPr>
          <w:rFonts w:ascii="Times New Roman" w:eastAsiaTheme="minorHAnsi" w:hAnsi="Times New Roman"/>
          <w:sz w:val="24"/>
          <w:szCs w:val="24"/>
        </w:rPr>
        <w:t>роектно-исследовательская деятельность</w:t>
      </w:r>
    </w:p>
    <w:p w:rsidR="0010009B" w:rsidRPr="00193770" w:rsidRDefault="0010009B" w:rsidP="00601E6E">
      <w:pPr>
        <w:numPr>
          <w:ilvl w:val="0"/>
          <w:numId w:val="36"/>
        </w:numPr>
        <w:suppressAutoHyphens/>
        <w:spacing w:after="0" w:line="240" w:lineRule="auto"/>
        <w:ind w:left="567"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владение навыками учебно-исследовательской и проектной деятельности,</w:t>
      </w:r>
    </w:p>
    <w:p w:rsidR="0010009B" w:rsidRPr="00193770" w:rsidRDefault="0010009B" w:rsidP="00601E6E">
      <w:pPr>
        <w:numPr>
          <w:ilvl w:val="0"/>
          <w:numId w:val="36"/>
        </w:numPr>
        <w:spacing w:after="0" w:line="240" w:lineRule="auto"/>
        <w:ind w:left="567"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умение определять проблему как противоречие, форму</w:t>
      </w:r>
      <w:r w:rsidRPr="00193770">
        <w:rPr>
          <w:rFonts w:ascii="Times New Roman" w:eastAsiaTheme="minorHAnsi" w:hAnsi="Times New Roman" w:cstheme="minorBidi"/>
          <w:sz w:val="24"/>
          <w:szCs w:val="24"/>
        </w:rPr>
        <w:softHyphen/>
        <w:t>лировать задачи для решения проблемы;</w:t>
      </w:r>
    </w:p>
    <w:p w:rsidR="0010009B" w:rsidRPr="00193770" w:rsidRDefault="0010009B" w:rsidP="00601E6E">
      <w:pPr>
        <w:numPr>
          <w:ilvl w:val="0"/>
          <w:numId w:val="36"/>
        </w:numPr>
        <w:spacing w:after="0" w:line="240" w:lineRule="auto"/>
        <w:ind w:left="567"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умение выдвигать гипотезы;</w:t>
      </w:r>
    </w:p>
    <w:p w:rsidR="0010009B" w:rsidRPr="00193770" w:rsidRDefault="0010009B" w:rsidP="00601E6E">
      <w:pPr>
        <w:numPr>
          <w:ilvl w:val="0"/>
          <w:numId w:val="36"/>
        </w:numPr>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отбирать адекватные методы исследования, формулировать вытекаю</w:t>
      </w:r>
      <w:r w:rsidRPr="00193770">
        <w:rPr>
          <w:rFonts w:ascii="Times New Roman" w:hAnsi="Times New Roman"/>
          <w:sz w:val="24"/>
          <w:szCs w:val="24"/>
          <w:lang w:eastAsia="ru-RU"/>
        </w:rPr>
        <w:softHyphen/>
        <w:t>щие из исследования выводы;</w:t>
      </w:r>
    </w:p>
    <w:p w:rsidR="0010009B" w:rsidRPr="00193770" w:rsidRDefault="0010009B" w:rsidP="00601E6E">
      <w:pPr>
        <w:numPr>
          <w:ilvl w:val="0"/>
          <w:numId w:val="36"/>
        </w:numPr>
        <w:spacing w:after="0" w:line="240" w:lineRule="auto"/>
        <w:ind w:left="567"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умение применять такие математические методы и приёмы, как абстракция и идеализация, доказательство от противного, доказательство по аналогии, опровержение, контрпример, индуктивные и дедуктивные рассуждения, перебор логических возможностей, математиче</w:t>
      </w:r>
      <w:r w:rsidRPr="00193770">
        <w:rPr>
          <w:rFonts w:ascii="Times New Roman" w:hAnsi="Times New Roman"/>
          <w:sz w:val="24"/>
          <w:szCs w:val="24"/>
          <w:lang w:eastAsia="ru-RU"/>
        </w:rPr>
        <w:softHyphen/>
        <w:t>ское моделирование;</w:t>
      </w:r>
    </w:p>
    <w:p w:rsidR="0010009B" w:rsidRPr="00193770" w:rsidRDefault="0010009B" w:rsidP="00601E6E">
      <w:pPr>
        <w:numPr>
          <w:ilvl w:val="0"/>
          <w:numId w:val="36"/>
        </w:numPr>
        <w:spacing w:after="0" w:line="240" w:lineRule="auto"/>
        <w:ind w:left="567"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умение использовать методы получения знаний, ха</w:t>
      </w:r>
      <w:r w:rsidRPr="00193770">
        <w:rPr>
          <w:rFonts w:ascii="Times New Roman" w:hAnsi="Times New Roman"/>
          <w:sz w:val="24"/>
          <w:szCs w:val="24"/>
          <w:lang w:eastAsia="ru-RU"/>
        </w:rPr>
        <w:softHyphen/>
        <w:t>рактерные для социальных и исторических наук: опрос, описание, сравнительное историческое описание, объяснение, использование статистических дан</w:t>
      </w:r>
      <w:r w:rsidRPr="00193770">
        <w:rPr>
          <w:rFonts w:ascii="Times New Roman" w:hAnsi="Times New Roman"/>
          <w:sz w:val="24"/>
          <w:szCs w:val="24"/>
          <w:lang w:eastAsia="ru-RU"/>
        </w:rPr>
        <w:softHyphen/>
        <w:t>ных, интерпретация фактов;</w:t>
      </w:r>
    </w:p>
    <w:p w:rsidR="0010009B" w:rsidRPr="00193770" w:rsidRDefault="0010009B" w:rsidP="00601E6E">
      <w:pPr>
        <w:numPr>
          <w:ilvl w:val="0"/>
          <w:numId w:val="36"/>
        </w:numPr>
        <w:spacing w:after="0" w:line="240" w:lineRule="auto"/>
        <w:ind w:left="567"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умение использовать такие естественно-научные методы и приё</w:t>
      </w:r>
      <w:r w:rsidRPr="00193770">
        <w:rPr>
          <w:rFonts w:ascii="Times New Roman" w:hAnsi="Times New Roman"/>
          <w:sz w:val="24"/>
          <w:szCs w:val="24"/>
          <w:lang w:eastAsia="ru-RU"/>
        </w:rPr>
        <w:softHyphen/>
        <w:t>мы, как наблюдение, постановка проблемы, выдвижение «хо</w:t>
      </w:r>
      <w:r w:rsidRPr="00193770">
        <w:rPr>
          <w:rFonts w:ascii="Times New Roman" w:hAnsi="Times New Roman"/>
          <w:sz w:val="24"/>
          <w:szCs w:val="24"/>
          <w:lang w:eastAsia="ru-RU"/>
        </w:rPr>
        <w:softHyphen/>
        <w:t>рошей гипотезы», эксперимент, моделирование, использование математических моделей, теоретическое обоснование, абстрагирование от привходящих факторов, проверка на совместимость с другими известными фак</w:t>
      </w:r>
      <w:r w:rsidRPr="00193770">
        <w:rPr>
          <w:rFonts w:ascii="Times New Roman" w:hAnsi="Times New Roman"/>
          <w:sz w:val="24"/>
          <w:szCs w:val="24"/>
          <w:lang w:eastAsia="ru-RU"/>
        </w:rPr>
        <w:softHyphen/>
        <w:t>тами;</w:t>
      </w:r>
    </w:p>
    <w:p w:rsidR="0010009B" w:rsidRPr="00193770" w:rsidRDefault="0010009B" w:rsidP="00575845">
      <w:pPr>
        <w:spacing w:after="0" w:line="240" w:lineRule="auto"/>
        <w:ind w:left="567"/>
        <w:jc w:val="both"/>
        <w:rPr>
          <w:rFonts w:ascii="Times New Roman" w:eastAsiaTheme="minorHAnsi" w:hAnsi="Times New Roman"/>
          <w:sz w:val="24"/>
          <w:szCs w:val="24"/>
          <w:lang w:eastAsia="ru-RU"/>
        </w:rPr>
      </w:pPr>
      <w:r w:rsidRPr="00193770">
        <w:rPr>
          <w:rFonts w:ascii="Times New Roman" w:eastAsiaTheme="minorHAnsi" w:hAnsi="Times New Roman"/>
          <w:b/>
          <w:sz w:val="24"/>
          <w:szCs w:val="24"/>
          <w:lang w:eastAsia="ru-RU"/>
        </w:rPr>
        <w:lastRenderedPageBreak/>
        <w:t xml:space="preserve">М.3. Коммуникативные универсальные учебные действия </w:t>
      </w:r>
      <w:r w:rsidRPr="00193770">
        <w:rPr>
          <w:rFonts w:ascii="Times New Roman" w:eastAsiaTheme="minorHAnsi" w:hAnsi="Times New Roman"/>
          <w:sz w:val="24"/>
          <w:szCs w:val="24"/>
          <w:lang w:eastAsia="ru-RU"/>
        </w:rPr>
        <w:t>(п.8.2,8.8 ФГОС СОО)</w:t>
      </w:r>
    </w:p>
    <w:p w:rsidR="0010009B" w:rsidRPr="00193770" w:rsidRDefault="00D90607" w:rsidP="00575845">
      <w:pPr>
        <w:spacing w:after="0" w:line="240" w:lineRule="auto"/>
        <w:ind w:left="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М.3.1. О</w:t>
      </w:r>
      <w:r w:rsidR="0010009B" w:rsidRPr="00193770">
        <w:rPr>
          <w:rFonts w:ascii="Times New Roman" w:eastAsiaTheme="minorHAnsi" w:hAnsi="Times New Roman"/>
          <w:sz w:val="24"/>
          <w:szCs w:val="24"/>
          <w:lang w:eastAsia="ru-RU"/>
        </w:rPr>
        <w:t>рганизация взаимодействия</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умение продуктивно общаться и взаимодействовать в процессе совместной деятельности, </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учитывать позиции других участников деятельности;</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корректно и аргументированно отстаивать свою точку зрения (мнение);</w:t>
      </w:r>
    </w:p>
    <w:p w:rsidR="0010009B" w:rsidRPr="00193770" w:rsidRDefault="0010009B" w:rsidP="00601E6E">
      <w:pPr>
        <w:numPr>
          <w:ilvl w:val="0"/>
          <w:numId w:val="38"/>
        </w:numPr>
        <w:tabs>
          <w:tab w:val="left" w:pos="851"/>
        </w:tab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способность брать на себя инициативу в организации совместного действия (деловое лидерство);</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работать индивидуально и в группе;</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координировать и выполнять работу в условиях реального, виртуального и комбинированного взаимодействия;</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0009B" w:rsidRPr="00193770" w:rsidRDefault="0010009B" w:rsidP="00601E6E">
      <w:pPr>
        <w:numPr>
          <w:ilvl w:val="0"/>
          <w:numId w:val="38"/>
        </w:numPr>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эффективно разрешать конфликты (распознавать конфликтогенные ситуации и предотвращать конфликты до их активной фазы);</w:t>
      </w:r>
    </w:p>
    <w:p w:rsidR="0010009B" w:rsidRPr="00193770" w:rsidRDefault="00D90607" w:rsidP="00575845">
      <w:pPr>
        <w:spacing w:after="0" w:line="240" w:lineRule="auto"/>
        <w:ind w:left="567"/>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М.3.2. У</w:t>
      </w:r>
      <w:r w:rsidR="0010009B" w:rsidRPr="00193770">
        <w:rPr>
          <w:rFonts w:ascii="Times New Roman" w:eastAsiaTheme="minorHAnsi" w:hAnsi="Times New Roman"/>
          <w:sz w:val="24"/>
          <w:szCs w:val="24"/>
          <w:lang w:eastAsia="ru-RU"/>
        </w:rPr>
        <w:t>мение</w:t>
      </w:r>
      <w:r w:rsidR="0010009B" w:rsidRPr="00193770">
        <w:rPr>
          <w:rFonts w:ascii="Times New Roman" w:eastAsiaTheme="minorHAnsi" w:hAnsi="Times New Roman" w:cstheme="minorBidi"/>
          <w:sz w:val="24"/>
          <w:szCs w:val="24"/>
        </w:rPr>
        <w:t xml:space="preserve"> использовать речевые средства в соответствии с задачей коммуникации</w:t>
      </w:r>
    </w:p>
    <w:p w:rsidR="0010009B" w:rsidRPr="00193770" w:rsidRDefault="0010009B" w:rsidP="00601E6E">
      <w:pPr>
        <w:numPr>
          <w:ilvl w:val="0"/>
          <w:numId w:val="37"/>
        </w:numPr>
        <w:tabs>
          <w:tab w:val="left" w:pos="1276"/>
        </w:tabs>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ясно, логично и точно излагать свою точку зрения;</w:t>
      </w:r>
    </w:p>
    <w:p w:rsidR="0010009B" w:rsidRPr="00193770" w:rsidRDefault="0010009B" w:rsidP="00601E6E">
      <w:pPr>
        <w:numPr>
          <w:ilvl w:val="0"/>
          <w:numId w:val="37"/>
        </w:numPr>
        <w:tabs>
          <w:tab w:val="left" w:pos="1276"/>
        </w:tabs>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использовать адекватные языковые средства (владение языковыми средствами);</w:t>
      </w:r>
    </w:p>
    <w:p w:rsidR="0010009B" w:rsidRPr="00193770" w:rsidRDefault="0010009B" w:rsidP="00601E6E">
      <w:pPr>
        <w:numPr>
          <w:ilvl w:val="0"/>
          <w:numId w:val="37"/>
        </w:numPr>
        <w:tabs>
          <w:tab w:val="left" w:pos="1276"/>
        </w:tabs>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владение устной и письменной речью, монологической контекстной речью в соответствии с грамматическими и синтаксическими нормами родного языка;</w:t>
      </w:r>
    </w:p>
    <w:p w:rsidR="0010009B" w:rsidRPr="00193770" w:rsidRDefault="0010009B" w:rsidP="00601E6E">
      <w:pPr>
        <w:widowControl w:val="0"/>
        <w:numPr>
          <w:ilvl w:val="0"/>
          <w:numId w:val="37"/>
        </w:numPr>
        <w:tabs>
          <w:tab w:val="left" w:pos="993"/>
          <w:tab w:val="left" w:pos="1276"/>
        </w:tabs>
        <w:spacing w:after="0" w:line="240" w:lineRule="auto"/>
        <w:ind w:left="567"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умение соблюдать нормы публичной речи, регламент в монологе и дискуссии в соответствии с коммуникативной задачей;</w:t>
      </w:r>
    </w:p>
    <w:p w:rsidR="0010009B" w:rsidRPr="00193770" w:rsidRDefault="0010009B" w:rsidP="00601E6E">
      <w:pPr>
        <w:numPr>
          <w:ilvl w:val="0"/>
          <w:numId w:val="37"/>
        </w:numPr>
        <w:tabs>
          <w:tab w:val="left" w:pos="1276"/>
        </w:tabs>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различать в речи собеседника: мнение (точку зрения), доказательство (аргументы), факты;</w:t>
      </w:r>
    </w:p>
    <w:p w:rsidR="0010009B" w:rsidRPr="00193770" w:rsidRDefault="0010009B" w:rsidP="00601E6E">
      <w:pPr>
        <w:numPr>
          <w:ilvl w:val="0"/>
          <w:numId w:val="37"/>
        </w:numPr>
        <w:tabs>
          <w:tab w:val="left" w:pos="1276"/>
        </w:tabs>
        <w:suppressAutoHyphens/>
        <w:spacing w:after="0" w:line="240" w:lineRule="auto"/>
        <w:ind w:left="567" w:firstLine="0"/>
        <w:jc w:val="both"/>
        <w:rPr>
          <w:rFonts w:ascii="Times New Roman" w:hAnsi="Times New Roman"/>
          <w:sz w:val="24"/>
          <w:szCs w:val="24"/>
          <w:lang w:eastAsia="ru-RU"/>
        </w:rPr>
      </w:pPr>
      <w:r w:rsidRPr="00193770">
        <w:rPr>
          <w:rFonts w:ascii="Times New Roman" w:hAnsi="Times New Roman"/>
          <w:sz w:val="24"/>
          <w:szCs w:val="24"/>
          <w:lang w:eastAsia="ru-RU"/>
        </w:rPr>
        <w:t>умение адаптировать собственное речевое поведение к особенностям речи собеседника;</w:t>
      </w:r>
    </w:p>
    <w:p w:rsidR="0010009B" w:rsidRPr="00193770" w:rsidRDefault="0010009B" w:rsidP="00575845">
      <w:pPr>
        <w:widowControl w:val="0"/>
        <w:tabs>
          <w:tab w:val="left" w:pos="993"/>
        </w:tabs>
        <w:spacing w:after="0" w:line="240" w:lineRule="auto"/>
        <w:ind w:left="709"/>
        <w:jc w:val="center"/>
        <w:rPr>
          <w:rFonts w:ascii="Times New Roman" w:eastAsiaTheme="minorHAnsi" w:hAnsi="Times New Roman" w:cstheme="minorBidi"/>
          <w:b/>
          <w:sz w:val="24"/>
          <w:szCs w:val="24"/>
        </w:rPr>
      </w:pPr>
      <w:r w:rsidRPr="00193770">
        <w:rPr>
          <w:rFonts w:ascii="Times New Roman" w:eastAsiaTheme="minorHAnsi" w:hAnsi="Times New Roman" w:cstheme="minorBidi"/>
          <w:b/>
          <w:sz w:val="24"/>
          <w:szCs w:val="24"/>
        </w:rPr>
        <w:t xml:space="preserve">Связь УУД </w:t>
      </w:r>
      <w:r w:rsidRPr="00193770">
        <w:rPr>
          <w:rFonts w:ascii="Times New Roman" w:eastAsia="Times New Roman" w:hAnsi="Times New Roman"/>
          <w:b/>
          <w:sz w:val="24"/>
          <w:szCs w:val="24"/>
          <w:lang w:eastAsia="ru-RU"/>
        </w:rPr>
        <w:t>с содержанием отдельных учебных предметов и внеурочной деятельностью, а также мест</w:t>
      </w:r>
      <w:r w:rsidR="00D90607" w:rsidRPr="00193770">
        <w:rPr>
          <w:rFonts w:ascii="Times New Roman" w:eastAsia="Times New Roman" w:hAnsi="Times New Roman"/>
          <w:b/>
          <w:sz w:val="24"/>
          <w:szCs w:val="24"/>
          <w:lang w:eastAsia="ru-RU"/>
        </w:rPr>
        <w:t>о</w:t>
      </w:r>
      <w:r w:rsidRPr="00193770">
        <w:rPr>
          <w:rFonts w:ascii="Times New Roman" w:eastAsia="Times New Roman" w:hAnsi="Times New Roman"/>
          <w:b/>
          <w:sz w:val="24"/>
          <w:szCs w:val="24"/>
          <w:lang w:eastAsia="ru-RU"/>
        </w:rPr>
        <w:t xml:space="preserve"> универсальных учебных действий в структуре образовательной деятельности</w:t>
      </w:r>
    </w:p>
    <w:p w:rsidR="0010009B" w:rsidRPr="00193770" w:rsidRDefault="0010009B" w:rsidP="00D90607">
      <w:pPr>
        <w:spacing w:after="0" w:line="240" w:lineRule="auto"/>
        <w:ind w:right="-2"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В результате изучения учебных предметов, а также в ходе внеурочной деятельности у выпускников на уровне среднего общего образования будут сформированы личностные, познавательные, коммуникативные и регулятивные универсальные учебные действия. Развитие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10009B" w:rsidRPr="00193770" w:rsidRDefault="0010009B" w:rsidP="00D90607">
      <w:pPr>
        <w:spacing w:after="0" w:line="240" w:lineRule="auto"/>
        <w:ind w:right="-2" w:firstLine="567"/>
        <w:contextualSpacing/>
        <w:jc w:val="both"/>
        <w:rPr>
          <w:rFonts w:ascii="Times New Roman" w:eastAsiaTheme="minorHAnsi" w:hAnsi="Times New Roman" w:cstheme="minorBidi"/>
          <w:sz w:val="24"/>
          <w:szCs w:val="24"/>
        </w:rPr>
      </w:pPr>
      <w:r w:rsidRPr="00193770">
        <w:rPr>
          <w:rFonts w:ascii="Times New Roman" w:eastAsiaTheme="minorHAnsi" w:hAnsi="Times New Roman" w:cstheme="minorBidi"/>
          <w:iCs/>
          <w:sz w:val="24"/>
          <w:szCs w:val="24"/>
        </w:rPr>
        <w:t xml:space="preserve">Требования к формированию УУД раскрыты в планируемых результатах освоения программ учебных предметов. </w:t>
      </w:r>
      <w:r w:rsidRPr="00193770">
        <w:rPr>
          <w:rFonts w:ascii="Times New Roman" w:eastAsiaTheme="minorHAnsi" w:hAnsi="Times New Roman" w:cstheme="minorBidi"/>
          <w:sz w:val="24"/>
          <w:szCs w:val="24"/>
        </w:rPr>
        <w:t>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10009B" w:rsidRPr="00193770" w:rsidRDefault="0010009B" w:rsidP="00D90607">
      <w:pPr>
        <w:spacing w:after="0" w:line="240" w:lineRule="auto"/>
        <w:ind w:right="-2" w:firstLine="567"/>
        <w:contextualSpacing/>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Содержание каждого предмета учебного плана, в силу своей специфики, имеет свои приоритеты в формировании универсальных учебных действий. </w:t>
      </w:r>
    </w:p>
    <w:p w:rsidR="0010009B" w:rsidRPr="00193770" w:rsidRDefault="0010009B" w:rsidP="00D90607">
      <w:pPr>
        <w:spacing w:after="0" w:line="240" w:lineRule="auto"/>
        <w:ind w:right="-2" w:firstLine="567"/>
        <w:contextualSpacing/>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Структурно-ориентированные предметы: математика, информатика, физика, химия, астрономия, биология, география, естествознание, русский язык, право. Они изучают мир через жесткие, заранее заданные алгоритмы, поэтому способствуют формированию познавательных и регулятивных универсальных действий. </w:t>
      </w:r>
    </w:p>
    <w:p w:rsidR="0010009B" w:rsidRPr="00193770" w:rsidRDefault="0010009B" w:rsidP="00D90607">
      <w:pPr>
        <w:spacing w:after="0" w:line="240" w:lineRule="auto"/>
        <w:ind w:right="-2" w:firstLine="567"/>
        <w:contextualSpacing/>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Смысло-ориентированные предметы: литература, родная литература, иностранный язык, которые создают условия для развития эмоций и чувств, проживания, способа самовыражения. В их содержании косвенно заложена логика формирования личностных, коммуникативных УУД. </w:t>
      </w:r>
    </w:p>
    <w:p w:rsidR="0010009B" w:rsidRPr="00193770" w:rsidRDefault="0010009B" w:rsidP="00D90607">
      <w:pPr>
        <w:spacing w:after="0" w:line="240" w:lineRule="auto"/>
        <w:ind w:right="-2" w:firstLine="567"/>
        <w:contextualSpacing/>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Позиционно-ориентированные предметы: история, обществознание. Предполагают многозначность позиций, неоднозначность трактовок событий и фактов социальной жизни. Содержание несет в себе логику формирования познавательных, личностных, коммуникативных универсальных действий. </w:t>
      </w:r>
    </w:p>
    <w:p w:rsidR="0010009B" w:rsidRPr="00193770" w:rsidRDefault="0010009B" w:rsidP="00D90607">
      <w:pPr>
        <w:autoSpaceDE w:val="0"/>
        <w:autoSpaceDN w:val="0"/>
        <w:adjustRightInd w:val="0"/>
        <w:spacing w:after="0" w:line="240" w:lineRule="auto"/>
        <w:ind w:right="-2"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Данные УУД развиваются в течение всего периода обучения в школе. На каждом уровне общего образования выделяются отдельные группы УУД, развитие которых в наибольшей степени </w:t>
      </w:r>
      <w:r w:rsidRPr="00193770">
        <w:rPr>
          <w:rFonts w:ascii="Times New Roman" w:eastAsiaTheme="minorHAnsi" w:hAnsi="Times New Roman" w:cstheme="minorBidi"/>
          <w:sz w:val="24"/>
          <w:szCs w:val="24"/>
        </w:rPr>
        <w:lastRenderedPageBreak/>
        <w:t xml:space="preserve">соответствует возрастным задачам развития. В юношеском возрасте ведущей деятельностью является учебно-профессиональная, в рамках которой формируется мировоззрение, происходит освоение </w:t>
      </w:r>
      <w:r w:rsidRPr="00193770">
        <w:rPr>
          <w:rFonts w:ascii="Times New Roman" w:eastAsia="Times New Roman" w:hAnsi="Times New Roman"/>
          <w:sz w:val="24"/>
          <w:szCs w:val="24"/>
          <w:lang w:eastAsia="ru-RU"/>
        </w:rPr>
        <w:t>учебно-исследовательской и проектной деятельности, самоопределение в профессиональной деятельности</w:t>
      </w:r>
      <w:r w:rsidRPr="00193770">
        <w:rPr>
          <w:rFonts w:ascii="Times New Roman" w:eastAsiaTheme="minorHAnsi" w:hAnsi="Times New Roman" w:cstheme="minorBidi"/>
          <w:sz w:val="24"/>
          <w:szCs w:val="24"/>
        </w:rPr>
        <w:t>. При получении среднего общего образования, таким образом, задача преобразуется в учение в процессе познания и самопознания, что делает ведущими личностные и познавательные УУД. Регулятивные и коммуникативные УУД продолжают свое развитие на более сложном материале, обеспечивая формирование индивидуального стиля познавательной деятельности.</w:t>
      </w:r>
    </w:p>
    <w:p w:rsidR="0010009B" w:rsidRPr="00193770" w:rsidRDefault="0010009B" w:rsidP="00D906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Таким образом, развитие УУД при получении среднего общего образования выстраивается в направлении развития системы комплексных УУД.</w:t>
      </w:r>
    </w:p>
    <w:p w:rsidR="0010009B" w:rsidRPr="00193770" w:rsidRDefault="0010009B" w:rsidP="00D906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 занятиях по отдельным учебным предметам и во внеурочной деятельности формируется и применяется система УУД в комплексной деятельности,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Поэтому особую роль приобретают исследовательские задачи, проектные задачи, ситуационные задачи, творческие задачи, задачи самостоятельной подготовки мероприятий и др.</w:t>
      </w:r>
    </w:p>
    <w:p w:rsidR="0010009B" w:rsidRPr="00193770" w:rsidRDefault="0010009B" w:rsidP="00D906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Итогами выполнения данных задач следует считать не столько предметные результаты, сколько интеллектуальное, личностное развитие учащихся, рост их компетентности в выбранном вопросе,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успешности/не успешности деятельности.</w:t>
      </w:r>
    </w:p>
    <w:p w:rsidR="0010009B" w:rsidRPr="00193770" w:rsidRDefault="0010009B" w:rsidP="00D906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 xml:space="preserve">В тоже время сохраняется тенденция, что при переходе учителя к более сложному учебному содержанию возникают затруднения у обучающихся с применением уже освоенных УУД, что потребует возвращения к задачам их формирования отдельных УУД. </w:t>
      </w:r>
    </w:p>
    <w:p w:rsidR="002E1C2F"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Место УУД в структуре образовательной деятельности</w:t>
      </w:r>
      <w:r w:rsidRPr="00193770">
        <w:rPr>
          <w:rFonts w:ascii="Times New Roman" w:hAnsi="Times New Roman"/>
          <w:sz w:val="24"/>
          <w:szCs w:val="24"/>
        </w:rPr>
        <w:t xml:space="preserve"> </w:t>
      </w:r>
    </w:p>
    <w:p w:rsidR="002E1C2F" w:rsidRPr="00193770" w:rsidRDefault="00193770" w:rsidP="00D90607">
      <w:pPr>
        <w:spacing w:after="0" w:line="240" w:lineRule="auto"/>
        <w:ind w:firstLine="567"/>
        <w:jc w:val="both"/>
        <w:rPr>
          <w:rFonts w:ascii="Times New Roman" w:hAnsi="Times New Roman"/>
          <w:sz w:val="24"/>
          <w:szCs w:val="24"/>
        </w:rPr>
      </w:pPr>
      <w:r>
        <w:rPr>
          <w:rFonts w:ascii="Times New Roman" w:hAnsi="Times New Roman"/>
          <w:sz w:val="24"/>
          <w:szCs w:val="24"/>
        </w:rPr>
        <w:t>- Начало урока —</w:t>
      </w:r>
      <w:r w:rsidR="002E1C2F" w:rsidRPr="00193770">
        <w:rPr>
          <w:rFonts w:ascii="Times New Roman" w:hAnsi="Times New Roman"/>
          <w:sz w:val="24"/>
          <w:szCs w:val="24"/>
        </w:rPr>
        <w:t xml:space="preserve"> этапы актуализации, проблематизации и целеполагания. </w:t>
      </w:r>
    </w:p>
    <w:p w:rsidR="002E1C2F"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Основ</w:t>
      </w:r>
      <w:r w:rsidR="00193770">
        <w:rPr>
          <w:rFonts w:ascii="Times New Roman" w:hAnsi="Times New Roman"/>
          <w:sz w:val="24"/>
          <w:szCs w:val="24"/>
        </w:rPr>
        <w:t>ная часть—</w:t>
      </w:r>
      <w:r w:rsidRPr="00193770">
        <w:rPr>
          <w:rFonts w:ascii="Times New Roman" w:hAnsi="Times New Roman"/>
          <w:sz w:val="24"/>
          <w:szCs w:val="24"/>
        </w:rPr>
        <w:t xml:space="preserve"> реализация плана по достижению результата. </w:t>
      </w:r>
    </w:p>
    <w:p w:rsidR="002E1C2F"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Итог работы включает этапы оценивания, рефлексию и перспективы. </w:t>
      </w:r>
    </w:p>
    <w:p w:rsidR="00193770" w:rsidRDefault="00193770" w:rsidP="00D90607">
      <w:pPr>
        <w:spacing w:after="0" w:line="240" w:lineRule="auto"/>
        <w:ind w:firstLine="567"/>
        <w:jc w:val="both"/>
        <w:rPr>
          <w:rFonts w:ascii="Times New Roman" w:hAnsi="Times New Roman"/>
          <w:sz w:val="24"/>
          <w:szCs w:val="24"/>
        </w:rPr>
      </w:pPr>
    </w:p>
    <w:p w:rsidR="002E1C2F"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Соотнесение этапов деятельностного урока и организационных УУД, которые могут на данном этапе развиваться </w:t>
      </w:r>
    </w:p>
    <w:tbl>
      <w:tblPr>
        <w:tblStyle w:val="afa"/>
        <w:tblW w:w="0" w:type="auto"/>
        <w:tblLook w:val="04A0"/>
      </w:tblPr>
      <w:tblGrid>
        <w:gridCol w:w="5341"/>
        <w:gridCol w:w="5341"/>
      </w:tblGrid>
      <w:tr w:rsidR="002E1C2F" w:rsidRPr="00193770" w:rsidTr="002E1C2F">
        <w:tc>
          <w:tcPr>
            <w:tcW w:w="5341" w:type="dxa"/>
          </w:tcPr>
          <w:p w:rsidR="002E1C2F" w:rsidRPr="00193770" w:rsidRDefault="002E1C2F" w:rsidP="002E1C2F">
            <w:pPr>
              <w:spacing w:after="0" w:line="240" w:lineRule="auto"/>
              <w:jc w:val="both"/>
              <w:rPr>
                <w:rFonts w:ascii="Times New Roman" w:eastAsiaTheme="minorHAnsi" w:hAnsi="Times New Roman"/>
                <w:sz w:val="24"/>
                <w:szCs w:val="24"/>
              </w:rPr>
            </w:pPr>
            <w:r w:rsidRPr="00193770">
              <w:rPr>
                <w:rFonts w:ascii="Times New Roman" w:hAnsi="Times New Roman"/>
                <w:sz w:val="24"/>
                <w:szCs w:val="24"/>
              </w:rPr>
              <w:t xml:space="preserve">Этапы деятельностного урока </w:t>
            </w:r>
          </w:p>
        </w:tc>
        <w:tc>
          <w:tcPr>
            <w:tcW w:w="5341" w:type="dxa"/>
          </w:tcPr>
          <w:p w:rsidR="002E1C2F" w:rsidRPr="00193770" w:rsidRDefault="002E1C2F" w:rsidP="00676A67">
            <w:pPr>
              <w:spacing w:after="0" w:line="240" w:lineRule="auto"/>
              <w:jc w:val="both"/>
              <w:rPr>
                <w:rFonts w:ascii="Times New Roman" w:eastAsiaTheme="minorHAnsi" w:hAnsi="Times New Roman"/>
                <w:sz w:val="24"/>
                <w:szCs w:val="24"/>
              </w:rPr>
            </w:pPr>
            <w:r w:rsidRPr="00193770">
              <w:rPr>
                <w:rFonts w:ascii="Times New Roman" w:hAnsi="Times New Roman"/>
                <w:sz w:val="24"/>
                <w:szCs w:val="24"/>
              </w:rPr>
              <w:t>Организационные умения</w:t>
            </w:r>
          </w:p>
        </w:tc>
      </w:tr>
      <w:tr w:rsidR="002E1C2F" w:rsidRPr="00193770" w:rsidTr="002E1C2F">
        <w:tc>
          <w:tcPr>
            <w:tcW w:w="5341" w:type="dxa"/>
          </w:tcPr>
          <w:p w:rsidR="002E1C2F" w:rsidRPr="00193770" w:rsidRDefault="002E1C2F" w:rsidP="002E1C2F">
            <w:pPr>
              <w:spacing w:after="0" w:line="240" w:lineRule="auto"/>
              <w:jc w:val="both"/>
              <w:rPr>
                <w:rFonts w:ascii="Times New Roman" w:hAnsi="Times New Roman"/>
                <w:sz w:val="24"/>
                <w:szCs w:val="24"/>
              </w:rPr>
            </w:pPr>
            <w:r w:rsidRPr="00193770">
              <w:rPr>
                <w:rFonts w:ascii="Times New Roman" w:hAnsi="Times New Roman"/>
                <w:sz w:val="24"/>
                <w:szCs w:val="24"/>
              </w:rPr>
              <w:t>Начало урока</w:t>
            </w:r>
          </w:p>
        </w:tc>
        <w:tc>
          <w:tcPr>
            <w:tcW w:w="5341" w:type="dxa"/>
          </w:tcPr>
          <w:p w:rsidR="002E1C2F"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Умение формулировать и ставить перед собой новые задачи, опираясь на цель, поставленную учителем.</w:t>
            </w:r>
          </w:p>
          <w:p w:rsidR="002E1C2F"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 Умение планировать учебные действия в соответствии с учебной задачей.</w:t>
            </w:r>
          </w:p>
          <w:p w:rsidR="002E1C2F"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 Умение составлять простые алгоритмы.</w:t>
            </w:r>
          </w:p>
        </w:tc>
      </w:tr>
      <w:tr w:rsidR="002E1C2F" w:rsidRPr="00193770" w:rsidTr="002E1C2F">
        <w:tc>
          <w:tcPr>
            <w:tcW w:w="5341" w:type="dxa"/>
          </w:tcPr>
          <w:p w:rsidR="002E1C2F" w:rsidRPr="00193770" w:rsidRDefault="002E1C2F" w:rsidP="002E1C2F">
            <w:pPr>
              <w:spacing w:after="0" w:line="240" w:lineRule="auto"/>
              <w:jc w:val="both"/>
              <w:rPr>
                <w:rFonts w:ascii="Times New Roman" w:hAnsi="Times New Roman"/>
                <w:sz w:val="24"/>
                <w:szCs w:val="24"/>
              </w:rPr>
            </w:pPr>
            <w:r w:rsidRPr="00193770">
              <w:rPr>
                <w:rFonts w:ascii="Times New Roman" w:hAnsi="Times New Roman"/>
                <w:sz w:val="24"/>
                <w:szCs w:val="24"/>
              </w:rPr>
              <w:t>Основное содержание</w:t>
            </w:r>
          </w:p>
        </w:tc>
        <w:tc>
          <w:tcPr>
            <w:tcW w:w="5341" w:type="dxa"/>
          </w:tcPr>
          <w:p w:rsidR="00C42A86"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Умение самостоятельно находить свои ошибки и корректировать учебные действия согласно изменениям. </w:t>
            </w:r>
          </w:p>
          <w:p w:rsidR="002E1C2F"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Умение ориентироваться в разнообразии способов решения задач</w:t>
            </w:r>
          </w:p>
        </w:tc>
      </w:tr>
      <w:tr w:rsidR="002E1C2F" w:rsidRPr="00193770" w:rsidTr="002E1C2F">
        <w:tc>
          <w:tcPr>
            <w:tcW w:w="5341" w:type="dxa"/>
          </w:tcPr>
          <w:p w:rsidR="002E1C2F" w:rsidRPr="00193770" w:rsidRDefault="002E1C2F" w:rsidP="002E1C2F">
            <w:pPr>
              <w:spacing w:after="0" w:line="240" w:lineRule="auto"/>
              <w:jc w:val="both"/>
              <w:rPr>
                <w:rFonts w:ascii="Times New Roman" w:hAnsi="Times New Roman"/>
                <w:sz w:val="24"/>
                <w:szCs w:val="24"/>
              </w:rPr>
            </w:pPr>
            <w:r w:rsidRPr="00193770">
              <w:rPr>
                <w:rFonts w:ascii="Times New Roman" w:hAnsi="Times New Roman"/>
                <w:sz w:val="24"/>
                <w:szCs w:val="24"/>
              </w:rPr>
              <w:t>Итог урока</w:t>
            </w:r>
          </w:p>
        </w:tc>
        <w:tc>
          <w:tcPr>
            <w:tcW w:w="5341" w:type="dxa"/>
          </w:tcPr>
          <w:p w:rsidR="002E1C2F" w:rsidRPr="00193770" w:rsidRDefault="002E1C2F" w:rsidP="00676A67">
            <w:pPr>
              <w:spacing w:after="0" w:line="240" w:lineRule="auto"/>
              <w:jc w:val="both"/>
              <w:rPr>
                <w:rFonts w:ascii="Times New Roman" w:hAnsi="Times New Roman"/>
                <w:sz w:val="24"/>
                <w:szCs w:val="24"/>
              </w:rPr>
            </w:pPr>
            <w:r w:rsidRPr="00193770">
              <w:rPr>
                <w:rFonts w:ascii="Times New Roman" w:hAnsi="Times New Roman"/>
                <w:sz w:val="24"/>
                <w:szCs w:val="24"/>
              </w:rPr>
              <w:t>Умение оценивать свою работу в соответствии с заданными критериями. Умение самостоятельно оценивать собственные возможности в решении тех или иных учебных задач.</w:t>
            </w:r>
          </w:p>
        </w:tc>
      </w:tr>
    </w:tbl>
    <w:p w:rsidR="00193770" w:rsidRDefault="00193770" w:rsidP="00D90607">
      <w:pPr>
        <w:spacing w:after="0" w:line="240" w:lineRule="auto"/>
        <w:ind w:firstLine="567"/>
        <w:jc w:val="both"/>
        <w:rPr>
          <w:rFonts w:ascii="Times New Roman" w:hAnsi="Times New Roman"/>
          <w:sz w:val="24"/>
          <w:szCs w:val="24"/>
        </w:rPr>
      </w:pPr>
    </w:p>
    <w:p w:rsidR="00C42A86"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При выполнении всех требований к структурированию деятельностного урока создаются возможности</w:t>
      </w:r>
      <w:r w:rsidR="00C42A86" w:rsidRPr="00193770">
        <w:rPr>
          <w:rFonts w:ascii="Times New Roman" w:hAnsi="Times New Roman"/>
          <w:sz w:val="24"/>
          <w:szCs w:val="24"/>
        </w:rPr>
        <w:t xml:space="preserve"> для развития </w:t>
      </w:r>
      <w:r w:rsidRPr="00193770">
        <w:rPr>
          <w:rFonts w:ascii="Times New Roman" w:hAnsi="Times New Roman"/>
          <w:sz w:val="24"/>
          <w:szCs w:val="24"/>
        </w:rPr>
        <w:t xml:space="preserve"> совокупности организационных универсальных учебных </w:t>
      </w:r>
    </w:p>
    <w:p w:rsidR="00C42A86" w:rsidRPr="00193770" w:rsidRDefault="00C42A86" w:rsidP="00D90607">
      <w:pPr>
        <w:spacing w:after="0" w:line="240" w:lineRule="auto"/>
        <w:ind w:firstLine="567"/>
        <w:jc w:val="both"/>
        <w:rPr>
          <w:rFonts w:ascii="Times New Roman" w:hAnsi="Times New Roman"/>
          <w:sz w:val="24"/>
          <w:szCs w:val="24"/>
        </w:rPr>
      </w:pPr>
    </w:p>
    <w:p w:rsidR="00193770" w:rsidRDefault="00C42A86" w:rsidP="00D90607">
      <w:pPr>
        <w:spacing w:after="0" w:line="240" w:lineRule="auto"/>
        <w:ind w:firstLine="567"/>
        <w:jc w:val="both"/>
        <w:rPr>
          <w:sz w:val="24"/>
          <w:szCs w:val="24"/>
        </w:rPr>
      </w:pPr>
      <w:r w:rsidRPr="00193770">
        <w:rPr>
          <w:rFonts w:ascii="Times New Roman" w:hAnsi="Times New Roman"/>
          <w:sz w:val="24"/>
          <w:szCs w:val="24"/>
        </w:rPr>
        <w:t>Основными критериями оценивания выступают ожидаемые результаты, соответствующие учебным целям.</w:t>
      </w:r>
      <w:r w:rsidRPr="00193770">
        <w:rPr>
          <w:sz w:val="24"/>
          <w:szCs w:val="24"/>
        </w:rPr>
        <w:t xml:space="preserve"> </w:t>
      </w:r>
    </w:p>
    <w:p w:rsidR="00C42A86" w:rsidRPr="00193770" w:rsidRDefault="002E1C2F"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lastRenderedPageBreak/>
        <w:t xml:space="preserve">Общая логика оценивания: </w:t>
      </w:r>
    </w:p>
    <w:tbl>
      <w:tblPr>
        <w:tblStyle w:val="afa"/>
        <w:tblW w:w="0" w:type="auto"/>
        <w:tblLook w:val="04A0"/>
      </w:tblPr>
      <w:tblGrid>
        <w:gridCol w:w="5341"/>
        <w:gridCol w:w="5341"/>
      </w:tblGrid>
      <w:tr w:rsidR="00C42A86" w:rsidRPr="00193770" w:rsidTr="00C42A86">
        <w:tc>
          <w:tcPr>
            <w:tcW w:w="5341" w:type="dxa"/>
          </w:tcPr>
          <w:p w:rsidR="00C42A86" w:rsidRPr="00193770" w:rsidRDefault="00C42A86" w:rsidP="00C42A86">
            <w:pPr>
              <w:spacing w:after="0" w:line="240" w:lineRule="auto"/>
              <w:jc w:val="both"/>
              <w:rPr>
                <w:rFonts w:ascii="Times New Roman" w:eastAsiaTheme="minorHAnsi" w:hAnsi="Times New Roman"/>
                <w:sz w:val="24"/>
                <w:szCs w:val="24"/>
              </w:rPr>
            </w:pPr>
            <w:r w:rsidRPr="00193770">
              <w:rPr>
                <w:rFonts w:ascii="Times New Roman" w:hAnsi="Times New Roman"/>
                <w:sz w:val="24"/>
                <w:szCs w:val="24"/>
              </w:rPr>
              <w:t xml:space="preserve">Учитель описывает </w:t>
            </w:r>
          </w:p>
        </w:tc>
        <w:tc>
          <w:tcPr>
            <w:tcW w:w="5341" w:type="dxa"/>
          </w:tcPr>
          <w:p w:rsidR="00C42A86" w:rsidRPr="00193770" w:rsidRDefault="00C42A86" w:rsidP="00676A67">
            <w:pPr>
              <w:spacing w:after="0" w:line="240" w:lineRule="auto"/>
              <w:jc w:val="both"/>
              <w:rPr>
                <w:rFonts w:ascii="Times New Roman" w:eastAsiaTheme="minorHAnsi" w:hAnsi="Times New Roman"/>
                <w:sz w:val="24"/>
                <w:szCs w:val="24"/>
              </w:rPr>
            </w:pPr>
            <w:r w:rsidRPr="00193770">
              <w:rPr>
                <w:rFonts w:ascii="Times New Roman" w:hAnsi="Times New Roman"/>
                <w:sz w:val="24"/>
                <w:szCs w:val="24"/>
              </w:rPr>
              <w:t>Ученик понимает</w:t>
            </w:r>
          </w:p>
        </w:tc>
      </w:tr>
      <w:tr w:rsidR="00C42A86" w:rsidRPr="00193770" w:rsidTr="00C42A86">
        <w:tc>
          <w:tcPr>
            <w:tcW w:w="5341" w:type="dxa"/>
          </w:tcPr>
          <w:p w:rsidR="00A33A74" w:rsidRPr="00193770" w:rsidRDefault="00A33A74" w:rsidP="00A33A74">
            <w:pPr>
              <w:spacing w:after="0" w:line="240" w:lineRule="auto"/>
              <w:rPr>
                <w:rFonts w:ascii="Times New Roman" w:hAnsi="Times New Roman"/>
                <w:sz w:val="24"/>
                <w:szCs w:val="24"/>
              </w:rPr>
            </w:pPr>
            <w:r w:rsidRPr="00193770">
              <w:rPr>
                <w:rFonts w:ascii="Times New Roman" w:hAnsi="Times New Roman"/>
                <w:sz w:val="24"/>
                <w:szCs w:val="24"/>
              </w:rPr>
              <w:t xml:space="preserve">Критерий и его содержание (какой результат оцениваю?) </w:t>
            </w:r>
          </w:p>
          <w:p w:rsidR="00C42A86" w:rsidRPr="00193770" w:rsidRDefault="00A33A74" w:rsidP="00A33A74">
            <w:pPr>
              <w:spacing w:after="0" w:line="240" w:lineRule="auto"/>
              <w:rPr>
                <w:rFonts w:ascii="Times New Roman" w:hAnsi="Times New Roman"/>
                <w:sz w:val="24"/>
                <w:szCs w:val="24"/>
              </w:rPr>
            </w:pPr>
            <w:r w:rsidRPr="00193770">
              <w:rPr>
                <w:rFonts w:ascii="Times New Roman" w:hAnsi="Times New Roman"/>
                <w:sz w:val="24"/>
                <w:szCs w:val="24"/>
              </w:rPr>
              <w:t>Уровни (Какой шкалой пользуюсь?) Характеристику каждого уровня (По каким признакам я определяю проявление того или иного уровня?)</w:t>
            </w:r>
          </w:p>
        </w:tc>
        <w:tc>
          <w:tcPr>
            <w:tcW w:w="5341" w:type="dxa"/>
          </w:tcPr>
          <w:p w:rsidR="00A33A74" w:rsidRPr="00193770" w:rsidRDefault="00A33A74"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Чему учусь? Что развиваю? </w:t>
            </w:r>
          </w:p>
          <w:p w:rsidR="00C42A86" w:rsidRPr="00193770" w:rsidRDefault="00A33A74" w:rsidP="00676A67">
            <w:pPr>
              <w:spacing w:after="0" w:line="240" w:lineRule="auto"/>
              <w:jc w:val="both"/>
              <w:rPr>
                <w:rFonts w:ascii="Times New Roman" w:hAnsi="Times New Roman"/>
                <w:sz w:val="24"/>
                <w:szCs w:val="24"/>
              </w:rPr>
            </w:pPr>
            <w:r w:rsidRPr="00193770">
              <w:rPr>
                <w:rFonts w:ascii="Times New Roman" w:hAnsi="Times New Roman"/>
                <w:sz w:val="24"/>
                <w:szCs w:val="24"/>
              </w:rPr>
              <w:t>Как фиксируются мои результаты? Как я пойму, что нахожусь на том или ином уровне развития этого умения? Как я пойму, что я этому научился?</w:t>
            </w:r>
          </w:p>
        </w:tc>
      </w:tr>
    </w:tbl>
    <w:p w:rsidR="00193770" w:rsidRDefault="00193770" w:rsidP="00D90607">
      <w:pPr>
        <w:spacing w:after="0" w:line="240" w:lineRule="auto"/>
        <w:ind w:firstLine="567"/>
        <w:jc w:val="both"/>
        <w:rPr>
          <w:rFonts w:ascii="Times New Roman" w:eastAsiaTheme="minorHAnsi" w:hAnsi="Times New Roman" w:cstheme="minorBidi"/>
          <w:b/>
          <w:i/>
          <w:sz w:val="24"/>
          <w:szCs w:val="24"/>
        </w:rPr>
      </w:pPr>
    </w:p>
    <w:p w:rsidR="0010009B" w:rsidRDefault="0010009B" w:rsidP="00D90607">
      <w:pPr>
        <w:spacing w:after="0" w:line="240" w:lineRule="auto"/>
        <w:ind w:firstLine="567"/>
        <w:jc w:val="both"/>
        <w:rPr>
          <w:rFonts w:ascii="Times New Roman" w:eastAsia="Times New Roman" w:hAnsi="Times New Roman"/>
          <w:b/>
          <w:i/>
          <w:sz w:val="24"/>
          <w:szCs w:val="24"/>
          <w:lang w:eastAsia="ru-RU"/>
        </w:rPr>
      </w:pPr>
      <w:r w:rsidRPr="00193770">
        <w:rPr>
          <w:rFonts w:ascii="Times New Roman" w:eastAsiaTheme="minorHAnsi" w:hAnsi="Times New Roman" w:cstheme="minorBidi"/>
          <w:b/>
          <w:i/>
          <w:sz w:val="24"/>
          <w:szCs w:val="24"/>
        </w:rPr>
        <w:t xml:space="preserve">Связь УУД </w:t>
      </w:r>
      <w:r w:rsidRPr="00193770">
        <w:rPr>
          <w:rFonts w:ascii="Times New Roman" w:eastAsia="Times New Roman" w:hAnsi="Times New Roman"/>
          <w:b/>
          <w:i/>
          <w:sz w:val="24"/>
          <w:szCs w:val="24"/>
          <w:lang w:eastAsia="ru-RU"/>
        </w:rPr>
        <w:t xml:space="preserve">с содержанием отдельных учебных предметов и внеурочной деятельностью </w:t>
      </w:r>
    </w:p>
    <w:p w:rsidR="00193770" w:rsidRPr="00193770" w:rsidRDefault="00193770" w:rsidP="00D90607">
      <w:pPr>
        <w:spacing w:after="0" w:line="240" w:lineRule="auto"/>
        <w:ind w:firstLine="567"/>
        <w:jc w:val="both"/>
        <w:rPr>
          <w:rFonts w:ascii="Times New Roman" w:eastAsia="Times New Roman" w:hAnsi="Times New Roman"/>
          <w:b/>
          <w:i/>
          <w:sz w:val="24"/>
          <w:szCs w:val="24"/>
          <w:lang w:eastAsia="ru-RU"/>
        </w:rPr>
      </w:pPr>
    </w:p>
    <w:tbl>
      <w:tblPr>
        <w:tblStyle w:val="afa"/>
        <w:tblW w:w="0" w:type="auto"/>
        <w:tblLook w:val="04A0"/>
      </w:tblPr>
      <w:tblGrid>
        <w:gridCol w:w="6771"/>
        <w:gridCol w:w="3911"/>
      </w:tblGrid>
      <w:tr w:rsidR="00B810B7" w:rsidRPr="00193770" w:rsidTr="008052C6">
        <w:trPr>
          <w:trHeight w:val="430"/>
        </w:trPr>
        <w:tc>
          <w:tcPr>
            <w:tcW w:w="6771" w:type="dxa"/>
          </w:tcPr>
          <w:p w:rsidR="00B810B7" w:rsidRPr="00193770" w:rsidRDefault="00B810B7" w:rsidP="0054092E">
            <w:pPr>
              <w:spacing w:after="0" w:line="240" w:lineRule="auto"/>
              <w:jc w:val="both"/>
              <w:rPr>
                <w:rFonts w:ascii="Times New Roman" w:hAnsi="Times New Roman"/>
                <w:i/>
                <w:sz w:val="24"/>
                <w:szCs w:val="24"/>
              </w:rPr>
            </w:pPr>
            <w:r w:rsidRPr="00193770">
              <w:rPr>
                <w:rFonts w:ascii="Times New Roman" w:hAnsi="Times New Roman"/>
                <w:i/>
                <w:sz w:val="24"/>
                <w:szCs w:val="24"/>
              </w:rPr>
              <w:t xml:space="preserve">Критерии сформированности личностных УУД </w:t>
            </w:r>
          </w:p>
          <w:p w:rsidR="00B810B7" w:rsidRPr="00193770" w:rsidRDefault="00B810B7" w:rsidP="0054092E">
            <w:pPr>
              <w:spacing w:after="0" w:line="240" w:lineRule="auto"/>
              <w:jc w:val="both"/>
              <w:rPr>
                <w:rFonts w:ascii="Times New Roman" w:hAnsi="Times New Roman"/>
                <w:i/>
                <w:sz w:val="24"/>
                <w:szCs w:val="24"/>
              </w:rPr>
            </w:pPr>
          </w:p>
        </w:tc>
        <w:tc>
          <w:tcPr>
            <w:tcW w:w="3911" w:type="dxa"/>
          </w:tcPr>
          <w:p w:rsidR="00B810B7" w:rsidRPr="00193770" w:rsidRDefault="00B810B7" w:rsidP="0054092E">
            <w:pPr>
              <w:spacing w:after="0" w:line="240" w:lineRule="auto"/>
              <w:jc w:val="both"/>
              <w:rPr>
                <w:rFonts w:ascii="Times New Roman" w:hAnsi="Times New Roman"/>
                <w:i/>
                <w:sz w:val="24"/>
                <w:szCs w:val="24"/>
              </w:rPr>
            </w:pPr>
            <w:r w:rsidRPr="00193770">
              <w:rPr>
                <w:rFonts w:ascii="Times New Roman" w:hAnsi="Times New Roman"/>
                <w:i/>
                <w:sz w:val="24"/>
                <w:szCs w:val="24"/>
              </w:rPr>
              <w:t>Связь с предметами и внеурочной деятельностью</w:t>
            </w:r>
          </w:p>
          <w:p w:rsidR="00B810B7" w:rsidRPr="00193770" w:rsidRDefault="00B810B7" w:rsidP="0054092E">
            <w:pPr>
              <w:spacing w:after="0" w:line="240" w:lineRule="auto"/>
              <w:jc w:val="both"/>
              <w:rPr>
                <w:rFonts w:ascii="Times New Roman" w:hAnsi="Times New Roman"/>
                <w:i/>
                <w:sz w:val="24"/>
                <w:szCs w:val="24"/>
              </w:rPr>
            </w:pPr>
          </w:p>
        </w:tc>
      </w:tr>
      <w:tr w:rsidR="0054092E" w:rsidRPr="00193770" w:rsidTr="008052C6">
        <w:trPr>
          <w:trHeight w:val="104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Показывает на карте территорию и границы РФ и Кировской области, выделяет их географические и экономические особенности, даёт аргументированную оценку основных исторических событий, характеризует достижения, традиции и памятники страны и Кировской области. </w:t>
            </w: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Предметы: история, география, русский язык, литература, курсы по выбору</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Внеурочная деятельность: классные часы, дискуссии, экскурсии, социальные проекты, олимпиады, научно-практические конференции соответствующей тематики </w:t>
            </w:r>
          </w:p>
        </w:tc>
      </w:tr>
      <w:tr w:rsidR="00B810B7" w:rsidRPr="00193770" w:rsidTr="008052C6">
        <w:tc>
          <w:tcPr>
            <w:tcW w:w="6771" w:type="dxa"/>
          </w:tcPr>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Называет и характеризует государственное и социально- политическое устройство РФ, государственную символику РФ и государственные праздники РФ. Устанавливает причинно- следственные связи между общественными и политическими событиями. Проявляет готовность к служению Отечеству, его защите</w:t>
            </w:r>
          </w:p>
        </w:tc>
        <w:tc>
          <w:tcPr>
            <w:tcW w:w="3911" w:type="dxa"/>
          </w:tcPr>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Предметы: история, обществознание, русский язык, литература, ОБЖ, курсы по выбору. </w:t>
            </w:r>
          </w:p>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экскурсии, социальные проекты и акции, олимпиады, научно- практические конференции соответствующей тематики</w:t>
            </w:r>
          </w:p>
        </w:tc>
      </w:tr>
      <w:tr w:rsidR="00B810B7" w:rsidRPr="00193770" w:rsidTr="008052C6">
        <w:trPr>
          <w:trHeight w:val="1430"/>
        </w:trPr>
        <w:tc>
          <w:tcPr>
            <w:tcW w:w="6771" w:type="dxa"/>
          </w:tcPr>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Осознаёт значение русского языка как государственного языка Российской Федерации. Стремится к сохранению чистоты языка: осознанно использует в речи нормативные конструкции, выразительные средства.</w:t>
            </w:r>
          </w:p>
          <w:p w:rsidR="00B810B7" w:rsidRPr="00193770" w:rsidRDefault="00B810B7" w:rsidP="0054092E">
            <w:pPr>
              <w:spacing w:after="0" w:line="240" w:lineRule="auto"/>
              <w:jc w:val="both"/>
              <w:rPr>
                <w:rFonts w:ascii="Times New Roman" w:hAnsi="Times New Roman"/>
                <w:sz w:val="24"/>
                <w:szCs w:val="24"/>
              </w:rPr>
            </w:pPr>
          </w:p>
          <w:p w:rsidR="00B810B7" w:rsidRPr="00193770" w:rsidRDefault="00B810B7" w:rsidP="0054092E">
            <w:pPr>
              <w:spacing w:after="0" w:line="240" w:lineRule="auto"/>
              <w:jc w:val="both"/>
              <w:rPr>
                <w:rFonts w:ascii="Times New Roman" w:hAnsi="Times New Roman"/>
                <w:sz w:val="24"/>
                <w:szCs w:val="24"/>
              </w:rPr>
            </w:pPr>
          </w:p>
        </w:tc>
        <w:tc>
          <w:tcPr>
            <w:tcW w:w="3911" w:type="dxa"/>
          </w:tcPr>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Предметы: русский язык, литература, история, обществознание, курсы по выбору. </w:t>
            </w:r>
          </w:p>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олимпиады, конкурсы, научно-практические конференции соответствующей тематики</w:t>
            </w:r>
          </w:p>
          <w:p w:rsidR="00B810B7" w:rsidRPr="00193770" w:rsidRDefault="00B810B7" w:rsidP="0054092E">
            <w:pPr>
              <w:spacing w:after="0" w:line="240" w:lineRule="auto"/>
              <w:jc w:val="both"/>
              <w:rPr>
                <w:rFonts w:ascii="Times New Roman" w:hAnsi="Times New Roman"/>
                <w:sz w:val="24"/>
                <w:szCs w:val="24"/>
              </w:rPr>
            </w:pPr>
          </w:p>
        </w:tc>
      </w:tr>
      <w:tr w:rsidR="0054092E" w:rsidRPr="00193770" w:rsidTr="008052C6">
        <w:trPr>
          <w:trHeight w:val="1700"/>
        </w:trPr>
        <w:tc>
          <w:tcPr>
            <w:tcW w:w="677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Характеризует основные правовые положения демократических ценностей, закрепленные в Конституции РФ, перечисляет и выполняет основные права и обязанности гражданина. Выполняет нормы и требования Правил внутреннего распорядка обучающихся. </w:t>
            </w: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Предметы: русский язык, история, обществознание, курсы по выбору .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олимпиады, конкурсы, научно-практические конференции соответствующей тематики</w:t>
            </w:r>
          </w:p>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220"/>
        </w:trPr>
        <w:tc>
          <w:tcPr>
            <w:tcW w:w="677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Положительно принимает национальную идентичность свою и других. Может рассказать о вкладе национальной культуры в историческое развитие культуры РФ </w:t>
            </w: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Предметы: история, география, обществознание, русский язык, литература, курсы по выбору.</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Внеурочная деятельность: классные часы, дискуссии, экскурсии, социальные проекты, олимпиады, научно-практические конференции соответствующей тематики</w:t>
            </w:r>
          </w:p>
        </w:tc>
      </w:tr>
      <w:tr w:rsidR="0054092E" w:rsidRPr="00193770" w:rsidTr="008052C6">
        <w:trPr>
          <w:trHeight w:val="1740"/>
        </w:trPr>
        <w:tc>
          <w:tcPr>
            <w:tcW w:w="677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Равноправно сотрудничает со сверстниками и взрослыми любых национальностей и вероисповедания, проявляет неприятие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c>
          <w:tcPr>
            <w:tcW w:w="391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социальные проекты и акции, научно-практические конференции соответствующей тематики</w:t>
            </w:r>
          </w:p>
        </w:tc>
      </w:tr>
      <w:tr w:rsidR="0054092E" w:rsidRPr="00193770" w:rsidTr="008052C6">
        <w:trPr>
          <w:trHeight w:val="1385"/>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Осуществляет личностный выбор на основе знания и понимания моральных норм. Осознанно и ответственно относится к собственным поступкам, может намечать планы самовоспитания. Готов к сознательному самоограничению в поступках и поведении. </w:t>
            </w: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Внеурочная деятельность: классные часы, дискуссии, социальные проекты и акции, научно-практические конференции соответствующей тематики </w:t>
            </w:r>
          </w:p>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04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Проявляет сопереживание и позитивное отношение к людям, в том числе к лицам с ограниченными возможностями здоровья и инвалидам. Заботится об окружающих. Умеет оказывать первую помощь.</w:t>
            </w: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Внеурочная деятельность: классные часы, дискуссии, социальные проекты и акции, волонтёрское движение </w:t>
            </w:r>
          </w:p>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310"/>
        </w:trPr>
        <w:tc>
          <w:tcPr>
            <w:tcW w:w="6771" w:type="dxa"/>
          </w:tcPr>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Проявляет уважение и заботу о членах семьи, окружающих. Осознает роль и место семьи в жизни человека и общества. Принимает ценности семейной жизни.</w:t>
            </w: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День семьи, совместные мероприятия с родителями</w:t>
            </w:r>
          </w:p>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85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Стремится к самовыражению, самореализации и социальному признанию. Участвует в школьном самоуправлении.</w:t>
            </w:r>
          </w:p>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p>
          <w:p w:rsidR="0054092E" w:rsidRPr="00193770" w:rsidRDefault="0054092E" w:rsidP="0054092E">
            <w:pPr>
              <w:spacing w:after="0" w:line="240" w:lineRule="auto"/>
              <w:jc w:val="both"/>
              <w:rPr>
                <w:rFonts w:ascii="Times New Roman" w:hAnsi="Times New Roman"/>
                <w:sz w:val="24"/>
                <w:szCs w:val="24"/>
              </w:rPr>
            </w:pP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Внеурочная деятельность: школьное самоуправление, классные часы, дискуссии, социальные, творческие, научноисследовательские проекты и акции, волонтёрское движение, олимпиады, конференции. </w:t>
            </w:r>
          </w:p>
          <w:p w:rsidR="0054092E" w:rsidRPr="00193770" w:rsidRDefault="0054092E" w:rsidP="0054092E">
            <w:pPr>
              <w:spacing w:after="0" w:line="240" w:lineRule="auto"/>
              <w:jc w:val="both"/>
              <w:rPr>
                <w:rFonts w:ascii="Times New Roman" w:hAnsi="Times New Roman"/>
                <w:sz w:val="24"/>
                <w:szCs w:val="24"/>
              </w:rPr>
            </w:pPr>
          </w:p>
        </w:tc>
      </w:tr>
    </w:tbl>
    <w:p w:rsidR="008052C6" w:rsidRDefault="008052C6">
      <w:r>
        <w:br w:type="page"/>
      </w:r>
    </w:p>
    <w:tbl>
      <w:tblPr>
        <w:tblStyle w:val="afa"/>
        <w:tblW w:w="0" w:type="auto"/>
        <w:tblLook w:val="04A0"/>
      </w:tblPr>
      <w:tblGrid>
        <w:gridCol w:w="6771"/>
        <w:gridCol w:w="3911"/>
      </w:tblGrid>
      <w:tr w:rsidR="0054092E" w:rsidRPr="00193770" w:rsidTr="008052C6">
        <w:trPr>
          <w:trHeight w:val="65"/>
        </w:trPr>
        <w:tc>
          <w:tcPr>
            <w:tcW w:w="6771" w:type="dxa"/>
          </w:tcPr>
          <w:p w:rsidR="0054092E" w:rsidRPr="00193770" w:rsidRDefault="0054092E" w:rsidP="0054092E">
            <w:pPr>
              <w:spacing w:after="0" w:line="240" w:lineRule="auto"/>
              <w:jc w:val="both"/>
              <w:rPr>
                <w:rFonts w:ascii="Times New Roman" w:hAnsi="Times New Roman"/>
                <w:sz w:val="24"/>
                <w:szCs w:val="24"/>
              </w:rPr>
            </w:pPr>
          </w:p>
        </w:tc>
        <w:tc>
          <w:tcPr>
            <w:tcW w:w="3911" w:type="dxa"/>
            <w:vMerge w:val="restart"/>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Все предметы учебного плана, курсы по выбору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профориентационные мероприятия, творческие, научно- исследовательские проекты и акции, олимпиады, конференции, предметные недели</w:t>
            </w:r>
          </w:p>
        </w:tc>
      </w:tr>
      <w:tr w:rsidR="0054092E" w:rsidRPr="00193770" w:rsidTr="008052C6">
        <w:trPr>
          <w:trHeight w:val="110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Сохраняет устойчивый интерес к учению, ориентируясь на личные представления о будущем.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Самостоятельно формирует индивидуальный учебный план с учётом дальнейших профессиональных намерений.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Аргументирует выбор дальнейшего образования.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Строит жизненные планы с учетом конкретных социально- исторических, политических и экономических условий. Проявляет готовность к самообразованию с использованием ресурсов школы и других образовательных организаций.</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B810B7" w:rsidRPr="00193770" w:rsidTr="008052C6">
        <w:tc>
          <w:tcPr>
            <w:tcW w:w="6771" w:type="dxa"/>
          </w:tcPr>
          <w:p w:rsidR="00B810B7" w:rsidRPr="00193770" w:rsidRDefault="00F7131D" w:rsidP="0054092E">
            <w:pPr>
              <w:spacing w:after="0" w:line="240" w:lineRule="auto"/>
              <w:jc w:val="both"/>
              <w:rPr>
                <w:rFonts w:ascii="Times New Roman" w:hAnsi="Times New Roman"/>
                <w:sz w:val="24"/>
                <w:szCs w:val="24"/>
              </w:rPr>
            </w:pPr>
            <w:r w:rsidRPr="00193770">
              <w:rPr>
                <w:rFonts w:ascii="Times New Roman" w:hAnsi="Times New Roman"/>
                <w:sz w:val="24"/>
                <w:szCs w:val="24"/>
              </w:rPr>
              <w:t>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 здорового образа жизни.</w:t>
            </w:r>
          </w:p>
        </w:tc>
        <w:tc>
          <w:tcPr>
            <w:tcW w:w="3911" w:type="dxa"/>
          </w:tcPr>
          <w:p w:rsidR="00F7131D"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Предметы: физическая культура, ОБЖ Внеурочная деятельность: классные часы, занятия в спортивных секциях, спортивные состязания, социальные проекты и акции, Дни здоровья</w:t>
            </w:r>
          </w:p>
          <w:p w:rsidR="00F7131D" w:rsidRPr="00193770" w:rsidRDefault="00F7131D" w:rsidP="0054092E">
            <w:pPr>
              <w:spacing w:after="0" w:line="240" w:lineRule="auto"/>
              <w:jc w:val="both"/>
              <w:rPr>
                <w:rFonts w:ascii="Times New Roman" w:hAnsi="Times New Roman"/>
                <w:sz w:val="24"/>
                <w:szCs w:val="24"/>
              </w:rPr>
            </w:pPr>
          </w:p>
          <w:p w:rsidR="00B810B7"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w:t>
            </w:r>
          </w:p>
        </w:tc>
      </w:tr>
      <w:tr w:rsidR="00B810B7" w:rsidRPr="00193770" w:rsidTr="008052C6">
        <w:tc>
          <w:tcPr>
            <w:tcW w:w="6771" w:type="dxa"/>
          </w:tcPr>
          <w:p w:rsidR="00B810B7" w:rsidRPr="00193770" w:rsidRDefault="00F7131D" w:rsidP="0054092E">
            <w:pPr>
              <w:spacing w:after="0" w:line="240" w:lineRule="auto"/>
              <w:jc w:val="both"/>
              <w:rPr>
                <w:rFonts w:ascii="Times New Roman" w:hAnsi="Times New Roman"/>
                <w:sz w:val="24"/>
                <w:szCs w:val="24"/>
              </w:rPr>
            </w:pPr>
            <w:r w:rsidRPr="00193770">
              <w:rPr>
                <w:rFonts w:ascii="Times New Roman" w:hAnsi="Times New Roman"/>
                <w:sz w:val="24"/>
                <w:szCs w:val="24"/>
              </w:rPr>
              <w:t>Понимает влияние социально -</w:t>
            </w:r>
            <w:r w:rsidR="00B810B7" w:rsidRPr="00193770">
              <w:rPr>
                <w:rFonts w:ascii="Times New Roman" w:hAnsi="Times New Roman"/>
                <w:sz w:val="24"/>
                <w:szCs w:val="24"/>
              </w:rPr>
              <w:t>экономических процессов на состояние природной и социальной среды. Проявляет нетерпимое отношение к действиям, приносящим вред экологии. Приобретает опыт эколо</w:t>
            </w:r>
            <w:r w:rsidR="0054092E" w:rsidRPr="00193770">
              <w:rPr>
                <w:rFonts w:ascii="Times New Roman" w:hAnsi="Times New Roman"/>
                <w:sz w:val="24"/>
                <w:szCs w:val="24"/>
              </w:rPr>
              <w:t>гически</w:t>
            </w:r>
            <w:r w:rsidRPr="00193770">
              <w:rPr>
                <w:rFonts w:ascii="Times New Roman" w:hAnsi="Times New Roman"/>
                <w:sz w:val="24"/>
                <w:szCs w:val="24"/>
              </w:rPr>
              <w:t xml:space="preserve"> направленной деятельности.</w:t>
            </w:r>
          </w:p>
        </w:tc>
        <w:tc>
          <w:tcPr>
            <w:tcW w:w="3911" w:type="dxa"/>
          </w:tcPr>
          <w:p w:rsidR="0054092E"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Предметы естественно</w:t>
            </w:r>
            <w:r w:rsidR="00F36472" w:rsidRPr="00193770">
              <w:rPr>
                <w:rFonts w:ascii="Times New Roman" w:hAnsi="Times New Roman"/>
                <w:sz w:val="24"/>
                <w:szCs w:val="24"/>
              </w:rPr>
              <w:t>-</w:t>
            </w:r>
            <w:r w:rsidRPr="00193770">
              <w:rPr>
                <w:rFonts w:ascii="Times New Roman" w:hAnsi="Times New Roman"/>
                <w:sz w:val="24"/>
                <w:szCs w:val="24"/>
              </w:rPr>
              <w:t xml:space="preserve"> </w:t>
            </w:r>
            <w:r w:rsidR="00F36472" w:rsidRPr="00193770">
              <w:rPr>
                <w:rFonts w:ascii="Times New Roman" w:hAnsi="Times New Roman"/>
                <w:sz w:val="24"/>
                <w:szCs w:val="24"/>
              </w:rPr>
              <w:t xml:space="preserve">научной области, курсы по выбору </w:t>
            </w:r>
          </w:p>
          <w:p w:rsidR="00B810B7" w:rsidRPr="00193770" w:rsidRDefault="00F36472"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Внеурочная </w:t>
            </w:r>
            <w:r w:rsidR="00F7131D" w:rsidRPr="00193770">
              <w:rPr>
                <w:rFonts w:ascii="Times New Roman" w:hAnsi="Times New Roman"/>
                <w:sz w:val="24"/>
                <w:szCs w:val="24"/>
              </w:rPr>
              <w:t>деятельность: классные часы, дискуссии, экологические проекты и акции, олимпиады, конференции соответствующей тематики</w:t>
            </w:r>
          </w:p>
        </w:tc>
      </w:tr>
      <w:tr w:rsidR="00B810B7" w:rsidRPr="00193770" w:rsidTr="008052C6">
        <w:trPr>
          <w:trHeight w:val="2406"/>
        </w:trPr>
        <w:tc>
          <w:tcPr>
            <w:tcW w:w="6771" w:type="dxa"/>
          </w:tcPr>
          <w:p w:rsidR="0054092E" w:rsidRPr="00193770"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Проявляет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052C6" w:rsidRPr="008052C6" w:rsidRDefault="00B810B7"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Осознаёт необходимость дальнейшей трудовой профессиональной деятельности как возможность участия в решении личных, общественных, государственных, общенациональных проблем </w:t>
            </w:r>
          </w:p>
        </w:tc>
        <w:tc>
          <w:tcPr>
            <w:tcW w:w="3911" w:type="dxa"/>
          </w:tcPr>
          <w:p w:rsidR="0054092E" w:rsidRPr="00193770" w:rsidRDefault="00F36472"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Все предметы учебного плана, курсы по выбору </w:t>
            </w:r>
          </w:p>
          <w:p w:rsidR="00F36472" w:rsidRPr="00193770" w:rsidRDefault="00F36472" w:rsidP="0054092E">
            <w:pPr>
              <w:spacing w:after="0" w:line="240" w:lineRule="auto"/>
              <w:jc w:val="both"/>
              <w:rPr>
                <w:rFonts w:ascii="Times New Roman" w:hAnsi="Times New Roman"/>
                <w:sz w:val="24"/>
                <w:szCs w:val="24"/>
              </w:rPr>
            </w:pPr>
            <w:r w:rsidRPr="00193770">
              <w:rPr>
                <w:rFonts w:ascii="Times New Roman" w:hAnsi="Times New Roman"/>
                <w:sz w:val="24"/>
                <w:szCs w:val="24"/>
              </w:rPr>
              <w:t>Внеурочная деятельность: классные часы, дискуссии, профориентационные мероприятия, профессиональные пробы, социальные проекты и акции</w:t>
            </w:r>
          </w:p>
          <w:p w:rsidR="00B810B7" w:rsidRPr="00193770" w:rsidRDefault="00B810B7" w:rsidP="0054092E">
            <w:pPr>
              <w:spacing w:after="0" w:line="240" w:lineRule="auto"/>
              <w:jc w:val="both"/>
              <w:rPr>
                <w:rFonts w:ascii="Times New Roman" w:eastAsia="Times New Roman" w:hAnsi="Times New Roman"/>
                <w:b/>
                <w:i/>
                <w:sz w:val="24"/>
                <w:szCs w:val="24"/>
              </w:rPr>
            </w:pPr>
          </w:p>
        </w:tc>
      </w:tr>
      <w:tr w:rsidR="0054092E" w:rsidRPr="00193770" w:rsidTr="008052C6">
        <w:trPr>
          <w:trHeight w:val="89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Проявляет интерес к произведениям художественной культуры, участвует в художественной деятельности и организует её. </w:t>
            </w:r>
          </w:p>
        </w:tc>
        <w:tc>
          <w:tcPr>
            <w:tcW w:w="391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Предметы: русский язык, литература, история, курсы по выбору. Внеурочная деятельность: классные часы, экскурсии, творческие конкурсы и акции </w:t>
            </w:r>
          </w:p>
        </w:tc>
      </w:tr>
    </w:tbl>
    <w:p w:rsidR="0034657B" w:rsidRPr="00193770" w:rsidRDefault="0034657B" w:rsidP="0054092E">
      <w:pPr>
        <w:spacing w:after="0" w:line="240" w:lineRule="auto"/>
        <w:jc w:val="both"/>
        <w:rPr>
          <w:rFonts w:ascii="Times New Roman" w:eastAsia="Times New Roman" w:hAnsi="Times New Roman"/>
          <w:b/>
          <w:i/>
          <w:sz w:val="24"/>
          <w:szCs w:val="24"/>
          <w:lang w:eastAsia="ru-RU"/>
        </w:rPr>
      </w:pP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В блок регулятивных действий включаются действия, обеспечивающие функцию организации учащимся своей учебной деятельности как деятельности самообразования.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целеполагание - постановка учебных и познавательных задач;</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поиск и оценка ресурсов для осуществления деятельности, составление плана и последовательности действий;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прогнозирование — предвосхищение результата и уровня усвоения, его временных</w:t>
      </w:r>
      <w:r w:rsidR="00F36472" w:rsidRPr="00193770">
        <w:rPr>
          <w:rFonts w:ascii="Times New Roman" w:hAnsi="Times New Roman"/>
          <w:sz w:val="24"/>
          <w:szCs w:val="24"/>
        </w:rPr>
        <w:t xml:space="preserve"> характеристик;</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lastRenderedPageBreak/>
        <w:t xml:space="preserve">контроль - сличения способа действия и его результата с заданным эталоном с целью обнаружения отклонений и отличий от эталона;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оценка — выделение и осознание учащимся того, что уже усвоено и что еще подлежит усвоению, осознание качества и уровня усвоения.  </w:t>
      </w:r>
    </w:p>
    <w:p w:rsidR="00F36472" w:rsidRPr="00193770" w:rsidRDefault="0034657B" w:rsidP="0054092E">
      <w:pPr>
        <w:spacing w:after="0" w:line="240" w:lineRule="auto"/>
        <w:ind w:firstLine="567"/>
        <w:jc w:val="both"/>
        <w:rPr>
          <w:rFonts w:ascii="Times New Roman" w:hAnsi="Times New Roman"/>
          <w:sz w:val="24"/>
          <w:szCs w:val="24"/>
        </w:rPr>
      </w:pPr>
      <w:r w:rsidRPr="00193770">
        <w:rPr>
          <w:rFonts w:ascii="Times New Roman" w:hAnsi="Times New Roman"/>
          <w:sz w:val="24"/>
          <w:szCs w:val="24"/>
        </w:rPr>
        <w:t>элементы волевой саморегуляции - способность к мобилизации сил и энергии, способность к волевому усилию — к выбору в ситуации мотивационного конфликта, к преодолению препятствий.</w:t>
      </w:r>
    </w:p>
    <w:p w:rsidR="00F36472" w:rsidRPr="00193770" w:rsidRDefault="00F36472" w:rsidP="0054092E">
      <w:pPr>
        <w:spacing w:after="0" w:line="240" w:lineRule="auto"/>
        <w:ind w:firstLine="567"/>
        <w:jc w:val="both"/>
        <w:rPr>
          <w:rFonts w:ascii="Times New Roman" w:hAnsi="Times New Roman"/>
          <w:sz w:val="24"/>
          <w:szCs w:val="24"/>
        </w:rPr>
      </w:pPr>
    </w:p>
    <w:tbl>
      <w:tblPr>
        <w:tblStyle w:val="afa"/>
        <w:tblW w:w="0" w:type="auto"/>
        <w:tblLook w:val="04A0"/>
      </w:tblPr>
      <w:tblGrid>
        <w:gridCol w:w="6771"/>
        <w:gridCol w:w="3911"/>
      </w:tblGrid>
      <w:tr w:rsidR="00F36472" w:rsidRPr="00193770" w:rsidTr="008052C6">
        <w:trPr>
          <w:trHeight w:val="797"/>
        </w:trPr>
        <w:tc>
          <w:tcPr>
            <w:tcW w:w="6771" w:type="dxa"/>
          </w:tcPr>
          <w:p w:rsidR="006E4B69" w:rsidRPr="00193770" w:rsidRDefault="00F36472" w:rsidP="008052C6">
            <w:pPr>
              <w:spacing w:after="0" w:line="240" w:lineRule="auto"/>
              <w:jc w:val="both"/>
              <w:rPr>
                <w:rFonts w:ascii="Times New Roman" w:hAnsi="Times New Roman"/>
                <w:i/>
                <w:sz w:val="24"/>
                <w:szCs w:val="24"/>
              </w:rPr>
            </w:pPr>
            <w:r w:rsidRPr="00193770">
              <w:rPr>
                <w:rFonts w:ascii="Times New Roman" w:hAnsi="Times New Roman"/>
                <w:i/>
                <w:sz w:val="24"/>
                <w:szCs w:val="24"/>
              </w:rPr>
              <w:t xml:space="preserve"> Критерии сформированности регулятивных УУД</w:t>
            </w:r>
          </w:p>
        </w:tc>
        <w:tc>
          <w:tcPr>
            <w:tcW w:w="3911" w:type="dxa"/>
          </w:tcPr>
          <w:p w:rsidR="008052C6" w:rsidRDefault="00F36472" w:rsidP="008052C6">
            <w:pPr>
              <w:spacing w:after="0" w:line="240" w:lineRule="auto"/>
              <w:jc w:val="both"/>
              <w:rPr>
                <w:rFonts w:ascii="Times New Roman" w:hAnsi="Times New Roman"/>
                <w:i/>
                <w:sz w:val="24"/>
                <w:szCs w:val="24"/>
              </w:rPr>
            </w:pPr>
            <w:r w:rsidRPr="00193770">
              <w:rPr>
                <w:rFonts w:ascii="Times New Roman" w:hAnsi="Times New Roman"/>
                <w:i/>
                <w:sz w:val="24"/>
                <w:szCs w:val="24"/>
              </w:rPr>
              <w:t xml:space="preserve"> Связь с предметами и внеурочной</w:t>
            </w:r>
          </w:p>
          <w:p w:rsidR="00F36472" w:rsidRPr="00193770" w:rsidRDefault="00F36472" w:rsidP="008052C6">
            <w:pPr>
              <w:spacing w:after="0" w:line="240" w:lineRule="auto"/>
              <w:jc w:val="both"/>
              <w:rPr>
                <w:rFonts w:ascii="Times New Roman" w:hAnsi="Times New Roman"/>
                <w:i/>
                <w:sz w:val="24"/>
                <w:szCs w:val="24"/>
              </w:rPr>
            </w:pPr>
            <w:r w:rsidRPr="00193770">
              <w:rPr>
                <w:rFonts w:ascii="Times New Roman" w:hAnsi="Times New Roman"/>
                <w:i/>
                <w:sz w:val="24"/>
                <w:szCs w:val="24"/>
              </w:rPr>
              <w:t>деятельность</w:t>
            </w:r>
            <w:r w:rsidR="008052C6">
              <w:rPr>
                <w:rFonts w:ascii="Times New Roman" w:hAnsi="Times New Roman"/>
                <w:i/>
                <w:sz w:val="24"/>
                <w:szCs w:val="24"/>
              </w:rPr>
              <w:t>ю</w:t>
            </w:r>
          </w:p>
        </w:tc>
      </w:tr>
      <w:tr w:rsidR="0054092E" w:rsidRPr="00193770" w:rsidTr="008052C6">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w:t>
            </w:r>
          </w:p>
        </w:tc>
        <w:tc>
          <w:tcPr>
            <w:tcW w:w="3911" w:type="dxa"/>
            <w:vMerge w:val="restart"/>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Все предметы учебного плана, курсы по выбору, индивидуальный проект: решение типовых задач для развития регулятивных умений (см. ниже) Внеурочная деятельность:</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самостоятельное планирование, организация и проведение мероприятий различной направленности в рамках работы Совета старшеклассников, советов дела</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самостоятельное изучение дополнительных иностранных языков с последующей сертификацией; </w:t>
            </w:r>
          </w:p>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самостоятельное обучение в заочных и дистанционных школах и университетах;</w:t>
            </w:r>
          </w:p>
        </w:tc>
      </w:tr>
      <w:tr w:rsidR="0054092E" w:rsidRPr="00193770" w:rsidTr="008052C6">
        <w:trPr>
          <w:trHeight w:val="123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75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Формулирует задачи как шаги по достижению поставленной цели в образовательной деятельности и жизненных ситуациях.</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72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 Оценивает материальные и нематериальные ресурсы, необходимые для достижения поставленной цели. Выделяет пути, составляет и корректирует план достижения цели, решения проблемы, выстраивает свою индивидуальную образовательную траекторию, учитывая условия (в т. ч. потенциальные затруднения), оптимизируя материальные и нематериальные затраты;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71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Выделяет альтернативные способы достижения цели и выбирает наиболее эффективный способ, в т. ч. на основе прогнозирования.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49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Осуществляет эффективный поиск ресурсов, необходимых для достижения поставленной цели;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73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Определяет и систематизирует (в т. ч. выбирает приоритетные) критерии оценки планируемых результатов.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44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Оценивает продукт своей деятельности по критериям в соответствии с целью.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r w:rsidR="0054092E" w:rsidRPr="00193770" w:rsidTr="008052C6">
        <w:trPr>
          <w:trHeight w:val="1260"/>
        </w:trPr>
        <w:tc>
          <w:tcPr>
            <w:tcW w:w="6771" w:type="dxa"/>
          </w:tcPr>
          <w:p w:rsidR="0054092E" w:rsidRPr="00193770" w:rsidRDefault="0054092E" w:rsidP="0054092E">
            <w:pPr>
              <w:spacing w:after="0" w:line="240" w:lineRule="auto"/>
              <w:jc w:val="both"/>
              <w:rPr>
                <w:rFonts w:ascii="Times New Roman" w:hAnsi="Times New Roman"/>
                <w:sz w:val="24"/>
                <w:szCs w:val="24"/>
              </w:rPr>
            </w:pPr>
            <w:r w:rsidRPr="00193770">
              <w:rPr>
                <w:rFonts w:ascii="Times New Roman" w:hAnsi="Times New Roman"/>
                <w:sz w:val="24"/>
                <w:szCs w:val="24"/>
              </w:rPr>
              <w:t xml:space="preserve">Осуществляет рефлексию своей деятельности (соотносит цели, план, действия, средства и результаты своей деятельности; определяет и аргументирует причины своего успеха или неуспеха) и самостоятельно находит способы выхода из ситуации неуспеха. </w:t>
            </w:r>
          </w:p>
        </w:tc>
        <w:tc>
          <w:tcPr>
            <w:tcW w:w="3911" w:type="dxa"/>
            <w:vMerge/>
          </w:tcPr>
          <w:p w:rsidR="0054092E" w:rsidRPr="00193770" w:rsidRDefault="0054092E" w:rsidP="0054092E">
            <w:pPr>
              <w:spacing w:after="0" w:line="240" w:lineRule="auto"/>
              <w:jc w:val="both"/>
              <w:rPr>
                <w:rFonts w:ascii="Times New Roman" w:hAnsi="Times New Roman"/>
                <w:sz w:val="24"/>
                <w:szCs w:val="24"/>
              </w:rPr>
            </w:pPr>
          </w:p>
        </w:tc>
      </w:tr>
    </w:tbl>
    <w:p w:rsidR="00F36472" w:rsidRPr="00193770" w:rsidRDefault="00F36472" w:rsidP="00D90607">
      <w:pPr>
        <w:spacing w:after="0" w:line="240" w:lineRule="auto"/>
        <w:ind w:firstLine="567"/>
        <w:jc w:val="both"/>
        <w:rPr>
          <w:sz w:val="24"/>
          <w:szCs w:val="24"/>
        </w:rPr>
      </w:pP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Блок познавательных УУД представляет собой систему универсальных действий, обеспечивающих познание окружающего мира.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Общеучебные,</w:t>
      </w:r>
      <w:r w:rsidRPr="00193770">
        <w:rPr>
          <w:rFonts w:ascii="Times New Roman" w:hAnsi="Times New Roman"/>
          <w:sz w:val="24"/>
          <w:szCs w:val="24"/>
        </w:rPr>
        <w:t xml:space="preserve"> включая знаково-символические - обеспечивают функцию управления познавательными процессами и включают следующие действия:</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 исследовательские - самостоятельное выделение и формулирование познавательной цели, гипотез и их проверка</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lastRenderedPageBreak/>
        <w:t xml:space="preserve"> - информационные - поиск и выделение необходимой информации, в том числе с помощью компьютерных средств, обработка, хранение, защита и использование информации</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 знаково-символические действия -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умение структурировать знания;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умение осознанно и произвольно строить речевое высказывание, составлять тексты различных жанров, соблюдая нормы построения текста;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умение осуществлять выбор наиболее эффективных способов решения задач в зависимости от конкретных условий;</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 познавательная и личностная рефлексия, контроль и оценка процесса и результатов деятельности;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понимание и адекватная оценка языка средств массовой информации;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умение адекватно, подробно, сжато, выборочно передавать содержание текста</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b/>
          <w:sz w:val="24"/>
          <w:szCs w:val="24"/>
        </w:rPr>
        <w:t>Логические действия</w:t>
      </w:r>
      <w:r w:rsidRPr="00193770">
        <w:rPr>
          <w:rFonts w:ascii="Times New Roman" w:hAnsi="Times New Roman"/>
          <w:sz w:val="24"/>
          <w:szCs w:val="24"/>
        </w:rPr>
        <w:t xml:space="preserve"> - функция состоит в обеспечении инструментальной основы мышления и решения проблем, в том числе исследовательских:</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 анализ объектов с целью выделения признаков (существенных, несущественных);</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 синтез как составление целого из частей, в том числе с самостоятельным достраиванием, восполнением недостающих компонентов;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выбор оснований и критериев для сравнения, сериации, классификации объектов;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подведение под понятия, выведение следствий; - установление причинно следственных связей, построение логической цепи рассуждений;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выдвижение гипотез, их обоснование и доказательство.  </w:t>
      </w:r>
    </w:p>
    <w:p w:rsidR="006E4B69" w:rsidRPr="00193770" w:rsidRDefault="0034657B" w:rsidP="00D90607">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Действия постановки и решения проблем</w:t>
      </w:r>
      <w:r w:rsidRPr="00193770">
        <w:rPr>
          <w:rFonts w:ascii="Times New Roman" w:hAnsi="Times New Roman"/>
          <w:sz w:val="24"/>
          <w:szCs w:val="24"/>
        </w:rPr>
        <w:t xml:space="preserve"> – обеспечивают функцию исследования проблемной области с выделением цели как образа потребного будущего, стратегии и тактики ее достижения. </w:t>
      </w:r>
    </w:p>
    <w:p w:rsidR="006E4B69" w:rsidRPr="00193770" w:rsidRDefault="006E4B69" w:rsidP="00D90607">
      <w:pPr>
        <w:spacing w:after="0" w:line="240" w:lineRule="auto"/>
        <w:ind w:firstLine="567"/>
        <w:jc w:val="both"/>
        <w:rPr>
          <w:rFonts w:ascii="Times New Roman" w:hAnsi="Times New Roman"/>
          <w:sz w:val="24"/>
          <w:szCs w:val="24"/>
        </w:rPr>
      </w:pPr>
    </w:p>
    <w:tbl>
      <w:tblPr>
        <w:tblStyle w:val="afa"/>
        <w:tblW w:w="0" w:type="auto"/>
        <w:tblLook w:val="04A0"/>
      </w:tblPr>
      <w:tblGrid>
        <w:gridCol w:w="6771"/>
        <w:gridCol w:w="3911"/>
      </w:tblGrid>
      <w:tr w:rsidR="00E91CF0" w:rsidRPr="00193770" w:rsidTr="008052C6">
        <w:trPr>
          <w:trHeight w:val="780"/>
        </w:trPr>
        <w:tc>
          <w:tcPr>
            <w:tcW w:w="6771" w:type="dxa"/>
          </w:tcPr>
          <w:p w:rsidR="00E91CF0" w:rsidRPr="00193770" w:rsidRDefault="00E91CF0" w:rsidP="00B71534">
            <w:pPr>
              <w:spacing w:after="0" w:line="240" w:lineRule="auto"/>
              <w:jc w:val="both"/>
              <w:rPr>
                <w:rFonts w:ascii="Times New Roman" w:hAnsi="Times New Roman"/>
                <w:sz w:val="24"/>
                <w:szCs w:val="24"/>
              </w:rPr>
            </w:pPr>
            <w:r w:rsidRPr="00193770">
              <w:rPr>
                <w:rFonts w:ascii="Times New Roman" w:hAnsi="Times New Roman"/>
                <w:sz w:val="24"/>
                <w:szCs w:val="24"/>
              </w:rPr>
              <w:t>Критерии сформированности познавательных УУД</w:t>
            </w:r>
          </w:p>
          <w:p w:rsidR="00E91CF0" w:rsidRPr="00193770" w:rsidRDefault="00E91CF0" w:rsidP="006E4B69">
            <w:pPr>
              <w:spacing w:after="0" w:line="240" w:lineRule="auto"/>
              <w:jc w:val="both"/>
              <w:rPr>
                <w:rFonts w:ascii="Times New Roman" w:hAnsi="Times New Roman"/>
                <w:sz w:val="24"/>
                <w:szCs w:val="24"/>
              </w:rPr>
            </w:pPr>
          </w:p>
        </w:tc>
        <w:tc>
          <w:tcPr>
            <w:tcW w:w="3911" w:type="dxa"/>
          </w:tcPr>
          <w:p w:rsidR="00E91CF0" w:rsidRPr="00193770" w:rsidRDefault="00E91CF0" w:rsidP="00B71534">
            <w:pPr>
              <w:spacing w:after="0" w:line="240" w:lineRule="auto"/>
              <w:jc w:val="both"/>
              <w:rPr>
                <w:rFonts w:ascii="Times New Roman" w:hAnsi="Times New Roman"/>
                <w:sz w:val="24"/>
                <w:szCs w:val="24"/>
              </w:rPr>
            </w:pPr>
            <w:r w:rsidRPr="00193770">
              <w:rPr>
                <w:rFonts w:ascii="Times New Roman" w:hAnsi="Times New Roman"/>
                <w:sz w:val="24"/>
                <w:szCs w:val="24"/>
              </w:rPr>
              <w:t>Связь с предметами и внеурочной деятельностью</w:t>
            </w:r>
          </w:p>
          <w:p w:rsidR="00E91CF0" w:rsidRPr="00193770" w:rsidRDefault="00E91CF0" w:rsidP="00B71534">
            <w:pPr>
              <w:spacing w:after="0" w:line="240" w:lineRule="auto"/>
              <w:jc w:val="both"/>
              <w:rPr>
                <w:rFonts w:ascii="Times New Roman" w:hAnsi="Times New Roman"/>
                <w:sz w:val="24"/>
                <w:szCs w:val="24"/>
              </w:rPr>
            </w:pPr>
          </w:p>
        </w:tc>
      </w:tr>
      <w:tr w:rsidR="001861A0" w:rsidRPr="00193770" w:rsidTr="008052C6">
        <w:trPr>
          <w:trHeight w:val="2407"/>
        </w:trPr>
        <w:tc>
          <w:tcPr>
            <w:tcW w:w="6771" w:type="dxa"/>
          </w:tcPr>
          <w:p w:rsidR="001861A0" w:rsidRPr="00193770" w:rsidRDefault="001861A0" w:rsidP="006E4B69">
            <w:pPr>
              <w:spacing w:after="0" w:line="240" w:lineRule="auto"/>
              <w:jc w:val="both"/>
              <w:rPr>
                <w:rFonts w:ascii="Times New Roman" w:hAnsi="Times New Roman"/>
                <w:sz w:val="24"/>
                <w:szCs w:val="24"/>
              </w:rPr>
            </w:pPr>
            <w:r w:rsidRPr="00193770">
              <w:rPr>
                <w:rFonts w:ascii="Times New Roman" w:hAnsi="Times New Roman"/>
                <w:sz w:val="24"/>
                <w:szCs w:val="24"/>
              </w:rPr>
              <w:t xml:space="preserve"> Осуществляет развёрнутый информационный поиск (выделяет и анализирует текстовые и внетекстовые компоненты), устанавливает на основе этого анализа новые познавательные задачи. </w:t>
            </w:r>
          </w:p>
          <w:p w:rsidR="001861A0" w:rsidRPr="00193770" w:rsidRDefault="001861A0" w:rsidP="006E4B69">
            <w:pPr>
              <w:spacing w:after="0" w:line="240" w:lineRule="auto"/>
              <w:jc w:val="both"/>
              <w:rPr>
                <w:rFonts w:ascii="Times New Roman" w:hAnsi="Times New Roman"/>
                <w:sz w:val="24"/>
                <w:szCs w:val="24"/>
              </w:rPr>
            </w:pPr>
          </w:p>
        </w:tc>
        <w:tc>
          <w:tcPr>
            <w:tcW w:w="3911" w:type="dxa"/>
            <w:vMerge w:val="restart"/>
          </w:tcPr>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 xml:space="preserve">Все предметы учебного плана, курсы по выбору, индивидуальный проект: Применение приёмов технологии критического мышления. Решение типовых задач на развитие общеучебных и логических умений. Подготовка и проведение учебной дискуссии. </w:t>
            </w:r>
            <w:r w:rsidRPr="00193770">
              <w:rPr>
                <w:rFonts w:ascii="Times New Roman" w:hAnsi="Times New Roman"/>
                <w:sz w:val="24"/>
                <w:szCs w:val="24"/>
              </w:rPr>
              <w:lastRenderedPageBreak/>
              <w:t>Работа со словарями и справочниками, научной литературой. Составление схем</w:t>
            </w:r>
          </w:p>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опор, кластеров, таблиц, диаграмм, ментальных карт. Работа с планом, тезисами, конспектами Внеурочная деятельность: Межпредметные погружения. Участие в олимпиадах и научно</w:t>
            </w:r>
            <w:r w:rsidR="00316742" w:rsidRPr="00193770">
              <w:rPr>
                <w:rFonts w:ascii="Times New Roman" w:hAnsi="Times New Roman"/>
                <w:sz w:val="24"/>
                <w:szCs w:val="24"/>
              </w:rPr>
              <w:t>-</w:t>
            </w:r>
            <w:r w:rsidRPr="00193770">
              <w:rPr>
                <w:rFonts w:ascii="Times New Roman" w:hAnsi="Times New Roman"/>
                <w:sz w:val="24"/>
                <w:szCs w:val="24"/>
              </w:rPr>
              <w:t>практических конференциях. Подготовка и проведение мероприятий в рамках предметных недель. Участие в дискуссионном клубе старшеклассников</w:t>
            </w: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 xml:space="preserve"> определять цели, состав и функции участников, способы взаимодействия, управлять поведением партнера, при осуществлении групповой работы выполнять разные роли. Предотвращать и разрешать конфликты </w:t>
            </w:r>
          </w:p>
        </w:tc>
      </w:tr>
      <w:tr w:rsidR="001861A0" w:rsidRPr="00193770" w:rsidTr="008052C6">
        <w:trPr>
          <w:trHeight w:val="3960"/>
        </w:trPr>
        <w:tc>
          <w:tcPr>
            <w:tcW w:w="6771" w:type="dxa"/>
          </w:tcPr>
          <w:p w:rsidR="001861A0" w:rsidRPr="00193770" w:rsidRDefault="00316742" w:rsidP="006E4B69">
            <w:pPr>
              <w:spacing w:after="0" w:line="240" w:lineRule="auto"/>
              <w:jc w:val="both"/>
              <w:rPr>
                <w:rFonts w:ascii="Times New Roman" w:hAnsi="Times New Roman"/>
                <w:sz w:val="24"/>
                <w:szCs w:val="24"/>
              </w:rPr>
            </w:pPr>
            <w:r w:rsidRPr="00193770">
              <w:rPr>
                <w:rFonts w:ascii="Times New Roman" w:hAnsi="Times New Roman"/>
                <w:sz w:val="24"/>
                <w:szCs w:val="24"/>
                <w:lang w:val="en-US"/>
              </w:rPr>
              <w:lastRenderedPageBreak/>
              <w:t>O</w:t>
            </w:r>
            <w:r w:rsidR="001861A0" w:rsidRPr="00193770">
              <w:rPr>
                <w:rFonts w:ascii="Times New Roman" w:hAnsi="Times New Roman"/>
                <w:sz w:val="24"/>
                <w:szCs w:val="24"/>
              </w:rPr>
              <w:t xml:space="preserve">бъединяет предметы и явления в группы по определённым признакам, различая существенные и несущественные, сравнивает, классифицирует, устанавливает аналогии. Самостоятельно обобщает факты и явления; формулирует определения к понятиям. Устанавливает причинно-следственные связи, в т. ч. определяет обстоятельства, которые предшествовали возникновению связей между явлениями, и следствия этих связей. </w:t>
            </w:r>
          </w:p>
          <w:p w:rsidR="001861A0" w:rsidRDefault="001861A0" w:rsidP="006E4B69">
            <w:pPr>
              <w:spacing w:after="0" w:line="240" w:lineRule="auto"/>
              <w:jc w:val="both"/>
              <w:rPr>
                <w:rFonts w:ascii="Times New Roman" w:hAnsi="Times New Roman"/>
                <w:sz w:val="24"/>
                <w:szCs w:val="24"/>
              </w:rPr>
            </w:pPr>
          </w:p>
          <w:p w:rsidR="008052C6" w:rsidRDefault="008052C6" w:rsidP="006E4B69">
            <w:pPr>
              <w:spacing w:after="0" w:line="240" w:lineRule="auto"/>
              <w:jc w:val="both"/>
              <w:rPr>
                <w:rFonts w:ascii="Times New Roman" w:hAnsi="Times New Roman"/>
                <w:sz w:val="24"/>
                <w:szCs w:val="24"/>
              </w:rPr>
            </w:pPr>
          </w:p>
          <w:p w:rsidR="008052C6" w:rsidRPr="00193770" w:rsidRDefault="008052C6" w:rsidP="006E4B69">
            <w:pPr>
              <w:spacing w:after="0" w:line="240" w:lineRule="auto"/>
              <w:jc w:val="both"/>
              <w:rPr>
                <w:rFonts w:ascii="Times New Roman" w:hAnsi="Times New Roman"/>
                <w:sz w:val="24"/>
                <w:szCs w:val="24"/>
              </w:rPr>
            </w:pPr>
          </w:p>
        </w:tc>
        <w:tc>
          <w:tcPr>
            <w:tcW w:w="3911" w:type="dxa"/>
            <w:vMerge/>
          </w:tcPr>
          <w:p w:rsidR="001861A0" w:rsidRPr="00193770" w:rsidRDefault="001861A0" w:rsidP="00B71534">
            <w:pPr>
              <w:spacing w:after="0" w:line="240" w:lineRule="auto"/>
              <w:jc w:val="both"/>
              <w:rPr>
                <w:rFonts w:ascii="Times New Roman" w:hAnsi="Times New Roman"/>
                <w:sz w:val="24"/>
                <w:szCs w:val="24"/>
              </w:rPr>
            </w:pPr>
          </w:p>
        </w:tc>
      </w:tr>
      <w:tr w:rsidR="001861A0" w:rsidRPr="00193770" w:rsidTr="008052C6">
        <w:trPr>
          <w:trHeight w:val="1117"/>
        </w:trPr>
        <w:tc>
          <w:tcPr>
            <w:tcW w:w="6771" w:type="dxa"/>
          </w:tcPr>
          <w:p w:rsidR="001861A0" w:rsidRPr="00193770" w:rsidRDefault="001861A0" w:rsidP="006E4B69">
            <w:pPr>
              <w:spacing w:after="0" w:line="240" w:lineRule="auto"/>
              <w:jc w:val="both"/>
              <w:rPr>
                <w:rFonts w:ascii="Times New Roman" w:hAnsi="Times New Roman"/>
                <w:sz w:val="24"/>
                <w:szCs w:val="24"/>
              </w:rPr>
            </w:pPr>
            <w:r w:rsidRPr="00193770">
              <w:rPr>
                <w:rFonts w:ascii="Times New Roman" w:hAnsi="Times New Roman"/>
                <w:sz w:val="24"/>
                <w:szCs w:val="24"/>
              </w:rPr>
              <w:lastRenderedPageBreak/>
              <w:t>Строит рассуждение и делает вывод, подтверждая собственной аргументацией или самостоятельно полученными данными.</w:t>
            </w:r>
          </w:p>
        </w:tc>
        <w:tc>
          <w:tcPr>
            <w:tcW w:w="3911" w:type="dxa"/>
            <w:vMerge/>
          </w:tcPr>
          <w:p w:rsidR="001861A0" w:rsidRPr="00193770" w:rsidRDefault="001861A0" w:rsidP="00B71534">
            <w:pPr>
              <w:spacing w:after="0" w:line="240" w:lineRule="auto"/>
              <w:jc w:val="both"/>
              <w:rPr>
                <w:rFonts w:ascii="Times New Roman" w:hAnsi="Times New Roman"/>
                <w:sz w:val="24"/>
                <w:szCs w:val="24"/>
              </w:rPr>
            </w:pPr>
          </w:p>
        </w:tc>
      </w:tr>
      <w:tr w:rsidR="001861A0" w:rsidRPr="00193770" w:rsidTr="008052C6">
        <w:trPr>
          <w:trHeight w:val="3111"/>
        </w:trPr>
        <w:tc>
          <w:tcPr>
            <w:tcW w:w="6771" w:type="dxa"/>
          </w:tcPr>
          <w:p w:rsidR="00316742" w:rsidRPr="00193770" w:rsidRDefault="00316742" w:rsidP="00316742">
            <w:pPr>
              <w:spacing w:after="0" w:line="240" w:lineRule="auto"/>
              <w:jc w:val="both"/>
              <w:rPr>
                <w:rFonts w:ascii="Times New Roman" w:hAnsi="Times New Roman"/>
                <w:sz w:val="24"/>
                <w:szCs w:val="24"/>
              </w:rPr>
            </w:pPr>
            <w:r w:rsidRPr="00193770">
              <w:rPr>
                <w:rFonts w:ascii="Times New Roman" w:hAnsi="Times New Roman"/>
                <w:sz w:val="24"/>
                <w:szCs w:val="24"/>
              </w:rPr>
              <w:t xml:space="preserve">Читает и использует в схеме знаки и символы. Создает, преобразует вербальные, материальные и информационные модели для представления выявленных связей, отношений и противоречий. Переводит информацию из одной формы в другую (графическую, символическую, схематическую, текстовую и др.) </w:t>
            </w:r>
          </w:p>
          <w:p w:rsidR="00316742" w:rsidRPr="00193770" w:rsidRDefault="00316742" w:rsidP="00316742">
            <w:pPr>
              <w:spacing w:after="0" w:line="240" w:lineRule="auto"/>
              <w:jc w:val="both"/>
              <w:rPr>
                <w:rFonts w:ascii="Times New Roman" w:hAnsi="Times New Roman"/>
                <w:sz w:val="24"/>
                <w:szCs w:val="24"/>
              </w:rPr>
            </w:pPr>
            <w:r w:rsidRPr="00193770">
              <w:rPr>
                <w:rFonts w:ascii="Times New Roman" w:hAnsi="Times New Roman"/>
                <w:sz w:val="24"/>
                <w:szCs w:val="24"/>
              </w:rPr>
              <w:t>Структурирует и преобразует текст, переходит от одного представления данных к другому. Выполняет смысловое свертывание выделенных фактов и мыслей. Составляет вторичные тесты на основе прочитанного текста</w:t>
            </w:r>
          </w:p>
        </w:tc>
        <w:tc>
          <w:tcPr>
            <w:tcW w:w="3911" w:type="dxa"/>
            <w:vMerge/>
          </w:tcPr>
          <w:p w:rsidR="001861A0" w:rsidRPr="00193770" w:rsidRDefault="001861A0" w:rsidP="00B71534">
            <w:pPr>
              <w:spacing w:after="0" w:line="240" w:lineRule="auto"/>
              <w:jc w:val="both"/>
              <w:rPr>
                <w:rFonts w:ascii="Times New Roman" w:hAnsi="Times New Roman"/>
                <w:sz w:val="24"/>
                <w:szCs w:val="24"/>
              </w:rPr>
            </w:pPr>
          </w:p>
        </w:tc>
      </w:tr>
      <w:tr w:rsidR="00E91CF0" w:rsidRPr="00193770" w:rsidTr="008052C6">
        <w:tc>
          <w:tcPr>
            <w:tcW w:w="6771" w:type="dxa"/>
          </w:tcPr>
          <w:p w:rsidR="00E91CF0" w:rsidRPr="00193770" w:rsidRDefault="00E91CF0" w:rsidP="00E91CF0">
            <w:pPr>
              <w:spacing w:after="0" w:line="240" w:lineRule="auto"/>
              <w:jc w:val="both"/>
              <w:rPr>
                <w:rFonts w:ascii="Times New Roman" w:hAnsi="Times New Roman"/>
                <w:sz w:val="24"/>
                <w:szCs w:val="24"/>
              </w:rPr>
            </w:pPr>
          </w:p>
          <w:p w:rsidR="00E91CF0" w:rsidRPr="00193770" w:rsidRDefault="00E91CF0" w:rsidP="00E91CF0">
            <w:pPr>
              <w:spacing w:after="0" w:line="240" w:lineRule="auto"/>
              <w:jc w:val="both"/>
              <w:rPr>
                <w:rFonts w:ascii="Times New Roman" w:hAnsi="Times New Roman"/>
                <w:sz w:val="24"/>
                <w:szCs w:val="24"/>
              </w:rPr>
            </w:pPr>
            <w:r w:rsidRPr="00193770">
              <w:rPr>
                <w:rFonts w:ascii="Times New Roman" w:hAnsi="Times New Roman"/>
                <w:sz w:val="24"/>
                <w:szCs w:val="24"/>
              </w:rPr>
              <w:t xml:space="preserve"> 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 </w:t>
            </w:r>
          </w:p>
          <w:p w:rsidR="00E91CF0" w:rsidRPr="00193770" w:rsidRDefault="00E91CF0" w:rsidP="00E91CF0">
            <w:pPr>
              <w:spacing w:after="0" w:line="240" w:lineRule="auto"/>
              <w:jc w:val="both"/>
              <w:rPr>
                <w:rFonts w:ascii="Times New Roman" w:hAnsi="Times New Roman"/>
                <w:sz w:val="24"/>
                <w:szCs w:val="24"/>
              </w:rPr>
            </w:pPr>
          </w:p>
          <w:p w:rsidR="00E91CF0" w:rsidRPr="00193770" w:rsidRDefault="00E91CF0" w:rsidP="00E91CF0">
            <w:pPr>
              <w:spacing w:after="0" w:line="240" w:lineRule="auto"/>
              <w:jc w:val="both"/>
              <w:rPr>
                <w:rFonts w:ascii="Times New Roman" w:hAnsi="Times New Roman"/>
                <w:sz w:val="24"/>
                <w:szCs w:val="24"/>
              </w:rPr>
            </w:pPr>
            <w:r w:rsidRPr="00193770">
              <w:rPr>
                <w:rFonts w:ascii="Times New Roman" w:hAnsi="Times New Roman"/>
                <w:sz w:val="24"/>
                <w:szCs w:val="24"/>
              </w:rPr>
              <w:t xml:space="preserve">Находит и приводит критические аргументы в отношении действий и суждений другого; разумно относится к критическим замечаниям в отношении собственного суждения, рассматривать их как ресурс собственного развития. </w:t>
            </w:r>
          </w:p>
          <w:p w:rsidR="00E91CF0" w:rsidRPr="00193770" w:rsidRDefault="00E91CF0" w:rsidP="00E91CF0">
            <w:pPr>
              <w:spacing w:after="0" w:line="240" w:lineRule="auto"/>
              <w:jc w:val="both"/>
              <w:rPr>
                <w:rFonts w:ascii="Times New Roman" w:hAnsi="Times New Roman"/>
                <w:sz w:val="24"/>
                <w:szCs w:val="24"/>
              </w:rPr>
            </w:pPr>
          </w:p>
          <w:p w:rsidR="00E91CF0" w:rsidRPr="00193770" w:rsidRDefault="00E91CF0" w:rsidP="00E91CF0">
            <w:pPr>
              <w:spacing w:after="0" w:line="240" w:lineRule="auto"/>
              <w:jc w:val="both"/>
              <w:rPr>
                <w:rFonts w:ascii="Times New Roman" w:hAnsi="Times New Roman"/>
                <w:sz w:val="24"/>
                <w:szCs w:val="24"/>
              </w:rPr>
            </w:pPr>
            <w:r w:rsidRPr="00193770">
              <w:rPr>
                <w:rFonts w:ascii="Times New Roman" w:hAnsi="Times New Roman"/>
                <w:sz w:val="24"/>
                <w:szCs w:val="24"/>
              </w:rPr>
              <w:t xml:space="preserve">Самостоятельно выделяет и формулирует познавательную цель, гипотезу и проверяет их. В области постановки и решения задач выходит за рамки учебного предмета и осуществляет целенаправленный поиск возможностей для широкого переноса средств и способов действия. </w:t>
            </w:r>
          </w:p>
          <w:p w:rsidR="00E91CF0" w:rsidRPr="00193770" w:rsidRDefault="00E91CF0" w:rsidP="00E91CF0">
            <w:pPr>
              <w:spacing w:after="0" w:line="240" w:lineRule="auto"/>
              <w:jc w:val="both"/>
              <w:rPr>
                <w:rFonts w:ascii="Times New Roman" w:hAnsi="Times New Roman"/>
                <w:sz w:val="24"/>
                <w:szCs w:val="24"/>
              </w:rPr>
            </w:pPr>
          </w:p>
          <w:p w:rsidR="00E91CF0" w:rsidRPr="00193770" w:rsidRDefault="00E91CF0" w:rsidP="00E91CF0">
            <w:pPr>
              <w:spacing w:after="0" w:line="240" w:lineRule="auto"/>
              <w:jc w:val="both"/>
              <w:rPr>
                <w:rFonts w:ascii="Times New Roman" w:hAnsi="Times New Roman"/>
                <w:sz w:val="24"/>
                <w:szCs w:val="24"/>
              </w:rPr>
            </w:pPr>
            <w:r w:rsidRPr="00193770">
              <w:rPr>
                <w:rFonts w:ascii="Times New Roman" w:hAnsi="Times New Roman"/>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tc>
        <w:tc>
          <w:tcPr>
            <w:tcW w:w="3911" w:type="dxa"/>
            <w:vMerge/>
          </w:tcPr>
          <w:p w:rsidR="00E91CF0" w:rsidRPr="00193770" w:rsidRDefault="00E91CF0" w:rsidP="00B71534">
            <w:pPr>
              <w:spacing w:after="0" w:line="240" w:lineRule="auto"/>
              <w:jc w:val="both"/>
              <w:rPr>
                <w:rFonts w:ascii="Times New Roman" w:hAnsi="Times New Roman"/>
                <w:sz w:val="24"/>
                <w:szCs w:val="24"/>
              </w:rPr>
            </w:pPr>
          </w:p>
        </w:tc>
      </w:tr>
    </w:tbl>
    <w:p w:rsidR="001861A0" w:rsidRPr="00193770" w:rsidRDefault="001861A0" w:rsidP="00D90607">
      <w:pPr>
        <w:spacing w:after="0" w:line="240" w:lineRule="auto"/>
        <w:ind w:firstLine="567"/>
        <w:jc w:val="both"/>
        <w:rPr>
          <w:rFonts w:ascii="Times New Roman" w:hAnsi="Times New Roman"/>
          <w:sz w:val="24"/>
          <w:szCs w:val="24"/>
        </w:rPr>
      </w:pPr>
    </w:p>
    <w:p w:rsidR="001861A0" w:rsidRPr="00193770" w:rsidRDefault="001861A0" w:rsidP="00D90607">
      <w:pPr>
        <w:spacing w:after="0" w:line="240" w:lineRule="auto"/>
        <w:ind w:firstLine="567"/>
        <w:jc w:val="both"/>
        <w:rPr>
          <w:rFonts w:ascii="Times New Roman" w:hAnsi="Times New Roman"/>
          <w:sz w:val="24"/>
          <w:szCs w:val="24"/>
        </w:rPr>
      </w:pPr>
    </w:p>
    <w:p w:rsidR="001861A0" w:rsidRPr="00193770" w:rsidRDefault="00E91CF0"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lastRenderedPageBreak/>
        <w:t xml:space="preserve">Коммуникативные УУД выполняют функцию организации и регуляции взаимодействия и сотрудничества с другими людьми, а также функцию интериоризации (становления форм психической деятельности путем преобразования внешней предметной деятельности во внутреннюю психическую — А.Н. Леонтьев, П.Я. Гальперин). </w:t>
      </w:r>
    </w:p>
    <w:p w:rsidR="001861A0" w:rsidRPr="00193770" w:rsidRDefault="00E91CF0"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Коммуникативные действия обеспечивают социальную компетентность старшеклассника и включают следующие умения:</w:t>
      </w:r>
    </w:p>
    <w:p w:rsidR="0034657B" w:rsidRPr="00193770" w:rsidRDefault="001861A0" w:rsidP="00D90607">
      <w:pPr>
        <w:spacing w:after="0" w:line="240" w:lineRule="auto"/>
        <w:ind w:firstLine="567"/>
        <w:jc w:val="both"/>
        <w:rPr>
          <w:rFonts w:ascii="Times New Roman" w:eastAsia="Times New Roman" w:hAnsi="Times New Roman"/>
          <w:b/>
          <w:i/>
          <w:sz w:val="24"/>
          <w:szCs w:val="24"/>
          <w:lang w:eastAsia="ru-RU"/>
        </w:rPr>
      </w:pPr>
      <w:r w:rsidRPr="00193770">
        <w:rPr>
          <w:rFonts w:ascii="Times New Roman" w:hAnsi="Times New Roman"/>
          <w:sz w:val="24"/>
          <w:szCs w:val="24"/>
        </w:rPr>
        <w:t>-</w:t>
      </w:r>
      <w:r w:rsidR="00E91CF0" w:rsidRPr="00193770">
        <w:rPr>
          <w:rFonts w:ascii="Times New Roman" w:hAnsi="Times New Roman"/>
          <w:sz w:val="24"/>
          <w:szCs w:val="24"/>
        </w:rPr>
        <w:t xml:space="preserve"> Осуществлять деловую коммуникацию со сверстниками и взрослыми в условиях реального, виртуального и комбинированного взаимодействия</w:t>
      </w:r>
    </w:p>
    <w:p w:rsidR="001861A0" w:rsidRPr="00193770" w:rsidRDefault="001861A0"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w:t>
      </w:r>
      <w:r w:rsidR="00E91CF0" w:rsidRPr="00193770">
        <w:rPr>
          <w:rFonts w:ascii="Times New Roman" w:hAnsi="Times New Roman"/>
          <w:sz w:val="24"/>
          <w:szCs w:val="24"/>
        </w:rPr>
        <w:t xml:space="preserve">распознавать конфликтогенные ситуации, выявлять, идентифицировать проблему, осуществлять поиск и оценку альтернативных способов разрешения конфликтов до их активной фазы, выстраивать коммуникацию, избегая личностных оценочных суждений </w:t>
      </w:r>
    </w:p>
    <w:p w:rsidR="001861A0" w:rsidRPr="00193770" w:rsidRDefault="001861A0" w:rsidP="00D90607">
      <w:pPr>
        <w:spacing w:after="0" w:line="240" w:lineRule="auto"/>
        <w:ind w:firstLine="567"/>
        <w:jc w:val="both"/>
        <w:rPr>
          <w:rFonts w:ascii="Times New Roman" w:hAnsi="Times New Roman"/>
          <w:sz w:val="24"/>
          <w:szCs w:val="24"/>
        </w:rPr>
      </w:pPr>
      <w:r w:rsidRPr="00193770">
        <w:rPr>
          <w:rFonts w:ascii="Times New Roman" w:hAnsi="Times New Roman"/>
          <w:sz w:val="24"/>
          <w:szCs w:val="24"/>
        </w:rPr>
        <w:t>-</w:t>
      </w:r>
      <w:r w:rsidR="00E91CF0" w:rsidRPr="00193770">
        <w:rPr>
          <w:rFonts w:ascii="Times New Roman" w:hAnsi="Times New Roman"/>
          <w:sz w:val="24"/>
          <w:szCs w:val="24"/>
        </w:rPr>
        <w:t xml:space="preserve"> Владеть монологической и диалогической формами речи развернуто, логично и точно излагать свою точку зрения с использованием адекватных (устных и письменных) языковых средств и в соответствии с нормами языка.</w:t>
      </w:r>
    </w:p>
    <w:p w:rsidR="001861A0" w:rsidRPr="00193770" w:rsidRDefault="001861A0" w:rsidP="00B82209">
      <w:pPr>
        <w:spacing w:after="0" w:line="240" w:lineRule="auto"/>
        <w:jc w:val="both"/>
        <w:rPr>
          <w:rFonts w:ascii="Times New Roman" w:hAnsi="Times New Roman"/>
          <w:sz w:val="24"/>
          <w:szCs w:val="24"/>
        </w:rPr>
      </w:pPr>
    </w:p>
    <w:tbl>
      <w:tblPr>
        <w:tblStyle w:val="afa"/>
        <w:tblW w:w="0" w:type="auto"/>
        <w:tblLook w:val="04A0"/>
      </w:tblPr>
      <w:tblGrid>
        <w:gridCol w:w="5341"/>
        <w:gridCol w:w="5341"/>
      </w:tblGrid>
      <w:tr w:rsidR="001861A0" w:rsidRPr="00193770" w:rsidTr="001861A0">
        <w:tc>
          <w:tcPr>
            <w:tcW w:w="5341" w:type="dxa"/>
          </w:tcPr>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Критерии сформированности коммуникативных УУД </w:t>
            </w:r>
          </w:p>
          <w:p w:rsidR="001861A0" w:rsidRPr="00193770" w:rsidRDefault="001861A0" w:rsidP="001861A0">
            <w:pPr>
              <w:spacing w:after="0" w:line="240" w:lineRule="auto"/>
              <w:jc w:val="both"/>
              <w:rPr>
                <w:rFonts w:ascii="Times New Roman" w:hAnsi="Times New Roman"/>
                <w:sz w:val="24"/>
                <w:szCs w:val="24"/>
              </w:rPr>
            </w:pP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Определяет цели, способы и план взаимодействия.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Создает правила взаимодействия. Придерживается ролей в совместной деятельности, сохраняя собственную линию поведения.</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 Занимает позицию руководителя в учебном взаимодействии.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Осуществляет взаимный контроль, коррекцию, оценку действий партнеров на основе критериев, оказывает необходимую помощь.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Анализирует ситуацию общения (выделяет цели и мотивы действий партнера; квалифицирует действия) и адекватно на нее реагирует.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Задает вопросы, необходимые для организации совместной деятельности с партнером.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Сравнивает разные точки зрения; принимает мнение, доказательство собеседника. </w:t>
            </w:r>
          </w:p>
          <w:p w:rsidR="001861A0" w:rsidRPr="00193770" w:rsidRDefault="001861A0"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Аргументирует и выражает собственное мнение, корректно его отстаивает, критически к нему относится, с достоинством признавая ошибочность. Фиксирует начало конфликтной ситуации, договаривается и приходит к общему решению при столкновении интересов </w:t>
            </w:r>
          </w:p>
          <w:p w:rsidR="001861A0" w:rsidRPr="00193770" w:rsidRDefault="00B82209" w:rsidP="001861A0">
            <w:pPr>
              <w:spacing w:after="0" w:line="240" w:lineRule="auto"/>
              <w:jc w:val="both"/>
              <w:rPr>
                <w:rFonts w:ascii="Times New Roman" w:hAnsi="Times New Roman"/>
                <w:sz w:val="24"/>
                <w:szCs w:val="24"/>
              </w:rPr>
            </w:pPr>
            <w:r w:rsidRPr="00193770">
              <w:rPr>
                <w:rFonts w:ascii="Times New Roman" w:hAnsi="Times New Roman"/>
                <w:sz w:val="24"/>
                <w:szCs w:val="24"/>
              </w:rPr>
              <w:t xml:space="preserve">     </w:t>
            </w:r>
            <w:r w:rsidR="001861A0" w:rsidRPr="00193770">
              <w:rPr>
                <w:rFonts w:ascii="Times New Roman" w:hAnsi="Times New Roman"/>
                <w:sz w:val="24"/>
                <w:szCs w:val="24"/>
              </w:rPr>
              <w:t xml:space="preserve">Формулирует и обосновывает оценочный вывод о достижении цели коммуникации непосредственно после ее завершения. Использует речевые средства для планирования и регуляции своей деятельности, отображения своих чувств, мыслей, мотивов и потребностей. Формулирует тему высказывания четко, компактно; выбирает объем высказывания в зависимости от ситуации и цели общения; определяет границы содержания темы, составляет план высказывания Строит </w:t>
            </w:r>
            <w:r w:rsidR="001861A0" w:rsidRPr="00193770">
              <w:rPr>
                <w:rFonts w:ascii="Times New Roman" w:hAnsi="Times New Roman"/>
                <w:sz w:val="24"/>
                <w:szCs w:val="24"/>
              </w:rPr>
              <w:lastRenderedPageBreak/>
              <w:t xml:space="preserve">высказывание тезисно; формулирует выводы из собственного текста; подбирает к тезисам соответствующие примеры, факты, аргументы; пользуется первоисточниками (делает ссылки, цитирует). </w:t>
            </w:r>
          </w:p>
          <w:p w:rsidR="001861A0" w:rsidRPr="00193770" w:rsidRDefault="001861A0" w:rsidP="001861A0">
            <w:pPr>
              <w:spacing w:after="0" w:line="240" w:lineRule="auto"/>
              <w:jc w:val="both"/>
              <w:rPr>
                <w:rFonts w:ascii="Times New Roman" w:eastAsia="Times New Roman" w:hAnsi="Times New Roman"/>
                <w:b/>
                <w:i/>
                <w:sz w:val="24"/>
                <w:szCs w:val="24"/>
              </w:rPr>
            </w:pPr>
            <w:r w:rsidRPr="00193770">
              <w:rPr>
                <w:rFonts w:ascii="Times New Roman" w:hAnsi="Times New Roman"/>
                <w:sz w:val="24"/>
                <w:szCs w:val="24"/>
              </w:rPr>
              <w:t xml:space="preserve">Строит высказывания в соответствии с грамматическими и синтаксическими нормами родного языка, включая подбор выразительных средств. </w:t>
            </w:r>
          </w:p>
        </w:tc>
        <w:tc>
          <w:tcPr>
            <w:tcW w:w="5341" w:type="dxa"/>
          </w:tcPr>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lastRenderedPageBreak/>
              <w:t>Связь с предметами и внеурочной деятельностью</w:t>
            </w: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Все предметы учебного плана, курсы по выбору, индивидуальный проект: Групповые формы работы. Учебные диспуты и дискуссии. Определяет участников коммуникации исходя из соображений результативности взаимодействия, а не личных симпатий Деловые и ролевые игры. Внеурочная деятельность: классные часы, социальные проекты и акции, волонтёрские инициативы</w:t>
            </w: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p>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Преимущественно предметы областей «Русский язык и литература», «Иностранные языки», «Общественные науки»</w:t>
            </w:r>
          </w:p>
          <w:p w:rsidR="001861A0" w:rsidRPr="00193770" w:rsidRDefault="001861A0" w:rsidP="00B71534">
            <w:pPr>
              <w:spacing w:after="0" w:line="240" w:lineRule="auto"/>
              <w:jc w:val="both"/>
              <w:rPr>
                <w:rFonts w:ascii="Times New Roman" w:hAnsi="Times New Roman"/>
                <w:sz w:val="24"/>
                <w:szCs w:val="24"/>
              </w:rPr>
            </w:pPr>
            <w:r w:rsidRPr="00193770">
              <w:rPr>
                <w:rFonts w:ascii="Times New Roman" w:hAnsi="Times New Roman"/>
                <w:sz w:val="24"/>
                <w:szCs w:val="24"/>
              </w:rPr>
              <w:t xml:space="preserve"> Внеурочная деятельность: классные часы, дискуссионный клуб старшеклассников, проведение экскурсий, социальные проекты и </w:t>
            </w:r>
            <w:r w:rsidRPr="00193770">
              <w:rPr>
                <w:rFonts w:ascii="Times New Roman" w:hAnsi="Times New Roman"/>
                <w:sz w:val="24"/>
                <w:szCs w:val="24"/>
              </w:rPr>
              <w:lastRenderedPageBreak/>
              <w:t>акции, волонтёрские инициативы, самостоятельное изучение иностранных языков</w:t>
            </w:r>
          </w:p>
          <w:p w:rsidR="001861A0" w:rsidRPr="00193770" w:rsidRDefault="001861A0" w:rsidP="00B71534">
            <w:pPr>
              <w:spacing w:after="0" w:line="240" w:lineRule="auto"/>
              <w:jc w:val="both"/>
              <w:rPr>
                <w:rFonts w:ascii="Times New Roman" w:eastAsiaTheme="minorHAnsi" w:hAnsi="Times New Roman"/>
                <w:b/>
                <w:sz w:val="24"/>
                <w:szCs w:val="24"/>
              </w:rPr>
            </w:pPr>
          </w:p>
        </w:tc>
      </w:tr>
    </w:tbl>
    <w:p w:rsidR="0010009B" w:rsidRPr="00193770" w:rsidRDefault="0010009B" w:rsidP="00575845">
      <w:pPr>
        <w:spacing w:after="0" w:line="240" w:lineRule="auto"/>
        <w:jc w:val="both"/>
        <w:rPr>
          <w:rFonts w:ascii="Times New Roman" w:eastAsiaTheme="minorHAnsi" w:hAnsi="Times New Roman"/>
          <w:b/>
          <w:sz w:val="24"/>
          <w:szCs w:val="24"/>
        </w:rPr>
      </w:pPr>
      <w:r w:rsidRPr="00193770">
        <w:rPr>
          <w:rFonts w:ascii="Times New Roman" w:eastAsiaTheme="minorHAnsi" w:hAnsi="Times New Roman"/>
          <w:b/>
          <w:sz w:val="24"/>
          <w:szCs w:val="24"/>
        </w:rPr>
        <w:lastRenderedPageBreak/>
        <w:t xml:space="preserve">2.1.3. Типовые задачи по формированию </w:t>
      </w:r>
      <w:r w:rsidR="00E143F2" w:rsidRPr="00193770">
        <w:rPr>
          <w:rFonts w:ascii="Times New Roman" w:eastAsiaTheme="minorHAnsi" w:hAnsi="Times New Roman"/>
          <w:b/>
          <w:sz w:val="24"/>
          <w:szCs w:val="24"/>
        </w:rPr>
        <w:t>универсальных учебных действий.</w:t>
      </w:r>
    </w:p>
    <w:p w:rsidR="003315D3" w:rsidRPr="00193770" w:rsidRDefault="0010009B" w:rsidP="003315D3">
      <w:pPr>
        <w:spacing w:after="0" w:line="240" w:lineRule="auto"/>
        <w:jc w:val="both"/>
        <w:rPr>
          <w:rFonts w:ascii="Times New Roman" w:eastAsiaTheme="minorHAnsi" w:hAnsi="Times New Roman" w:cstheme="minorBidi"/>
          <w:b/>
          <w:sz w:val="24"/>
          <w:szCs w:val="24"/>
        </w:rPr>
      </w:pPr>
      <w:r w:rsidRPr="00193770">
        <w:rPr>
          <w:rFonts w:ascii="Times New Roman" w:eastAsiaTheme="minorHAnsi" w:hAnsi="Times New Roman"/>
          <w:sz w:val="24"/>
          <w:szCs w:val="24"/>
        </w:rPr>
        <w:t xml:space="preserve">В соответствии со стандартом среднего общего образования развитие универсальных учебных действий происходит комплексно, что требует использования неоднозначных, сложно-структурированных задач. Возможно использовать следующие </w:t>
      </w:r>
      <w:r w:rsidRPr="00193770">
        <w:rPr>
          <w:rFonts w:ascii="Times New Roman" w:eastAsiaTheme="minorHAnsi" w:hAnsi="Times New Roman"/>
          <w:b/>
          <w:i/>
          <w:sz w:val="24"/>
          <w:szCs w:val="24"/>
        </w:rPr>
        <w:t>типовые задачи</w:t>
      </w:r>
      <w:r w:rsidRPr="00193770">
        <w:rPr>
          <w:rFonts w:ascii="Times New Roman" w:eastAsiaTheme="minorHAnsi" w:hAnsi="Times New Roman"/>
          <w:sz w:val="24"/>
          <w:szCs w:val="24"/>
        </w:rPr>
        <w:t xml:space="preserve"> </w:t>
      </w:r>
    </w:p>
    <w:p w:rsidR="0010009B" w:rsidRPr="00193770" w:rsidRDefault="003315D3" w:rsidP="00F820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 xml:space="preserve"> </w:t>
      </w:r>
      <w:r w:rsidR="0010009B" w:rsidRPr="00193770">
        <w:rPr>
          <w:rFonts w:ascii="Times New Roman" w:eastAsiaTheme="minorHAnsi" w:hAnsi="Times New Roman"/>
          <w:sz w:val="24"/>
          <w:szCs w:val="24"/>
        </w:rPr>
        <w:t>(</w:t>
      </w:r>
      <w:r w:rsidR="00E143F2" w:rsidRPr="00193770">
        <w:rPr>
          <w:rFonts w:ascii="Times New Roman" w:eastAsiaTheme="minorHAnsi" w:hAnsi="Times New Roman"/>
          <w:sz w:val="24"/>
          <w:szCs w:val="24"/>
        </w:rPr>
        <w:t>в рамках формулировок заданий):</w:t>
      </w:r>
    </w:p>
    <w:p w:rsidR="0010009B" w:rsidRPr="00193770" w:rsidRDefault="0010009B" w:rsidP="00575845">
      <w:pPr>
        <w:spacing w:after="0" w:line="240" w:lineRule="auto"/>
        <w:jc w:val="both"/>
        <w:rPr>
          <w:rFonts w:ascii="Times New Roman" w:eastAsiaTheme="minorHAnsi" w:hAnsi="Times New Roman"/>
          <w:b/>
          <w:sz w:val="24"/>
          <w:szCs w:val="24"/>
        </w:rPr>
      </w:pPr>
      <w:r w:rsidRPr="00193770">
        <w:rPr>
          <w:rFonts w:ascii="Times New Roman" w:eastAsiaTheme="minorHAnsi" w:hAnsi="Times New Roman"/>
          <w:b/>
          <w:sz w:val="24"/>
          <w:szCs w:val="24"/>
        </w:rPr>
        <w:t>Типовые задачи для развития личностных УУД:</w:t>
      </w:r>
    </w:p>
    <w:p w:rsidR="0010009B" w:rsidRPr="00193770" w:rsidRDefault="00F82007"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Л.1. В</w:t>
      </w:r>
      <w:r w:rsidR="0010009B" w:rsidRPr="00193770">
        <w:rPr>
          <w:rFonts w:ascii="Times New Roman" w:eastAsiaTheme="minorHAnsi" w:hAnsi="Times New Roman"/>
          <w:b/>
          <w:sz w:val="24"/>
          <w:szCs w:val="24"/>
          <w:lang w:eastAsia="ru-RU"/>
        </w:rPr>
        <w:t xml:space="preserve"> сфере отношений обучающихся к России как к Родине и государству: </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Подбери стихи, отражающие твою внутреннюю позицию (гражданскую, социальную, гуманистическую) и др.</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Снимите с друзьями социальный ролик «…» и др.</w:t>
      </w:r>
    </w:p>
    <w:p w:rsidR="0010009B" w:rsidRPr="00193770" w:rsidRDefault="00F82007"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Л.2. В</w:t>
      </w:r>
      <w:r w:rsidR="0010009B" w:rsidRPr="00193770">
        <w:rPr>
          <w:rFonts w:ascii="Times New Roman" w:eastAsiaTheme="minorHAnsi" w:hAnsi="Times New Roman"/>
          <w:b/>
          <w:sz w:val="24"/>
          <w:szCs w:val="24"/>
          <w:lang w:eastAsia="ru-RU"/>
        </w:rPr>
        <w:t xml:space="preserve"> сфере отношений обучающихся к себе:</w:t>
      </w:r>
    </w:p>
    <w:p w:rsidR="0010009B" w:rsidRPr="00193770" w:rsidRDefault="0010009B"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sz w:val="24"/>
          <w:szCs w:val="24"/>
        </w:rPr>
        <w:t>Напиши сочинение на свободную тему.</w:t>
      </w:r>
    </w:p>
    <w:p w:rsidR="0010009B" w:rsidRPr="00193770" w:rsidRDefault="0010009B"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Составь профессиограмму.</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«Образовательная картография» (составление карт олимпиад, вузов, образовательных событий).</w:t>
      </w:r>
    </w:p>
    <w:p w:rsidR="0010009B" w:rsidRPr="00193770" w:rsidRDefault="00F82007"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Л.3. В</w:t>
      </w:r>
      <w:r w:rsidR="0010009B" w:rsidRPr="00193770">
        <w:rPr>
          <w:rFonts w:ascii="Times New Roman" w:eastAsiaTheme="minorHAnsi" w:hAnsi="Times New Roman"/>
          <w:b/>
          <w:sz w:val="24"/>
          <w:szCs w:val="24"/>
          <w:lang w:eastAsia="ru-RU"/>
        </w:rPr>
        <w:t xml:space="preserve"> сфере отношений обучающихся с окружающими людьми: </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Выполни социальную пробу (возможность попробовать себя в какой-нибудь социальной деятельности).</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Проанализируй поступки героев (персонажей, коллективов, групп) и оцени их действия.</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Сформулируй, что привлекает или отталкивает тебя от людей в той или иной жизненной ситуации.</w:t>
      </w:r>
    </w:p>
    <w:p w:rsidR="0010009B" w:rsidRPr="00193770" w:rsidRDefault="00F82007"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Л.4. В</w:t>
      </w:r>
      <w:r w:rsidR="0010009B" w:rsidRPr="00193770">
        <w:rPr>
          <w:rFonts w:ascii="Times New Roman" w:eastAsiaTheme="minorHAnsi" w:hAnsi="Times New Roman"/>
          <w:b/>
          <w:sz w:val="24"/>
          <w:szCs w:val="24"/>
          <w:lang w:eastAsia="ru-RU"/>
        </w:rPr>
        <w:t xml:space="preserve"> сфере отношений обучающихся к окружающему миру: </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Разработайте проект размещения зеленых насаждений вокруг школы.</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 xml:space="preserve">Проведи исследование изменения природы края и проанализируй влияние экологических факторов на среду обитания живых организмов (спрогнозируй изменение ситуации). </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Оформите персональную художественную выставку.</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Организуйте творческий вечер.</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Поставьте спектакль.</w:t>
      </w:r>
    </w:p>
    <w:p w:rsidR="00F82007" w:rsidRPr="00193770" w:rsidRDefault="00F82007" w:rsidP="00575845">
      <w:pPr>
        <w:spacing w:after="0" w:line="240" w:lineRule="auto"/>
        <w:jc w:val="both"/>
        <w:rPr>
          <w:rFonts w:ascii="Times New Roman" w:eastAsiaTheme="minorHAnsi" w:hAnsi="Times New Roman"/>
          <w:sz w:val="24"/>
          <w:szCs w:val="24"/>
        </w:rPr>
      </w:pPr>
    </w:p>
    <w:p w:rsidR="00A57466" w:rsidRPr="00193770" w:rsidRDefault="0010009B" w:rsidP="00575845">
      <w:pPr>
        <w:spacing w:after="0" w:line="240" w:lineRule="auto"/>
        <w:jc w:val="both"/>
        <w:rPr>
          <w:rFonts w:ascii="Times New Roman" w:eastAsiaTheme="minorHAnsi" w:hAnsi="Times New Roman"/>
          <w:b/>
          <w:sz w:val="24"/>
          <w:szCs w:val="24"/>
        </w:rPr>
      </w:pPr>
      <w:r w:rsidRPr="00193770">
        <w:rPr>
          <w:rFonts w:ascii="Times New Roman" w:eastAsiaTheme="minorHAnsi" w:hAnsi="Times New Roman"/>
          <w:b/>
          <w:sz w:val="24"/>
          <w:szCs w:val="24"/>
        </w:rPr>
        <w:t xml:space="preserve"> Типовые задачи для развития метапредме</w:t>
      </w:r>
      <w:r w:rsidR="00A57466" w:rsidRPr="00193770">
        <w:rPr>
          <w:rFonts w:ascii="Times New Roman" w:eastAsiaTheme="minorHAnsi" w:hAnsi="Times New Roman"/>
          <w:b/>
          <w:sz w:val="24"/>
          <w:szCs w:val="24"/>
        </w:rPr>
        <w:t>тных УУД.</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b/>
          <w:sz w:val="24"/>
          <w:szCs w:val="24"/>
          <w:lang w:eastAsia="ru-RU"/>
        </w:rPr>
        <w:t>М.1. Регулятивные универсальные учебные действия</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Составь иерархию целей.</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Составь свой индивидуальный учебный план.</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«Образовательная картография» (составление карт путешествий, исторических событий, вузов).</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Разработай критерии оценивания какой-либо работы на уроке (практической, интеллектуальной).</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Напиши сочинение-отношение к пройденному материалу (человеку, событию, явлению).</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Собери команду и организуй мероприятие для 1-классников и др.</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Расскажи, в чем причина неудачи (успеха)…</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«Трехчастный дневник» (что знал, какие вопросы возникли, как их решить) и др.</w:t>
      </w:r>
    </w:p>
    <w:p w:rsidR="003315D3" w:rsidRPr="00193770" w:rsidRDefault="003315D3" w:rsidP="003315D3">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 xml:space="preserve">М.2. Познавательные универсальные учебные действия </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Сформулируй три вопроса к прочитанному тексту.</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Прочитай необходимую информацию по заданной теме и сформулируйте вытекающую проблему. Попытайтесь выдвинуть ряд гипотез для решения этой проблемы.</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Используй метод «5</w:t>
      </w:r>
      <w:r w:rsidRPr="00193770">
        <w:rPr>
          <w:rFonts w:ascii="Times New Roman" w:eastAsiaTheme="minorHAnsi" w:hAnsi="Times New Roman" w:cstheme="minorBidi"/>
          <w:sz w:val="24"/>
          <w:szCs w:val="24"/>
          <w:lang w:val="en-US"/>
        </w:rPr>
        <w:t>W</w:t>
      </w:r>
      <w:r w:rsidRPr="00193770">
        <w:rPr>
          <w:rFonts w:ascii="Times New Roman" w:eastAsiaTheme="minorHAnsi" w:hAnsi="Times New Roman" w:cstheme="minorBidi"/>
          <w:sz w:val="24"/>
          <w:szCs w:val="24"/>
        </w:rPr>
        <w:t xml:space="preserve">: </w:t>
      </w:r>
      <w:r w:rsidRPr="00193770">
        <w:rPr>
          <w:rFonts w:ascii="Times New Roman" w:eastAsiaTheme="minorHAnsi" w:hAnsi="Times New Roman" w:cstheme="minorBidi"/>
          <w:sz w:val="24"/>
          <w:szCs w:val="24"/>
          <w:lang w:val="en-US"/>
        </w:rPr>
        <w:t>Who</w:t>
      </w:r>
      <w:r w:rsidRPr="00193770">
        <w:rPr>
          <w:rFonts w:ascii="Times New Roman" w:eastAsiaTheme="minorHAnsi" w:hAnsi="Times New Roman" w:cstheme="minorBidi"/>
          <w:sz w:val="24"/>
          <w:szCs w:val="24"/>
        </w:rPr>
        <w:t xml:space="preserve">? </w:t>
      </w:r>
      <w:r w:rsidRPr="00193770">
        <w:rPr>
          <w:rFonts w:ascii="Times New Roman" w:eastAsiaTheme="minorHAnsi" w:hAnsi="Times New Roman" w:cstheme="minorBidi"/>
          <w:sz w:val="24"/>
          <w:szCs w:val="24"/>
          <w:lang w:val="en-US"/>
        </w:rPr>
        <w:t>What</w:t>
      </w:r>
      <w:r w:rsidRPr="00193770">
        <w:rPr>
          <w:rFonts w:ascii="Times New Roman" w:eastAsiaTheme="minorHAnsi" w:hAnsi="Times New Roman" w:cstheme="minorBidi"/>
          <w:sz w:val="24"/>
          <w:szCs w:val="24"/>
        </w:rPr>
        <w:t xml:space="preserve">? </w:t>
      </w:r>
      <w:r w:rsidRPr="00193770">
        <w:rPr>
          <w:rFonts w:ascii="Times New Roman" w:eastAsiaTheme="minorHAnsi" w:hAnsi="Times New Roman" w:cstheme="minorBidi"/>
          <w:sz w:val="24"/>
          <w:szCs w:val="24"/>
          <w:lang w:val="en-US"/>
        </w:rPr>
        <w:t>When</w:t>
      </w:r>
      <w:r w:rsidRPr="00193770">
        <w:rPr>
          <w:rFonts w:ascii="Times New Roman" w:eastAsiaTheme="minorHAnsi" w:hAnsi="Times New Roman" w:cstheme="minorBidi"/>
          <w:sz w:val="24"/>
          <w:szCs w:val="24"/>
        </w:rPr>
        <w:t>? Where? Why?» (прочитать текст и ответить на 5 вопросов: кто? что? где? когда? почему?) и др.</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Создай базу данных по пройденному материалу.</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lastRenderedPageBreak/>
        <w:t>Сравни научные теории. Для этого самостоятельно определи основание для сравнения (критерии), обоснуй свой выбор.</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Разложи информацию на кластеры.</w:t>
      </w:r>
    </w:p>
    <w:p w:rsidR="003315D3" w:rsidRPr="00193770" w:rsidRDefault="003315D3" w:rsidP="003315D3">
      <w:pPr>
        <w:spacing w:after="0" w:line="240" w:lineRule="auto"/>
        <w:jc w:val="both"/>
        <w:rPr>
          <w:rFonts w:ascii="Times New Roman" w:eastAsiaTheme="minorHAnsi" w:hAnsi="Times New Roman" w:cstheme="minorBidi"/>
          <w:sz w:val="24"/>
          <w:szCs w:val="24"/>
        </w:rPr>
      </w:pPr>
    </w:p>
    <w:p w:rsidR="003315D3" w:rsidRPr="00193770" w:rsidRDefault="003315D3" w:rsidP="003315D3">
      <w:pPr>
        <w:spacing w:after="0" w:line="240" w:lineRule="auto"/>
        <w:jc w:val="both"/>
        <w:rPr>
          <w:rFonts w:ascii="Times New Roman" w:eastAsiaTheme="minorHAnsi" w:hAnsi="Times New Roman" w:cstheme="minorBidi"/>
          <w:b/>
          <w:i/>
          <w:sz w:val="24"/>
          <w:szCs w:val="24"/>
        </w:rPr>
      </w:pPr>
      <w:r w:rsidRPr="00193770">
        <w:rPr>
          <w:rFonts w:ascii="Times New Roman" w:eastAsiaTheme="minorHAnsi" w:hAnsi="Times New Roman"/>
          <w:b/>
          <w:sz w:val="24"/>
          <w:szCs w:val="24"/>
          <w:lang w:eastAsia="ru-RU"/>
        </w:rPr>
        <w:t>М.3. Коммуникативные универсальные учебные действия</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Проведи опрос на тему «…» среди сверстников, детей старшего и младшего возраста, взрослых.</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Собери команду и организуй мероприятие для 1-классников и др.</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Снимите с друзьями социальный ролик «…» и др.</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Разработай туристический маршрут для иностранного гостя.</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Разберите модельное событие «Убеди партнера в…» (в необходимости действии или бездействии).</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Подбери аргументы в ситуации конфликта интересов.</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Составь список вопросов для интервью.</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Организуй в группе дебаты по какому-либо вопросу.</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Напиши эссе на тему.</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Напиши стихотворение, прозаическое произведение, сценарий к празднику.</w:t>
      </w:r>
    </w:p>
    <w:p w:rsidR="003315D3" w:rsidRPr="00193770" w:rsidRDefault="003315D3" w:rsidP="003315D3">
      <w:pPr>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Напиши в учебной группе «5 абзацное эссе» и др.</w:t>
      </w:r>
    </w:p>
    <w:p w:rsidR="0008541A" w:rsidRPr="00193770" w:rsidRDefault="0008541A" w:rsidP="00575845">
      <w:pPr>
        <w:spacing w:after="0" w:line="240" w:lineRule="auto"/>
        <w:jc w:val="center"/>
        <w:rPr>
          <w:rFonts w:ascii="Times New Roman" w:eastAsia="Times New Roman" w:hAnsi="Times New Roman"/>
          <w:b/>
          <w:sz w:val="24"/>
          <w:szCs w:val="24"/>
          <w:lang w:eastAsia="ru-RU"/>
        </w:rPr>
      </w:pPr>
    </w:p>
    <w:p w:rsidR="0010009B" w:rsidRPr="00193770" w:rsidRDefault="0010009B" w:rsidP="00F82007">
      <w:pPr>
        <w:spacing w:after="0" w:line="240" w:lineRule="auto"/>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2.1.4. Описание особенностей учебно-исследовательской и проектной деятельности обучающихся.</w:t>
      </w:r>
    </w:p>
    <w:p w:rsidR="00C739DF" w:rsidRPr="00193770" w:rsidRDefault="00C739DF" w:rsidP="00F820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739DF" w:rsidRPr="00193770" w:rsidRDefault="00C739DF" w:rsidP="00F820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w:t>
      </w:r>
      <w:r w:rsidR="00F82007" w:rsidRPr="00193770">
        <w:rPr>
          <w:rFonts w:ascii="Times New Roman" w:eastAsiaTheme="minorHAnsi" w:hAnsi="Times New Roman"/>
          <w:sz w:val="24"/>
          <w:szCs w:val="24"/>
        </w:rPr>
        <w:t xml:space="preserve">ого характера, необходимых для </w:t>
      </w:r>
      <w:r w:rsidRPr="00193770">
        <w:rPr>
          <w:rFonts w:ascii="Times New Roman" w:eastAsiaTheme="minorHAnsi" w:hAnsi="Times New Roman"/>
          <w:sz w:val="24"/>
          <w:szCs w:val="24"/>
        </w:rPr>
        <w:t>освоения социальной жизни и культуры.</w:t>
      </w:r>
    </w:p>
    <w:p w:rsidR="00C739DF" w:rsidRPr="00193770" w:rsidRDefault="00C739DF" w:rsidP="00F820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739DF" w:rsidRPr="00193770" w:rsidRDefault="00C739DF" w:rsidP="00F82007">
      <w:pPr>
        <w:spacing w:after="0" w:line="240" w:lineRule="auto"/>
        <w:ind w:firstLine="567"/>
        <w:jc w:val="both"/>
        <w:rPr>
          <w:rFonts w:ascii="Times New Roman" w:eastAsiaTheme="minorHAnsi" w:hAnsi="Times New Roman"/>
          <w:sz w:val="24"/>
          <w:szCs w:val="24"/>
        </w:rPr>
      </w:pPr>
      <w:r w:rsidRPr="00193770">
        <w:rPr>
          <w:rFonts w:ascii="Times New Roman" w:eastAsiaTheme="minorHAnsi" w:hAnsi="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739DF" w:rsidRPr="00193770" w:rsidRDefault="00C739DF" w:rsidP="00C739DF">
      <w:pPr>
        <w:spacing w:after="0" w:line="240" w:lineRule="auto"/>
        <w:ind w:firstLine="709"/>
        <w:jc w:val="both"/>
        <w:rPr>
          <w:rFonts w:ascii="Times New Roman" w:eastAsiaTheme="minorHAnsi" w:hAnsi="Times New Roman"/>
          <w:sz w:val="24"/>
          <w:szCs w:val="24"/>
        </w:rPr>
      </w:pPr>
      <w:r w:rsidRPr="00193770">
        <w:rPr>
          <w:rFonts w:ascii="Times New Roman" w:eastAsiaTheme="minorHAnsi" w:hAnsi="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10009B" w:rsidRPr="00193770" w:rsidRDefault="0010009B" w:rsidP="00575845">
      <w:pPr>
        <w:spacing w:after="0" w:line="240" w:lineRule="auto"/>
        <w:ind w:firstLine="709"/>
        <w:jc w:val="both"/>
        <w:rPr>
          <w:rFonts w:ascii="Times New Roman" w:eastAsiaTheme="minorHAnsi" w:hAnsi="Times New Roman"/>
          <w:sz w:val="24"/>
          <w:szCs w:val="24"/>
        </w:rPr>
      </w:pPr>
      <w:r w:rsidRPr="00193770">
        <w:rPr>
          <w:rFonts w:ascii="Times New Roman" w:eastAsiaTheme="minorHAnsi" w:hAnsi="Times New Roman"/>
          <w:b/>
          <w:sz w:val="24"/>
          <w:szCs w:val="24"/>
        </w:rPr>
        <w:t xml:space="preserve">Учебно-исследовательская деятельность – </w:t>
      </w:r>
      <w:r w:rsidRPr="00193770">
        <w:rPr>
          <w:rFonts w:ascii="Times New Roman" w:eastAsiaTheme="minorHAnsi" w:hAnsi="Times New Roman"/>
          <w:sz w:val="24"/>
          <w:szCs w:val="24"/>
        </w:rPr>
        <w:t>учебная деятельность, направленная на реализацию основных этапов научного исследования, ориентированная на формирование у обучаю</w:t>
      </w:r>
      <w:r w:rsidR="00E143F2" w:rsidRPr="00193770">
        <w:rPr>
          <w:rFonts w:ascii="Times New Roman" w:eastAsiaTheme="minorHAnsi" w:hAnsi="Times New Roman"/>
          <w:sz w:val="24"/>
          <w:szCs w:val="24"/>
        </w:rPr>
        <w:t>щихся культуры исследовательско</w:t>
      </w:r>
      <w:r w:rsidRPr="00193770">
        <w:rPr>
          <w:rFonts w:ascii="Times New Roman" w:eastAsiaTheme="minorHAnsi" w:hAnsi="Times New Roman"/>
          <w:sz w:val="24"/>
          <w:szCs w:val="24"/>
        </w:rPr>
        <w:t xml:space="preserve">го поведения как способа освоения новых знаний, развитие способностей к познанию, </w:t>
      </w:r>
      <w:r w:rsidR="00E143F2" w:rsidRPr="00193770">
        <w:rPr>
          <w:rFonts w:ascii="Times New Roman" w:eastAsiaTheme="minorHAnsi" w:hAnsi="Times New Roman"/>
          <w:sz w:val="24"/>
          <w:szCs w:val="24"/>
        </w:rPr>
        <w:t>но, в отличие от научного иссле</w:t>
      </w:r>
      <w:r w:rsidRPr="00193770">
        <w:rPr>
          <w:rFonts w:ascii="Times New Roman" w:eastAsiaTheme="minorHAnsi" w:hAnsi="Times New Roman"/>
          <w:sz w:val="24"/>
          <w:szCs w:val="24"/>
        </w:rPr>
        <w:t>дования, не предполагающ</w:t>
      </w:r>
      <w:r w:rsidR="00E143F2" w:rsidRPr="00193770">
        <w:rPr>
          <w:rFonts w:ascii="Times New Roman" w:eastAsiaTheme="minorHAnsi" w:hAnsi="Times New Roman"/>
          <w:sz w:val="24"/>
          <w:szCs w:val="24"/>
        </w:rPr>
        <w:t>ая получение нового научного ре</w:t>
      </w:r>
      <w:r w:rsidRPr="00193770">
        <w:rPr>
          <w:rFonts w:ascii="Times New Roman" w:eastAsiaTheme="minorHAnsi" w:hAnsi="Times New Roman"/>
          <w:sz w:val="24"/>
          <w:szCs w:val="24"/>
        </w:rPr>
        <w:t>зультата.</w:t>
      </w:r>
    </w:p>
    <w:p w:rsidR="0010009B" w:rsidRPr="00193770" w:rsidRDefault="0010009B" w:rsidP="00575845">
      <w:pPr>
        <w:spacing w:after="0" w:line="240" w:lineRule="auto"/>
        <w:ind w:firstLine="709"/>
        <w:jc w:val="both"/>
        <w:rPr>
          <w:rFonts w:ascii="Times New Roman" w:eastAsiaTheme="minorHAnsi" w:hAnsi="Times New Roman"/>
          <w:sz w:val="24"/>
          <w:szCs w:val="24"/>
        </w:rPr>
      </w:pPr>
      <w:r w:rsidRPr="00193770">
        <w:rPr>
          <w:rFonts w:ascii="Times New Roman" w:eastAsiaTheme="minorHAnsi" w:hAnsi="Times New Roman"/>
          <w:b/>
          <w:sz w:val="24"/>
          <w:szCs w:val="24"/>
        </w:rPr>
        <w:t xml:space="preserve">Проектная деятельность – </w:t>
      </w:r>
      <w:r w:rsidR="00E143F2" w:rsidRPr="00193770">
        <w:rPr>
          <w:rFonts w:ascii="Times New Roman" w:eastAsiaTheme="minorHAnsi" w:hAnsi="Times New Roman"/>
          <w:sz w:val="24"/>
          <w:szCs w:val="24"/>
        </w:rPr>
        <w:t>любая соци</w:t>
      </w:r>
      <w:r w:rsidRPr="00193770">
        <w:rPr>
          <w:rFonts w:ascii="Times New Roman" w:eastAsiaTheme="minorHAnsi" w:hAnsi="Times New Roman"/>
          <w:sz w:val="24"/>
          <w:szCs w:val="24"/>
        </w:rPr>
        <w:t>ально значимая организованная деятельность обучающихся, опирающаяся на их индивидуальные интересы и предпоч</w:t>
      </w:r>
      <w:r w:rsidRPr="00193770">
        <w:rPr>
          <w:rFonts w:ascii="Times New Roman" w:eastAsiaTheme="minorHAnsi" w:hAnsi="Times New Roman"/>
          <w:sz w:val="24"/>
          <w:szCs w:val="24"/>
        </w:rPr>
        <w:softHyphen/>
        <w:t>тения, направленная на достижение реальной, личностно значимой, достижимой цели, имеющая план и критерии оценки результата, поддерж</w:t>
      </w:r>
      <w:r w:rsidR="00E143F2" w:rsidRPr="00193770">
        <w:rPr>
          <w:rFonts w:ascii="Times New Roman" w:eastAsiaTheme="minorHAnsi" w:hAnsi="Times New Roman"/>
          <w:sz w:val="24"/>
          <w:szCs w:val="24"/>
        </w:rPr>
        <w:t>анная культурой деятельности об</w:t>
      </w:r>
      <w:r w:rsidRPr="00193770">
        <w:rPr>
          <w:rFonts w:ascii="Times New Roman" w:eastAsiaTheme="minorHAnsi" w:hAnsi="Times New Roman"/>
          <w:sz w:val="24"/>
          <w:szCs w:val="24"/>
        </w:rPr>
        <w:t>учающихся, традициями, ценностями, освоенными нормами и образцами.</w:t>
      </w:r>
    </w:p>
    <w:p w:rsidR="0010009B" w:rsidRPr="00193770" w:rsidRDefault="0010009B" w:rsidP="00575845">
      <w:pPr>
        <w:spacing w:after="0" w:line="240" w:lineRule="auto"/>
        <w:ind w:firstLine="709"/>
        <w:jc w:val="both"/>
        <w:rPr>
          <w:rFonts w:ascii="Times New Roman" w:eastAsiaTheme="minorHAnsi" w:hAnsi="Times New Roman"/>
          <w:sz w:val="24"/>
          <w:szCs w:val="24"/>
        </w:rPr>
      </w:pPr>
      <w:r w:rsidRPr="00193770">
        <w:rPr>
          <w:rFonts w:ascii="Times New Roman" w:eastAsiaTheme="minorHAnsi" w:hAnsi="Times New Roman"/>
          <w:b/>
          <w:sz w:val="24"/>
          <w:szCs w:val="24"/>
        </w:rPr>
        <w:lastRenderedPageBreak/>
        <w:t xml:space="preserve">Исследовательская деятельность – </w:t>
      </w:r>
      <w:r w:rsidR="00E143F2" w:rsidRPr="00193770">
        <w:rPr>
          <w:rFonts w:ascii="Times New Roman" w:eastAsiaTheme="minorHAnsi" w:hAnsi="Times New Roman"/>
          <w:sz w:val="24"/>
          <w:szCs w:val="24"/>
        </w:rPr>
        <w:t>де</w:t>
      </w:r>
      <w:r w:rsidRPr="00193770">
        <w:rPr>
          <w:rFonts w:ascii="Times New Roman" w:eastAsiaTheme="minorHAnsi" w:hAnsi="Times New Roman"/>
          <w:sz w:val="24"/>
          <w:szCs w:val="24"/>
        </w:rPr>
        <w:t>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10009B" w:rsidRPr="00193770" w:rsidRDefault="0010009B" w:rsidP="00F82007">
      <w:pPr>
        <w:spacing w:after="0" w:line="240" w:lineRule="auto"/>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2.1.5. Описание основных направлений учебно-исследовательской и проектной деятельности обучающихся.</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Возможными направлениями проектной и учебно-исследовательской деятельности являются:</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исследовательское;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инженерное;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прикладное;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бизнес-проектирование;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информационное;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социальное;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игровое;</w:t>
      </w:r>
    </w:p>
    <w:p w:rsidR="002017B0" w:rsidRPr="00193770" w:rsidRDefault="002017B0" w:rsidP="002017B0">
      <w:pPr>
        <w:spacing w:after="0" w:line="240" w:lineRule="auto"/>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творческое.</w:t>
      </w:r>
    </w:p>
    <w:p w:rsidR="002017B0"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На уровне среднего общего образования приоритетными направлениями являются:</w:t>
      </w:r>
    </w:p>
    <w:p w:rsidR="002017B0"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социальное;</w:t>
      </w:r>
    </w:p>
    <w:p w:rsidR="002017B0"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бизнес-проектирование;</w:t>
      </w:r>
    </w:p>
    <w:p w:rsidR="002017B0"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исследовательское;</w:t>
      </w:r>
    </w:p>
    <w:p w:rsidR="002017B0"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инженерное;</w:t>
      </w:r>
    </w:p>
    <w:p w:rsidR="00C739DF" w:rsidRPr="00193770" w:rsidRDefault="002017B0" w:rsidP="002017B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w:t>
      </w:r>
      <w:r w:rsidRPr="00193770">
        <w:rPr>
          <w:rFonts w:ascii="Times New Roman" w:eastAsia="Times New Roman" w:hAnsi="Times New Roman"/>
          <w:sz w:val="24"/>
          <w:szCs w:val="24"/>
          <w:lang w:eastAsia="ru-RU"/>
        </w:rPr>
        <w:tab/>
        <w:t>информационное.</w:t>
      </w:r>
    </w:p>
    <w:p w:rsidR="007A4D00" w:rsidRPr="00193770" w:rsidRDefault="007A4D00" w:rsidP="00575845">
      <w:pPr>
        <w:spacing w:after="0" w:line="240" w:lineRule="auto"/>
        <w:jc w:val="center"/>
        <w:rPr>
          <w:rFonts w:ascii="Times New Roman" w:eastAsia="Times New Roman" w:hAnsi="Times New Roman"/>
          <w:b/>
          <w:sz w:val="24"/>
          <w:szCs w:val="24"/>
          <w:lang w:eastAsia="ru-RU"/>
        </w:rPr>
      </w:pPr>
    </w:p>
    <w:p w:rsidR="0010009B" w:rsidRPr="00193770" w:rsidRDefault="0010009B" w:rsidP="00F82007">
      <w:pPr>
        <w:spacing w:after="0" w:line="240" w:lineRule="auto"/>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2.1.6. Планируемые результаты учебно-исследовательской и проектной деятельности обучающихся в рамках урочной и внеурочной деятельности.</w:t>
      </w:r>
    </w:p>
    <w:p w:rsidR="0010009B" w:rsidRPr="00193770" w:rsidRDefault="0010009B"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Л.2. Личностные результаты в сфере отношений обучающихся к себе:</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Л.2.1. Ц</w:t>
      </w:r>
      <w:r w:rsidR="0010009B" w:rsidRPr="00193770">
        <w:rPr>
          <w:rFonts w:ascii="Times New Roman" w:eastAsiaTheme="minorHAnsi" w:hAnsi="Times New Roman"/>
          <w:sz w:val="24"/>
          <w:szCs w:val="24"/>
          <w:lang w:eastAsia="ru-RU"/>
        </w:rPr>
        <w:t>енности саморазвития</w:t>
      </w:r>
      <w:r w:rsidR="002F6280" w:rsidRPr="00193770">
        <w:rPr>
          <w:rFonts w:ascii="Times New Roman" w:eastAsiaTheme="minorHAnsi" w:hAnsi="Times New Roman"/>
          <w:sz w:val="24"/>
          <w:szCs w:val="24"/>
          <w:lang w:eastAsia="ru-RU"/>
        </w:rPr>
        <w:t xml:space="preserve"> </w:t>
      </w:r>
      <w:r w:rsidR="0010009B" w:rsidRPr="00193770">
        <w:rPr>
          <w:rFonts w:ascii="Times New Roman" w:eastAsiaTheme="minorHAnsi" w:hAnsi="Times New Roman"/>
          <w:sz w:val="24"/>
          <w:szCs w:val="24"/>
          <w:lang w:eastAsia="ru-RU"/>
        </w:rPr>
        <w:t xml:space="preserve">и самовоспитания </w:t>
      </w:r>
    </w:p>
    <w:p w:rsidR="0010009B" w:rsidRPr="00193770" w:rsidRDefault="0010009B" w:rsidP="00601E6E">
      <w:pPr>
        <w:numPr>
          <w:ilvl w:val="0"/>
          <w:numId w:val="41"/>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готовность и способность к творческой и инновационной деятельности;</w:t>
      </w:r>
    </w:p>
    <w:p w:rsidR="0010009B" w:rsidRPr="00193770" w:rsidRDefault="0010009B" w:rsidP="00601E6E">
      <w:pPr>
        <w:numPr>
          <w:ilvl w:val="0"/>
          <w:numId w:val="41"/>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навыки креативного и критического мышления;</w:t>
      </w:r>
    </w:p>
    <w:p w:rsidR="0010009B" w:rsidRPr="00193770" w:rsidRDefault="00F82007"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Л.2.2. Ц</w:t>
      </w:r>
      <w:r w:rsidR="0010009B" w:rsidRPr="00193770">
        <w:rPr>
          <w:rFonts w:ascii="Times New Roman" w:eastAsiaTheme="minorHAnsi" w:hAnsi="Times New Roman"/>
          <w:sz w:val="24"/>
          <w:szCs w:val="24"/>
        </w:rPr>
        <w:t xml:space="preserve">енности самообразования </w:t>
      </w:r>
    </w:p>
    <w:p w:rsidR="0010009B" w:rsidRPr="00193770" w:rsidRDefault="0010009B" w:rsidP="00601E6E">
      <w:pPr>
        <w:numPr>
          <w:ilvl w:val="0"/>
          <w:numId w:val="42"/>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осознание ценности образования и науки; </w:t>
      </w:r>
    </w:p>
    <w:p w:rsidR="0010009B" w:rsidRPr="00193770" w:rsidRDefault="0010009B" w:rsidP="00601E6E">
      <w:pPr>
        <w:numPr>
          <w:ilvl w:val="0"/>
          <w:numId w:val="42"/>
        </w:numPr>
        <w:suppressAutoHyphens/>
        <w:spacing w:after="0" w:line="240" w:lineRule="auto"/>
        <w:ind w:left="0" w:firstLine="0"/>
        <w:jc w:val="both"/>
        <w:rPr>
          <w:rFonts w:ascii="Times New Roman" w:hAnsi="Times New Roman"/>
          <w:i/>
          <w:sz w:val="24"/>
          <w:szCs w:val="24"/>
          <w:lang w:eastAsia="ru-RU"/>
        </w:rPr>
      </w:pPr>
      <w:r w:rsidRPr="00193770">
        <w:rPr>
          <w:rFonts w:ascii="Times New Roman" w:hAnsi="Times New Roman"/>
          <w:sz w:val="24"/>
          <w:szCs w:val="24"/>
          <w:lang w:eastAsia="ru-RU"/>
        </w:rPr>
        <w:t>осознание ценности труда и творчества для человека и общества</w:t>
      </w:r>
      <w:r w:rsidRPr="00193770">
        <w:rPr>
          <w:rFonts w:ascii="Times New Roman" w:hAnsi="Times New Roman"/>
          <w:i/>
          <w:sz w:val="24"/>
          <w:szCs w:val="24"/>
          <w:lang w:eastAsia="ru-RU"/>
        </w:rPr>
        <w:t>;</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Л.3.2. С</w:t>
      </w:r>
      <w:r w:rsidR="0010009B" w:rsidRPr="00193770">
        <w:rPr>
          <w:rFonts w:ascii="Times New Roman" w:eastAsiaTheme="minorHAnsi" w:hAnsi="Times New Roman"/>
          <w:sz w:val="24"/>
          <w:szCs w:val="24"/>
          <w:lang w:eastAsia="ru-RU"/>
        </w:rPr>
        <w:t xml:space="preserve">отрудничество </w:t>
      </w:r>
    </w:p>
    <w:p w:rsidR="0010009B" w:rsidRPr="00193770" w:rsidRDefault="0010009B" w:rsidP="00601E6E">
      <w:pPr>
        <w:numPr>
          <w:ilvl w:val="0"/>
          <w:numId w:val="25"/>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навыки сотрудничества со сверстниками в образовательной, общественно полезной, учебно-исследовательской, проектной и других видах деятельности;</w:t>
      </w:r>
    </w:p>
    <w:p w:rsidR="0010009B" w:rsidRPr="00193770" w:rsidRDefault="0010009B" w:rsidP="00601E6E">
      <w:pPr>
        <w:numPr>
          <w:ilvl w:val="0"/>
          <w:numId w:val="25"/>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навыки сотрудничества со взрослыми в образовательной, общественно полезной, учебно-исследовательской, проектной и других видах деятельности;</w:t>
      </w:r>
    </w:p>
    <w:p w:rsidR="0010009B" w:rsidRPr="00193770" w:rsidRDefault="0010009B" w:rsidP="00601E6E">
      <w:pPr>
        <w:numPr>
          <w:ilvl w:val="0"/>
          <w:numId w:val="25"/>
        </w:numPr>
        <w:spacing w:after="0" w:line="240" w:lineRule="auto"/>
        <w:ind w:left="0" w:firstLine="0"/>
        <w:jc w:val="both"/>
        <w:rPr>
          <w:rFonts w:ascii="Times New Roman" w:eastAsia="Times New Roman" w:hAnsi="Times New Roman"/>
          <w:i/>
          <w:sz w:val="24"/>
          <w:szCs w:val="24"/>
          <w:lang w:eastAsia="ru-RU"/>
        </w:rPr>
      </w:pPr>
      <w:r w:rsidRPr="00193770">
        <w:rPr>
          <w:rFonts w:ascii="Times New Roman" w:hAnsi="Times New Roman"/>
          <w:sz w:val="24"/>
          <w:szCs w:val="24"/>
          <w:lang w:eastAsia="ru-RU"/>
        </w:rPr>
        <w:t>готовность и способность вырабатывать собственное мнение и позицию в образовательной, общественно полезной, учебно-исследовательской, проектной и других видах деятельности</w:t>
      </w:r>
      <w:r w:rsidRPr="00193770">
        <w:rPr>
          <w:rFonts w:ascii="Times New Roman" w:hAnsi="Times New Roman"/>
          <w:i/>
          <w:sz w:val="24"/>
          <w:szCs w:val="24"/>
          <w:lang w:eastAsia="ru-RU"/>
        </w:rPr>
        <w:t>;</w:t>
      </w:r>
    </w:p>
    <w:p w:rsidR="0010009B" w:rsidRPr="00193770" w:rsidRDefault="0010009B"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 xml:space="preserve">Л.4. Личностные результаты в сфере отношений обучающихся к окружающему миру: </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Л.4.1. М</w:t>
      </w:r>
      <w:r w:rsidR="0010009B" w:rsidRPr="00193770">
        <w:rPr>
          <w:rFonts w:ascii="Times New Roman" w:eastAsiaTheme="minorHAnsi" w:hAnsi="Times New Roman"/>
          <w:sz w:val="24"/>
          <w:szCs w:val="24"/>
          <w:lang w:eastAsia="ru-RU"/>
        </w:rPr>
        <w:t xml:space="preserve">ировоззрение </w:t>
      </w:r>
    </w:p>
    <w:p w:rsidR="0010009B" w:rsidRPr="00193770" w:rsidRDefault="0010009B" w:rsidP="00601E6E">
      <w:pPr>
        <w:numPr>
          <w:ilvl w:val="0"/>
          <w:numId w:val="4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p>
    <w:p w:rsidR="0010009B" w:rsidRPr="00193770" w:rsidRDefault="0010009B" w:rsidP="00601E6E">
      <w:pPr>
        <w:numPr>
          <w:ilvl w:val="0"/>
          <w:numId w:val="4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 xml:space="preserve">владение основами научных методов познания окружающего мира; </w:t>
      </w:r>
    </w:p>
    <w:p w:rsidR="0010009B" w:rsidRPr="00193770" w:rsidRDefault="0010009B" w:rsidP="00601E6E">
      <w:pPr>
        <w:numPr>
          <w:ilvl w:val="0"/>
          <w:numId w:val="43"/>
        </w:numPr>
        <w:suppressAutoHyphens/>
        <w:spacing w:after="0" w:line="240" w:lineRule="auto"/>
        <w:ind w:left="0" w:firstLine="0"/>
        <w:jc w:val="both"/>
        <w:rPr>
          <w:rFonts w:ascii="Times New Roman" w:hAnsi="Times New Roman"/>
          <w:sz w:val="24"/>
          <w:szCs w:val="24"/>
          <w:lang w:eastAsia="ru-RU"/>
        </w:rPr>
      </w:pPr>
      <w:r w:rsidRPr="00193770">
        <w:rPr>
          <w:rFonts w:ascii="Times New Roman" w:hAnsi="Times New Roman"/>
          <w:sz w:val="24"/>
          <w:szCs w:val="24"/>
          <w:lang w:eastAsia="ru-RU"/>
        </w:rPr>
        <w:t>активное и целенаправленное познание окружающего мира;</w:t>
      </w:r>
    </w:p>
    <w:p w:rsidR="0010009B" w:rsidRPr="00193770" w:rsidRDefault="0010009B"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t>Метапредметные УУД</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b/>
          <w:sz w:val="24"/>
          <w:szCs w:val="24"/>
          <w:lang w:eastAsia="ru-RU"/>
        </w:rPr>
        <w:t xml:space="preserve">М.1. Регулятивные универсальные учебные действия </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М.1.1. Р</w:t>
      </w:r>
      <w:r w:rsidR="0010009B" w:rsidRPr="00193770">
        <w:rPr>
          <w:rFonts w:ascii="Times New Roman" w:eastAsiaTheme="minorHAnsi" w:hAnsi="Times New Roman"/>
          <w:sz w:val="24"/>
          <w:szCs w:val="24"/>
          <w:lang w:eastAsia="ru-RU"/>
        </w:rPr>
        <w:t>егуляция деятельности</w:t>
      </w:r>
    </w:p>
    <w:p w:rsidR="0010009B" w:rsidRPr="00193770" w:rsidRDefault="0010009B" w:rsidP="00601E6E">
      <w:pPr>
        <w:numPr>
          <w:ilvl w:val="0"/>
          <w:numId w:val="4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определять цели деятельности; </w:t>
      </w:r>
    </w:p>
    <w:p w:rsidR="0010009B" w:rsidRPr="00193770" w:rsidRDefault="0010009B" w:rsidP="00601E6E">
      <w:pPr>
        <w:numPr>
          <w:ilvl w:val="0"/>
          <w:numId w:val="4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задавать параметры и критерии, по которым можно определить, что цель достигнута;</w:t>
      </w:r>
    </w:p>
    <w:p w:rsidR="0010009B" w:rsidRPr="00193770" w:rsidRDefault="0010009B" w:rsidP="00601E6E">
      <w:pPr>
        <w:numPr>
          <w:ilvl w:val="0"/>
          <w:numId w:val="4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составлять планы деятельности (выполнения проекта, проведения исследования); </w:t>
      </w:r>
    </w:p>
    <w:p w:rsidR="0010009B" w:rsidRPr="00193770" w:rsidRDefault="0010009B" w:rsidP="00601E6E">
      <w:pPr>
        <w:numPr>
          <w:ilvl w:val="0"/>
          <w:numId w:val="44"/>
        </w:numPr>
        <w:shd w:val="clear" w:color="auto" w:fill="FFFFFF"/>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организовывать эффективный поиск ресурсов, необходимых для достижения поставленной цели;</w:t>
      </w:r>
    </w:p>
    <w:p w:rsidR="0010009B" w:rsidRPr="00193770" w:rsidRDefault="0010009B" w:rsidP="00601E6E">
      <w:pPr>
        <w:numPr>
          <w:ilvl w:val="0"/>
          <w:numId w:val="4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lastRenderedPageBreak/>
        <w:t xml:space="preserve">умение </w:t>
      </w:r>
      <w:r w:rsidRPr="00193770">
        <w:rPr>
          <w:rFonts w:ascii="Times New Roman" w:eastAsiaTheme="minorHAnsi" w:hAnsi="Times New Roman"/>
          <w:i/>
          <w:sz w:val="24"/>
          <w:szCs w:val="24"/>
          <w:u w:color="000000"/>
          <w:lang w:eastAsia="ru-RU"/>
        </w:rPr>
        <w:t>оценивать</w:t>
      </w:r>
      <w:r w:rsidRPr="00193770">
        <w:rPr>
          <w:rFonts w:ascii="Times New Roman" w:eastAsiaTheme="minorHAnsi" w:hAnsi="Times New Roman"/>
          <w:sz w:val="24"/>
          <w:szCs w:val="24"/>
          <w:u w:color="000000"/>
          <w:lang w:eastAsia="ru-RU"/>
        </w:rPr>
        <w:t xml:space="preserve"> и использовать все возможные ресурсы для достижения поставленных целей и реализации планов деятельности; </w:t>
      </w:r>
    </w:p>
    <w:p w:rsidR="0010009B" w:rsidRPr="00193770" w:rsidRDefault="0010009B" w:rsidP="00601E6E">
      <w:pPr>
        <w:numPr>
          <w:ilvl w:val="0"/>
          <w:numId w:val="4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самостоятельно осуществлять, контролировать и корректировать деятельность; </w:t>
      </w:r>
    </w:p>
    <w:p w:rsidR="0010009B" w:rsidRPr="00193770" w:rsidRDefault="0010009B" w:rsidP="00601E6E">
      <w:pPr>
        <w:widowControl w:val="0"/>
        <w:numPr>
          <w:ilvl w:val="0"/>
          <w:numId w:val="44"/>
        </w:numPr>
        <w:tabs>
          <w:tab w:val="left" w:pos="1418"/>
        </w:tabs>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i/>
          <w:sz w:val="24"/>
          <w:szCs w:val="24"/>
        </w:rPr>
        <w:t xml:space="preserve"> </w:t>
      </w:r>
      <w:r w:rsidRPr="00193770">
        <w:rPr>
          <w:rFonts w:ascii="Times New Roman" w:eastAsiaTheme="minorHAnsi" w:hAnsi="Times New Roman"/>
          <w:sz w:val="24"/>
          <w:szCs w:val="24"/>
        </w:rPr>
        <w:t>умение формулировать гипотезы, предвосхищать конечный результат;</w:t>
      </w:r>
    </w:p>
    <w:p w:rsidR="0010009B" w:rsidRPr="00193770" w:rsidRDefault="0010009B" w:rsidP="00601E6E">
      <w:pPr>
        <w:widowControl w:val="0"/>
        <w:numPr>
          <w:ilvl w:val="0"/>
          <w:numId w:val="44"/>
        </w:numPr>
        <w:tabs>
          <w:tab w:val="left" w:pos="1418"/>
        </w:tabs>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описывать свой опыт, оформляя его для передачи другим людям в виде технологии решения практических задач определенного класса;</w:t>
      </w:r>
    </w:p>
    <w:p w:rsidR="0010009B" w:rsidRPr="00193770" w:rsidRDefault="0010009B" w:rsidP="00601E6E">
      <w:pPr>
        <w:widowControl w:val="0"/>
        <w:numPr>
          <w:ilvl w:val="0"/>
          <w:numId w:val="44"/>
        </w:numPr>
        <w:tabs>
          <w:tab w:val="left" w:pos="1418"/>
        </w:tabs>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оценивать свою деятельность, аргументируя причины достижения или отсутствия планируемого результата;</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М.1.2. П</w:t>
      </w:r>
      <w:r w:rsidR="0010009B" w:rsidRPr="00193770">
        <w:rPr>
          <w:rFonts w:ascii="Times New Roman" w:eastAsiaTheme="minorHAnsi" w:hAnsi="Times New Roman"/>
          <w:sz w:val="24"/>
          <w:szCs w:val="24"/>
          <w:lang w:eastAsia="ru-RU"/>
        </w:rPr>
        <w:t>остроение стратегии поведения и деятельности</w:t>
      </w:r>
    </w:p>
    <w:p w:rsidR="0010009B" w:rsidRPr="00193770" w:rsidRDefault="0010009B" w:rsidP="00601E6E">
      <w:pPr>
        <w:numPr>
          <w:ilvl w:val="0"/>
          <w:numId w:val="45"/>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выбирать успешные стратегии в различных ситуациях;</w:t>
      </w:r>
    </w:p>
    <w:p w:rsidR="0010009B" w:rsidRPr="00193770" w:rsidRDefault="0010009B" w:rsidP="00601E6E">
      <w:pPr>
        <w:widowControl w:val="0"/>
        <w:numPr>
          <w:ilvl w:val="0"/>
          <w:numId w:val="45"/>
        </w:numPr>
        <w:tabs>
          <w:tab w:val="left" w:pos="1418"/>
        </w:tabs>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анализировать и обосновывать применение соответствующего инструментария для выполнения деятельности;</w:t>
      </w:r>
    </w:p>
    <w:p w:rsidR="0010009B" w:rsidRPr="00193770" w:rsidRDefault="0010009B" w:rsidP="00601E6E">
      <w:pPr>
        <w:widowControl w:val="0"/>
        <w:numPr>
          <w:ilvl w:val="0"/>
          <w:numId w:val="45"/>
        </w:numPr>
        <w:tabs>
          <w:tab w:val="left" w:pos="1418"/>
        </w:tabs>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обосновывать достижимость цели выбранным способом на основе оценки своих внутренних ресурсов и доступных внешних ресурсов;</w:t>
      </w:r>
    </w:p>
    <w:p w:rsidR="0010009B" w:rsidRPr="00193770" w:rsidRDefault="0010009B" w:rsidP="00601E6E">
      <w:pPr>
        <w:numPr>
          <w:ilvl w:val="0"/>
          <w:numId w:val="45"/>
        </w:numPr>
        <w:shd w:val="clear" w:color="auto" w:fill="FFFFFF"/>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умение </w:t>
      </w:r>
      <w:r w:rsidRPr="00193770">
        <w:rPr>
          <w:rFonts w:ascii="Times New Roman" w:eastAsia="Times New Roman" w:hAnsi="Times New Roman"/>
          <w:sz w:val="24"/>
          <w:szCs w:val="24"/>
          <w:shd w:val="clear" w:color="auto" w:fill="FFFFFF"/>
          <w:lang w:eastAsia="ru-RU"/>
        </w:rPr>
        <w:t>эффективно </w:t>
      </w:r>
      <w:r w:rsidRPr="00193770">
        <w:rPr>
          <w:rFonts w:ascii="Times New Roman" w:eastAsia="Times New Roman" w:hAnsi="Times New Roman"/>
          <w:bCs/>
          <w:sz w:val="24"/>
          <w:szCs w:val="24"/>
          <w:shd w:val="clear" w:color="auto" w:fill="FFFFFF"/>
          <w:lang w:eastAsia="ru-RU"/>
        </w:rPr>
        <w:t>управлять</w:t>
      </w:r>
      <w:r w:rsidRPr="00193770">
        <w:rPr>
          <w:rFonts w:ascii="Times New Roman" w:eastAsia="Times New Roman" w:hAnsi="Times New Roman"/>
          <w:sz w:val="24"/>
          <w:szCs w:val="24"/>
          <w:shd w:val="clear" w:color="auto" w:fill="FFFFFF"/>
          <w:lang w:eastAsia="ru-RU"/>
        </w:rPr>
        <w:t> </w:t>
      </w:r>
      <w:r w:rsidRPr="00193770">
        <w:rPr>
          <w:rFonts w:ascii="Times New Roman" w:eastAsia="Times New Roman" w:hAnsi="Times New Roman"/>
          <w:bCs/>
          <w:sz w:val="24"/>
          <w:szCs w:val="24"/>
          <w:shd w:val="clear" w:color="auto" w:fill="FFFFFF"/>
          <w:lang w:eastAsia="ru-RU"/>
        </w:rPr>
        <w:t>своим</w:t>
      </w:r>
      <w:r w:rsidRPr="00193770">
        <w:rPr>
          <w:rFonts w:ascii="Times New Roman" w:eastAsia="Times New Roman" w:hAnsi="Times New Roman"/>
          <w:sz w:val="24"/>
          <w:szCs w:val="24"/>
          <w:shd w:val="clear" w:color="auto" w:fill="FFFFFF"/>
          <w:lang w:eastAsia="ru-RU"/>
        </w:rPr>
        <w:t> </w:t>
      </w:r>
      <w:r w:rsidRPr="00193770">
        <w:rPr>
          <w:rFonts w:ascii="Times New Roman" w:eastAsia="Times New Roman" w:hAnsi="Times New Roman"/>
          <w:bCs/>
          <w:sz w:val="24"/>
          <w:szCs w:val="24"/>
          <w:shd w:val="clear" w:color="auto" w:fill="FFFFFF"/>
          <w:lang w:eastAsia="ru-RU"/>
        </w:rPr>
        <w:t>временем</w:t>
      </w:r>
      <w:r w:rsidRPr="00193770">
        <w:rPr>
          <w:rFonts w:ascii="Times New Roman" w:eastAsia="Times New Roman" w:hAnsi="Times New Roman"/>
          <w:sz w:val="24"/>
          <w:szCs w:val="24"/>
          <w:lang w:eastAsia="ru-RU"/>
        </w:rPr>
        <w:t xml:space="preserve"> (самостоятельно планировать и контролировать своё время);</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М.1.3. Р</w:t>
      </w:r>
      <w:r w:rsidR="0010009B" w:rsidRPr="00193770">
        <w:rPr>
          <w:rFonts w:ascii="Times New Roman" w:eastAsiaTheme="minorHAnsi" w:hAnsi="Times New Roman"/>
          <w:sz w:val="24"/>
          <w:szCs w:val="24"/>
          <w:lang w:eastAsia="ru-RU"/>
        </w:rPr>
        <w:t>ефлексия деятельности</w:t>
      </w:r>
    </w:p>
    <w:p w:rsidR="0010009B" w:rsidRPr="00193770" w:rsidRDefault="0010009B" w:rsidP="00601E6E">
      <w:pPr>
        <w:numPr>
          <w:ilvl w:val="0"/>
          <w:numId w:val="46"/>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владение навыками осознания совершаемых действий, их результатов и оснований;</w:t>
      </w:r>
    </w:p>
    <w:p w:rsidR="0010009B" w:rsidRPr="00193770" w:rsidRDefault="0010009B" w:rsidP="00601E6E">
      <w:pPr>
        <w:numPr>
          <w:ilvl w:val="0"/>
          <w:numId w:val="46"/>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осознание границ своего знания и незнания, новых познавательных задач и средств их достижения; </w:t>
      </w:r>
    </w:p>
    <w:p w:rsidR="0010009B" w:rsidRPr="00193770" w:rsidRDefault="0010009B" w:rsidP="00601E6E">
      <w:pPr>
        <w:numPr>
          <w:ilvl w:val="0"/>
          <w:numId w:val="46"/>
        </w:numPr>
        <w:spacing w:after="0" w:line="240" w:lineRule="auto"/>
        <w:ind w:left="0" w:firstLine="0"/>
        <w:jc w:val="both"/>
        <w:rPr>
          <w:rFonts w:ascii="Times New Roman" w:eastAsia="Times New Roman" w:hAnsi="Times New Roman"/>
          <w:i/>
          <w:iCs/>
          <w:sz w:val="24"/>
          <w:szCs w:val="24"/>
        </w:rPr>
      </w:pPr>
      <w:r w:rsidRPr="00193770">
        <w:rPr>
          <w:rFonts w:ascii="Times New Roman" w:eastAsia="Times New Roman" w:hAnsi="Times New Roman"/>
          <w:sz w:val="24"/>
          <w:szCs w:val="24"/>
          <w:lang w:eastAsia="ru-RU"/>
        </w:rPr>
        <w:t>умение сопоставлять полученный результат деятельности с заранее поставленной целью</w:t>
      </w:r>
      <w:r w:rsidRPr="00193770">
        <w:rPr>
          <w:rFonts w:ascii="Times New Roman" w:eastAsia="Times New Roman" w:hAnsi="Times New Roman"/>
          <w:i/>
          <w:sz w:val="24"/>
          <w:szCs w:val="24"/>
          <w:lang w:eastAsia="ru-RU"/>
        </w:rPr>
        <w:t>;</w:t>
      </w:r>
    </w:p>
    <w:p w:rsidR="0010009B" w:rsidRPr="00193770" w:rsidRDefault="0010009B"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b/>
          <w:sz w:val="24"/>
          <w:szCs w:val="24"/>
          <w:lang w:eastAsia="ru-RU"/>
        </w:rPr>
        <w:t xml:space="preserve">М.2. Познавательные универсальные учебные действия </w:t>
      </w:r>
      <w:r w:rsidRPr="00193770">
        <w:rPr>
          <w:rFonts w:ascii="Times New Roman" w:eastAsiaTheme="minorHAnsi" w:hAnsi="Times New Roman"/>
          <w:sz w:val="24"/>
          <w:szCs w:val="24"/>
        </w:rPr>
        <w:t>(п.8.3,8.4,8.5 ФГОС СОО)</w:t>
      </w:r>
    </w:p>
    <w:p w:rsidR="0010009B" w:rsidRPr="00193770" w:rsidRDefault="00F82007"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М.2.1. П</w:t>
      </w:r>
      <w:r w:rsidR="0010009B" w:rsidRPr="00193770">
        <w:rPr>
          <w:rFonts w:ascii="Times New Roman" w:eastAsiaTheme="minorHAnsi" w:hAnsi="Times New Roman"/>
          <w:sz w:val="24"/>
          <w:szCs w:val="24"/>
        </w:rPr>
        <w:t>ознавательная деятельность</w:t>
      </w:r>
    </w:p>
    <w:p w:rsidR="0010009B" w:rsidRPr="00193770" w:rsidRDefault="0010009B" w:rsidP="00601E6E">
      <w:pPr>
        <w:numPr>
          <w:ilvl w:val="0"/>
          <w:numId w:val="34"/>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способность и готовность к самостоятельному поиску методов решения практических задач, применению различных методов познания;</w:t>
      </w:r>
    </w:p>
    <w:p w:rsidR="0010009B" w:rsidRPr="00193770" w:rsidRDefault="0010009B" w:rsidP="00601E6E">
      <w:pPr>
        <w:numPr>
          <w:ilvl w:val="0"/>
          <w:numId w:val="34"/>
        </w:numPr>
        <w:suppressAutoHyphens/>
        <w:spacing w:after="0" w:line="240" w:lineRule="auto"/>
        <w:ind w:left="0" w:firstLine="0"/>
        <w:jc w:val="both"/>
        <w:rPr>
          <w:rFonts w:ascii="Times New Roman" w:eastAsiaTheme="minorHAnsi" w:hAnsi="Times New Roman"/>
          <w:bCs/>
          <w:sz w:val="24"/>
          <w:szCs w:val="24"/>
        </w:rPr>
      </w:pPr>
      <w:r w:rsidRPr="00193770">
        <w:rPr>
          <w:rFonts w:ascii="Times New Roman" w:eastAsiaTheme="minorHAnsi" w:hAnsi="Times New Roman"/>
          <w:sz w:val="24"/>
          <w:szCs w:val="24"/>
        </w:rPr>
        <w:t>умение</w:t>
      </w:r>
      <w:r w:rsidR="002F6280" w:rsidRPr="00193770">
        <w:rPr>
          <w:rFonts w:ascii="Times New Roman" w:eastAsiaTheme="minorHAnsi" w:hAnsi="Times New Roman"/>
          <w:sz w:val="24"/>
          <w:szCs w:val="24"/>
        </w:rPr>
        <w:t xml:space="preserve"> </w:t>
      </w:r>
      <w:r w:rsidRPr="00193770">
        <w:rPr>
          <w:rFonts w:ascii="Times New Roman" w:eastAsiaTheme="minorHAnsi" w:hAnsi="Times New Roman"/>
          <w:bCs/>
          <w:sz w:val="24"/>
          <w:szCs w:val="24"/>
        </w:rPr>
        <w:t>выходить за рамки учебного предмета и осуществлять целенаправленный поиск возможностей для широкого перен</w:t>
      </w:r>
      <w:r w:rsidR="00F82007" w:rsidRPr="00193770">
        <w:rPr>
          <w:rFonts w:ascii="Times New Roman" w:eastAsiaTheme="minorHAnsi" w:hAnsi="Times New Roman"/>
          <w:bCs/>
          <w:sz w:val="24"/>
          <w:szCs w:val="24"/>
        </w:rPr>
        <w:t>оса средств и способов действия.</w:t>
      </w:r>
    </w:p>
    <w:p w:rsidR="00F82007" w:rsidRPr="00193770" w:rsidRDefault="00F82007" w:rsidP="00F82007">
      <w:pPr>
        <w:suppressAutoHyphens/>
        <w:spacing w:after="0" w:line="240" w:lineRule="auto"/>
        <w:jc w:val="both"/>
        <w:rPr>
          <w:rFonts w:ascii="Times New Roman" w:eastAsiaTheme="minorHAnsi" w:hAnsi="Times New Roman"/>
          <w:bCs/>
          <w:i/>
          <w:sz w:val="24"/>
          <w:szCs w:val="24"/>
        </w:rPr>
      </w:pPr>
    </w:p>
    <w:p w:rsidR="0010009B" w:rsidRPr="00193770" w:rsidRDefault="00F82007" w:rsidP="00575845">
      <w:pPr>
        <w:spacing w:after="0" w:line="240" w:lineRule="auto"/>
        <w:jc w:val="both"/>
        <w:rPr>
          <w:rFonts w:ascii="Times New Roman" w:eastAsiaTheme="minorHAnsi" w:hAnsi="Times New Roman"/>
          <w:sz w:val="24"/>
          <w:szCs w:val="24"/>
        </w:rPr>
      </w:pPr>
      <w:r w:rsidRPr="00193770">
        <w:rPr>
          <w:rFonts w:ascii="Times New Roman" w:eastAsiaTheme="minorHAnsi" w:hAnsi="Times New Roman"/>
          <w:sz w:val="24"/>
          <w:szCs w:val="24"/>
        </w:rPr>
        <w:t>М.2.2. Р</w:t>
      </w:r>
      <w:r w:rsidR="0010009B" w:rsidRPr="00193770">
        <w:rPr>
          <w:rFonts w:ascii="Times New Roman" w:eastAsiaTheme="minorHAnsi" w:hAnsi="Times New Roman"/>
          <w:sz w:val="24"/>
          <w:szCs w:val="24"/>
        </w:rPr>
        <w:t>абота с информацией</w:t>
      </w:r>
    </w:p>
    <w:p w:rsidR="0010009B" w:rsidRPr="00193770" w:rsidRDefault="0010009B" w:rsidP="00601E6E">
      <w:pPr>
        <w:numPr>
          <w:ilvl w:val="0"/>
          <w:numId w:val="47"/>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владение навыками получения необходимой информации из словарей разных типов; </w:t>
      </w:r>
    </w:p>
    <w:p w:rsidR="0010009B" w:rsidRPr="00193770" w:rsidRDefault="0010009B" w:rsidP="00601E6E">
      <w:pPr>
        <w:numPr>
          <w:ilvl w:val="0"/>
          <w:numId w:val="47"/>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ориентироваться в различных источниках информации; </w:t>
      </w:r>
    </w:p>
    <w:p w:rsidR="0010009B" w:rsidRPr="00193770" w:rsidRDefault="0010009B" w:rsidP="00601E6E">
      <w:pPr>
        <w:numPr>
          <w:ilvl w:val="0"/>
          <w:numId w:val="47"/>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 xml:space="preserve">умение критически оценивать и интерпретировать информацию, получаемую из различных источников; </w:t>
      </w:r>
    </w:p>
    <w:p w:rsidR="0010009B" w:rsidRPr="00193770" w:rsidRDefault="0010009B" w:rsidP="00601E6E">
      <w:pPr>
        <w:numPr>
          <w:ilvl w:val="0"/>
          <w:numId w:val="47"/>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распознавать и фиксировать противоречия в информационных источниках;</w:t>
      </w:r>
    </w:p>
    <w:p w:rsidR="0010009B" w:rsidRPr="00193770" w:rsidRDefault="0010009B" w:rsidP="00601E6E">
      <w:pPr>
        <w:numPr>
          <w:ilvl w:val="0"/>
          <w:numId w:val="47"/>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умение использовать различные модельно-схематические средства для представления с</w:t>
      </w:r>
      <w:r w:rsidR="002F6280" w:rsidRPr="00193770">
        <w:rPr>
          <w:rFonts w:ascii="Times New Roman" w:eastAsiaTheme="minorHAnsi" w:hAnsi="Times New Roman"/>
          <w:sz w:val="24"/>
          <w:szCs w:val="24"/>
          <w:u w:color="000000"/>
          <w:lang w:eastAsia="ru-RU"/>
        </w:rPr>
        <w:t xml:space="preserve">ущественных связей и отношений, </w:t>
      </w:r>
      <w:r w:rsidRPr="00193770">
        <w:rPr>
          <w:rFonts w:ascii="Times New Roman" w:eastAsiaTheme="minorHAnsi" w:hAnsi="Times New Roman"/>
          <w:sz w:val="24"/>
          <w:szCs w:val="24"/>
          <w:u w:color="000000"/>
          <w:lang w:eastAsia="ru-RU"/>
        </w:rPr>
        <w:t>выявленных в информационных источниках;</w:t>
      </w:r>
    </w:p>
    <w:p w:rsidR="0010009B" w:rsidRPr="00193770" w:rsidRDefault="00F82007"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sz w:val="24"/>
          <w:szCs w:val="24"/>
        </w:rPr>
        <w:t>М.2.3. П</w:t>
      </w:r>
      <w:r w:rsidR="0010009B" w:rsidRPr="00193770">
        <w:rPr>
          <w:rFonts w:ascii="Times New Roman" w:eastAsiaTheme="minorHAnsi" w:hAnsi="Times New Roman"/>
          <w:sz w:val="24"/>
          <w:szCs w:val="24"/>
        </w:rPr>
        <w:t>роектно-исследовательская деятельность</w:t>
      </w:r>
    </w:p>
    <w:p w:rsidR="0010009B" w:rsidRPr="00193770" w:rsidRDefault="0010009B" w:rsidP="00601E6E">
      <w:pPr>
        <w:numPr>
          <w:ilvl w:val="0"/>
          <w:numId w:val="48"/>
        </w:numPr>
        <w:suppressAutoHyphens/>
        <w:spacing w:after="0" w:line="240" w:lineRule="auto"/>
        <w:ind w:left="0" w:firstLine="0"/>
        <w:jc w:val="both"/>
        <w:rPr>
          <w:rFonts w:ascii="Times New Roman" w:eastAsiaTheme="minorHAnsi" w:hAnsi="Times New Roman"/>
          <w:sz w:val="24"/>
          <w:szCs w:val="24"/>
          <w:u w:color="000000"/>
          <w:lang w:eastAsia="ru-RU"/>
        </w:rPr>
      </w:pPr>
      <w:r w:rsidRPr="00193770">
        <w:rPr>
          <w:rFonts w:ascii="Times New Roman" w:eastAsiaTheme="minorHAnsi" w:hAnsi="Times New Roman"/>
          <w:sz w:val="24"/>
          <w:szCs w:val="24"/>
          <w:u w:color="000000"/>
          <w:lang w:eastAsia="ru-RU"/>
        </w:rPr>
        <w:t>владение навыками учебно-исследовательской и проектной деятельности,</w:t>
      </w:r>
    </w:p>
    <w:p w:rsidR="0010009B" w:rsidRPr="00193770" w:rsidRDefault="0010009B" w:rsidP="00601E6E">
      <w:pPr>
        <w:numPr>
          <w:ilvl w:val="0"/>
          <w:numId w:val="48"/>
        </w:numPr>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определять проблему как противоречие, форму</w:t>
      </w:r>
      <w:r w:rsidRPr="00193770">
        <w:rPr>
          <w:rFonts w:ascii="Times New Roman" w:eastAsiaTheme="minorHAnsi" w:hAnsi="Times New Roman"/>
          <w:sz w:val="24"/>
          <w:szCs w:val="24"/>
        </w:rPr>
        <w:softHyphen/>
        <w:t>лировать задачи для решения проблемы;</w:t>
      </w:r>
    </w:p>
    <w:p w:rsidR="0010009B" w:rsidRPr="00193770" w:rsidRDefault="0010009B" w:rsidP="00601E6E">
      <w:pPr>
        <w:numPr>
          <w:ilvl w:val="0"/>
          <w:numId w:val="48"/>
        </w:numPr>
        <w:spacing w:after="0" w:line="240" w:lineRule="auto"/>
        <w:ind w:left="0" w:firstLine="0"/>
        <w:jc w:val="both"/>
        <w:rPr>
          <w:rFonts w:ascii="Times New Roman" w:eastAsiaTheme="minorHAnsi" w:hAnsi="Times New Roman"/>
          <w:sz w:val="24"/>
          <w:szCs w:val="24"/>
        </w:rPr>
      </w:pPr>
      <w:r w:rsidRPr="00193770">
        <w:rPr>
          <w:rFonts w:ascii="Times New Roman" w:eastAsiaTheme="minorHAnsi" w:hAnsi="Times New Roman"/>
          <w:sz w:val="24"/>
          <w:szCs w:val="24"/>
        </w:rPr>
        <w:t>умение выдвигать гипотезы;</w:t>
      </w:r>
    </w:p>
    <w:p w:rsidR="0010009B" w:rsidRPr="00193770" w:rsidRDefault="0010009B" w:rsidP="00601E6E">
      <w:pPr>
        <w:numPr>
          <w:ilvl w:val="0"/>
          <w:numId w:val="48"/>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умение организовать исследование с целью проверки гипотезы; </w:t>
      </w:r>
    </w:p>
    <w:p w:rsidR="0010009B" w:rsidRPr="00193770" w:rsidRDefault="0010009B" w:rsidP="00601E6E">
      <w:pPr>
        <w:numPr>
          <w:ilvl w:val="0"/>
          <w:numId w:val="48"/>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отбирать адекватные методы исследования, формулировать вытекаю</w:t>
      </w:r>
      <w:r w:rsidRPr="00193770">
        <w:rPr>
          <w:rFonts w:ascii="Times New Roman" w:eastAsia="Times New Roman" w:hAnsi="Times New Roman"/>
          <w:sz w:val="24"/>
          <w:szCs w:val="24"/>
          <w:lang w:eastAsia="ru-RU"/>
        </w:rPr>
        <w:softHyphen/>
        <w:t>щие из исследования выводы;</w:t>
      </w:r>
    </w:p>
    <w:p w:rsidR="0010009B" w:rsidRPr="00193770" w:rsidRDefault="0010009B" w:rsidP="00601E6E">
      <w:pPr>
        <w:numPr>
          <w:ilvl w:val="0"/>
          <w:numId w:val="48"/>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использовать методы получения знаний, ха</w:t>
      </w:r>
      <w:r w:rsidRPr="00193770">
        <w:rPr>
          <w:rFonts w:ascii="Times New Roman" w:eastAsia="Times New Roman" w:hAnsi="Times New Roman"/>
          <w:sz w:val="24"/>
          <w:szCs w:val="24"/>
          <w:lang w:eastAsia="ru-RU"/>
        </w:rPr>
        <w:softHyphen/>
        <w:t>рактерные для социальных и исторических наук: опрос, описание, сравнительное историческое описание, объяснение, использование статистических дан</w:t>
      </w:r>
      <w:r w:rsidRPr="00193770">
        <w:rPr>
          <w:rFonts w:ascii="Times New Roman" w:eastAsia="Times New Roman" w:hAnsi="Times New Roman"/>
          <w:sz w:val="24"/>
          <w:szCs w:val="24"/>
          <w:lang w:eastAsia="ru-RU"/>
        </w:rPr>
        <w:softHyphen/>
        <w:t>ных, интерпретация фактов;</w:t>
      </w:r>
    </w:p>
    <w:p w:rsidR="0010009B" w:rsidRPr="00193770" w:rsidRDefault="0010009B" w:rsidP="00601E6E">
      <w:pPr>
        <w:numPr>
          <w:ilvl w:val="0"/>
          <w:numId w:val="48"/>
        </w:numPr>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использовать такие естественно-научные методы и приё</w:t>
      </w:r>
      <w:r w:rsidRPr="00193770">
        <w:rPr>
          <w:rFonts w:ascii="Times New Roman" w:eastAsia="Times New Roman" w:hAnsi="Times New Roman"/>
          <w:sz w:val="24"/>
          <w:szCs w:val="24"/>
          <w:lang w:eastAsia="ru-RU"/>
        </w:rPr>
        <w:softHyphen/>
        <w:t>мы, как наблюдение, постановка проблемы, выдвижение «хо</w:t>
      </w:r>
      <w:r w:rsidRPr="00193770">
        <w:rPr>
          <w:rFonts w:ascii="Times New Roman" w:eastAsia="Times New Roman" w:hAnsi="Times New Roman"/>
          <w:sz w:val="24"/>
          <w:szCs w:val="24"/>
          <w:lang w:eastAsia="ru-RU"/>
        </w:rPr>
        <w:softHyphen/>
        <w:t>рошей гипотезы», эксперимент, моделирование, использование математических моделей, теоретическое обоснование, абстрагирование от привходящих факторов, проверка на совместимость с другими известными фак</w:t>
      </w:r>
      <w:r w:rsidRPr="00193770">
        <w:rPr>
          <w:rFonts w:ascii="Times New Roman" w:eastAsia="Times New Roman" w:hAnsi="Times New Roman"/>
          <w:sz w:val="24"/>
          <w:szCs w:val="24"/>
          <w:lang w:eastAsia="ru-RU"/>
        </w:rPr>
        <w:softHyphen/>
        <w:t>тами;</w:t>
      </w:r>
    </w:p>
    <w:p w:rsidR="0010009B" w:rsidRPr="00193770" w:rsidRDefault="0010009B" w:rsidP="00601E6E">
      <w:pPr>
        <w:numPr>
          <w:ilvl w:val="0"/>
          <w:numId w:val="48"/>
        </w:numPr>
        <w:spacing w:after="0" w:line="240" w:lineRule="auto"/>
        <w:ind w:left="0" w:firstLine="0"/>
        <w:jc w:val="both"/>
        <w:rPr>
          <w:rFonts w:ascii="Times New Roman" w:eastAsiaTheme="minorHAnsi" w:hAnsi="Times New Roman"/>
          <w:i/>
          <w:sz w:val="24"/>
          <w:szCs w:val="24"/>
        </w:rPr>
      </w:pPr>
      <w:r w:rsidRPr="00193770">
        <w:rPr>
          <w:rFonts w:ascii="Times New Roman" w:eastAsiaTheme="minorHAnsi" w:hAnsi="Times New Roman"/>
          <w:sz w:val="24"/>
          <w:szCs w:val="24"/>
        </w:rPr>
        <w:t>умение представлять и продвигать к использованию ре</w:t>
      </w:r>
      <w:r w:rsidRPr="00193770">
        <w:rPr>
          <w:rFonts w:ascii="Times New Roman" w:eastAsiaTheme="minorHAnsi" w:hAnsi="Times New Roman"/>
          <w:sz w:val="24"/>
          <w:szCs w:val="24"/>
        </w:rPr>
        <w:softHyphen/>
        <w:t>зультаты и продукты проектной и учебно-исследовательской деятельности</w:t>
      </w:r>
      <w:r w:rsidRPr="00193770">
        <w:rPr>
          <w:rFonts w:ascii="Times New Roman" w:eastAsiaTheme="minorHAnsi" w:hAnsi="Times New Roman"/>
          <w:i/>
          <w:sz w:val="24"/>
          <w:szCs w:val="24"/>
        </w:rPr>
        <w:t>.</w:t>
      </w:r>
    </w:p>
    <w:p w:rsidR="0010009B" w:rsidRPr="00193770" w:rsidRDefault="0010009B" w:rsidP="00575845">
      <w:pPr>
        <w:spacing w:after="0" w:line="240" w:lineRule="auto"/>
        <w:jc w:val="both"/>
        <w:rPr>
          <w:rFonts w:ascii="Times New Roman" w:eastAsiaTheme="minorHAnsi" w:hAnsi="Times New Roman"/>
          <w:b/>
          <w:sz w:val="24"/>
          <w:szCs w:val="24"/>
          <w:lang w:eastAsia="ru-RU"/>
        </w:rPr>
      </w:pPr>
      <w:r w:rsidRPr="00193770">
        <w:rPr>
          <w:rFonts w:ascii="Times New Roman" w:eastAsiaTheme="minorHAnsi" w:hAnsi="Times New Roman"/>
          <w:b/>
          <w:sz w:val="24"/>
          <w:szCs w:val="24"/>
          <w:lang w:eastAsia="ru-RU"/>
        </w:rPr>
        <w:lastRenderedPageBreak/>
        <w:t xml:space="preserve">М.3. Коммуникативные универсальные учебные действия </w:t>
      </w:r>
    </w:p>
    <w:p w:rsidR="0010009B" w:rsidRPr="00193770" w:rsidRDefault="00F82007" w:rsidP="00575845">
      <w:pPr>
        <w:spacing w:after="0" w:line="240" w:lineRule="auto"/>
        <w:jc w:val="both"/>
        <w:rPr>
          <w:rFonts w:ascii="Times New Roman" w:eastAsiaTheme="minorHAnsi" w:hAnsi="Times New Roman"/>
          <w:sz w:val="24"/>
          <w:szCs w:val="24"/>
          <w:lang w:eastAsia="ru-RU"/>
        </w:rPr>
      </w:pPr>
      <w:r w:rsidRPr="00193770">
        <w:rPr>
          <w:rFonts w:ascii="Times New Roman" w:eastAsiaTheme="minorHAnsi" w:hAnsi="Times New Roman"/>
          <w:sz w:val="24"/>
          <w:szCs w:val="24"/>
          <w:lang w:eastAsia="ru-RU"/>
        </w:rPr>
        <w:t>М.3.1. О</w:t>
      </w:r>
      <w:r w:rsidR="0010009B" w:rsidRPr="00193770">
        <w:rPr>
          <w:rFonts w:ascii="Times New Roman" w:eastAsiaTheme="minorHAnsi" w:hAnsi="Times New Roman"/>
          <w:sz w:val="24"/>
          <w:szCs w:val="24"/>
          <w:lang w:eastAsia="ru-RU"/>
        </w:rPr>
        <w:t>рганизация взаимодействия</w:t>
      </w:r>
    </w:p>
    <w:p w:rsidR="0010009B" w:rsidRPr="00193770" w:rsidRDefault="0010009B" w:rsidP="00601E6E">
      <w:pPr>
        <w:numPr>
          <w:ilvl w:val="0"/>
          <w:numId w:val="38"/>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корректно и аргументированно отстаивать свою точку зрения (мнение);</w:t>
      </w:r>
    </w:p>
    <w:p w:rsidR="0010009B" w:rsidRPr="00193770" w:rsidRDefault="0010009B" w:rsidP="00601E6E">
      <w:pPr>
        <w:numPr>
          <w:ilvl w:val="0"/>
          <w:numId w:val="38"/>
        </w:numPr>
        <w:tabs>
          <w:tab w:val="left" w:pos="851"/>
        </w:tab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 брать на себя инициативу в организации совместного действия (деловое лидерство);</w:t>
      </w:r>
    </w:p>
    <w:p w:rsidR="0010009B" w:rsidRPr="00193770" w:rsidRDefault="0010009B" w:rsidP="00601E6E">
      <w:pPr>
        <w:numPr>
          <w:ilvl w:val="0"/>
          <w:numId w:val="38"/>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10009B" w:rsidRPr="00193770" w:rsidRDefault="0010009B" w:rsidP="00601E6E">
      <w:pPr>
        <w:numPr>
          <w:ilvl w:val="0"/>
          <w:numId w:val="38"/>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0009B" w:rsidRPr="00193770" w:rsidRDefault="0010009B" w:rsidP="00601E6E">
      <w:pPr>
        <w:numPr>
          <w:ilvl w:val="0"/>
          <w:numId w:val="38"/>
        </w:numPr>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эффективно разрешать конфликты (распознавать конфликтогенные ситуации и предотвращать конфликты</w:t>
      </w:r>
      <w:r w:rsidR="00F82007" w:rsidRPr="00193770">
        <w:rPr>
          <w:rFonts w:ascii="Times New Roman" w:eastAsia="Times New Roman" w:hAnsi="Times New Roman"/>
          <w:sz w:val="24"/>
          <w:szCs w:val="24"/>
          <w:lang w:eastAsia="ru-RU"/>
        </w:rPr>
        <w:t>).</w:t>
      </w:r>
    </w:p>
    <w:p w:rsidR="00F82007" w:rsidRPr="00193770" w:rsidRDefault="00F82007" w:rsidP="00F82007">
      <w:pPr>
        <w:suppressAutoHyphens/>
        <w:spacing w:after="0" w:line="240" w:lineRule="auto"/>
        <w:jc w:val="both"/>
        <w:rPr>
          <w:rFonts w:ascii="Times New Roman" w:eastAsia="Times New Roman" w:hAnsi="Times New Roman"/>
          <w:sz w:val="24"/>
          <w:szCs w:val="24"/>
          <w:lang w:eastAsia="ru-RU"/>
        </w:rPr>
      </w:pPr>
    </w:p>
    <w:p w:rsidR="0010009B" w:rsidRPr="00193770" w:rsidRDefault="00F82007" w:rsidP="00575845">
      <w:pPr>
        <w:suppressAutoHyphens/>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М.3.2. У</w:t>
      </w:r>
      <w:r w:rsidR="0010009B" w:rsidRPr="00193770">
        <w:rPr>
          <w:rFonts w:ascii="Times New Roman" w:eastAsia="Times New Roman" w:hAnsi="Times New Roman"/>
          <w:sz w:val="24"/>
          <w:szCs w:val="24"/>
          <w:lang w:eastAsia="ru-RU"/>
        </w:rPr>
        <w:t>мение использовать речевые средства в соответствии с задачей коммуникации</w:t>
      </w:r>
    </w:p>
    <w:p w:rsidR="0010009B" w:rsidRPr="00193770" w:rsidRDefault="0010009B" w:rsidP="00601E6E">
      <w:pPr>
        <w:numPr>
          <w:ilvl w:val="0"/>
          <w:numId w:val="37"/>
        </w:numPr>
        <w:tabs>
          <w:tab w:val="left" w:pos="1276"/>
        </w:tabs>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ясно, логично и точно излагать свою точку зрения;</w:t>
      </w:r>
    </w:p>
    <w:p w:rsidR="0010009B" w:rsidRPr="00193770" w:rsidRDefault="0010009B" w:rsidP="00601E6E">
      <w:pPr>
        <w:numPr>
          <w:ilvl w:val="0"/>
          <w:numId w:val="37"/>
        </w:numPr>
        <w:tabs>
          <w:tab w:val="left" w:pos="1276"/>
        </w:tabs>
        <w:suppressAutoHyphens/>
        <w:spacing w:after="0" w:line="240" w:lineRule="auto"/>
        <w:ind w:left="0" w:firstLine="0"/>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умение различать в речи собеседника: мнение (точку зрения), доказательство (аргументы), факты;</w:t>
      </w:r>
    </w:p>
    <w:p w:rsidR="0010009B" w:rsidRPr="00193770" w:rsidRDefault="0010009B" w:rsidP="00F82007">
      <w:pPr>
        <w:spacing w:after="0" w:line="240" w:lineRule="auto"/>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10009B" w:rsidRPr="00193770" w:rsidRDefault="0010009B" w:rsidP="00F82007">
      <w:pPr>
        <w:spacing w:after="0" w:line="240" w:lineRule="auto"/>
        <w:ind w:firstLine="567"/>
        <w:jc w:val="both"/>
        <w:rPr>
          <w:rFonts w:ascii="Times New Roman" w:eastAsiaTheme="minorHAnsi" w:hAnsi="Times New Roman" w:cstheme="minorBidi"/>
          <w:b/>
          <w:sz w:val="24"/>
          <w:szCs w:val="24"/>
        </w:rPr>
      </w:pPr>
      <w:r w:rsidRPr="00193770">
        <w:rPr>
          <w:rFonts w:ascii="Times New Roman" w:eastAsiaTheme="minorHAnsi" w:hAnsi="Times New Roman" w:cstheme="minorBidi"/>
          <w:b/>
          <w:sz w:val="24"/>
          <w:szCs w:val="24"/>
        </w:rPr>
        <w:t>Психолого-педагогические условия:</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преемственность содержания и форм организации образовательного процесса по отношению к основному общему образованию;</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учет специфики психофизического развития обучающихся в юношеском возрасте;</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формирование и развитие психолого-педагогической компетентности обучающихся, педагогических работников, родителей;</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вариативность направлений психолого-педагогического сопровождения участников образовательного процесса;</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диверсификация уровней психолого-педагогического сопровождения;</w:t>
      </w:r>
    </w:p>
    <w:p w:rsidR="0010009B" w:rsidRPr="00193770" w:rsidRDefault="0010009B" w:rsidP="00601E6E">
      <w:pPr>
        <w:numPr>
          <w:ilvl w:val="0"/>
          <w:numId w:val="40"/>
        </w:numPr>
        <w:spacing w:after="0" w:line="240" w:lineRule="auto"/>
        <w:ind w:left="0" w:firstLine="0"/>
        <w:contextualSpacing/>
        <w:jc w:val="both"/>
        <w:rPr>
          <w:rFonts w:ascii="Times New Roman" w:hAnsi="Times New Roman"/>
          <w:sz w:val="24"/>
          <w:szCs w:val="24"/>
          <w:lang w:eastAsia="ru-RU"/>
        </w:rPr>
      </w:pPr>
      <w:r w:rsidRPr="00193770">
        <w:rPr>
          <w:rFonts w:ascii="Times New Roman" w:hAnsi="Times New Roman"/>
          <w:sz w:val="24"/>
          <w:szCs w:val="24"/>
          <w:lang w:eastAsia="ru-RU"/>
        </w:rPr>
        <w:t>вариативность форм психолого-педагогического сопровождения участников образовательных отношений.</w:t>
      </w:r>
    </w:p>
    <w:p w:rsidR="0010009B" w:rsidRPr="00193770" w:rsidRDefault="0010009B" w:rsidP="00F820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b/>
          <w:sz w:val="24"/>
          <w:szCs w:val="24"/>
        </w:rPr>
        <w:t>Информационно-методическое обеспечение</w:t>
      </w:r>
      <w:r w:rsidRPr="00193770">
        <w:rPr>
          <w:rFonts w:ascii="Times New Roman" w:eastAsiaTheme="minorHAnsi" w:hAnsi="Times New Roman" w:cstheme="minorBidi"/>
          <w:sz w:val="24"/>
          <w:szCs w:val="24"/>
        </w:rPr>
        <w:t xml:space="preserve"> – доступ к методическим пособиям по формированию УУД (</w:t>
      </w:r>
      <w:r w:rsidR="009B54F5" w:rsidRPr="00193770">
        <w:rPr>
          <w:rFonts w:ascii="Times New Roman" w:eastAsiaTheme="minorHAnsi" w:hAnsi="Times New Roman" w:cstheme="minorBidi"/>
          <w:i/>
          <w:sz w:val="24"/>
          <w:szCs w:val="24"/>
        </w:rPr>
        <w:t xml:space="preserve">Формирование УУД в школе: от действия к мысли. Система заданий. Пособие для учителя. –М.; Просвещение, 2013; </w:t>
      </w:r>
      <w:r w:rsidR="00AE5441">
        <w:rPr>
          <w:rFonts w:ascii="Times New Roman" w:eastAsiaTheme="minorHAnsi" w:hAnsi="Times New Roman" w:cstheme="minorBidi"/>
          <w:i/>
          <w:sz w:val="24"/>
          <w:szCs w:val="24"/>
        </w:rPr>
        <w:t>Метапредметные и личностные образовательные результаты школьников: новые практики формирования и оценивания: учебно-методическое пособие под общей ред. О.Б.Даутовой, Е.Ю.Игнатьевой – С-Петербург; Каро, 2015</w:t>
      </w:r>
      <w:r w:rsidRPr="00193770">
        <w:rPr>
          <w:rFonts w:ascii="Times New Roman" w:eastAsiaTheme="minorHAnsi" w:hAnsi="Times New Roman" w:cstheme="minorBidi"/>
          <w:sz w:val="24"/>
          <w:szCs w:val="24"/>
        </w:rPr>
        <w:t>) в библиотеке и на сайте образовательной организации.</w:t>
      </w:r>
    </w:p>
    <w:p w:rsidR="006F6AF0" w:rsidRPr="00193770" w:rsidRDefault="006F6AF0" w:rsidP="00F82007">
      <w:pPr>
        <w:spacing w:after="0" w:line="240" w:lineRule="auto"/>
        <w:ind w:firstLine="567"/>
        <w:jc w:val="both"/>
        <w:rPr>
          <w:rFonts w:ascii="Times New Roman" w:eastAsiaTheme="minorHAnsi" w:hAnsi="Times New Roman"/>
          <w:sz w:val="24"/>
          <w:szCs w:val="24"/>
        </w:rPr>
      </w:pPr>
      <w:r w:rsidRPr="00193770">
        <w:rPr>
          <w:rFonts w:ascii="Times New Roman" w:hAnsi="Times New Roman"/>
          <w:sz w:val="24"/>
          <w:szCs w:val="24"/>
        </w:rPr>
        <w:t>Разработана рабочая программа метапредметного курса «Индивидуальный проект» для учащихся 10-11 классов. Данный курс обеспечивает целенаправленное формирование мотивационных, теоретических, технологических основ проектной и исследовательской деятельности старшеклассников. Главная задача данного курса – способствовать целостному освоению учащимися основных теоретических, технологических, креативных, аксиологических позиций компетентного осуществления исследовательской и проектной деятельности.</w:t>
      </w:r>
    </w:p>
    <w:p w:rsidR="0010009B" w:rsidRPr="00193770" w:rsidRDefault="0010009B" w:rsidP="00F82007">
      <w:pPr>
        <w:spacing w:after="0" w:line="240" w:lineRule="auto"/>
        <w:ind w:firstLine="567"/>
        <w:jc w:val="both"/>
        <w:rPr>
          <w:rFonts w:ascii="Times New Roman" w:eastAsiaTheme="minorHAnsi" w:hAnsi="Times New Roman" w:cstheme="minorBidi"/>
          <w:b/>
          <w:sz w:val="24"/>
          <w:szCs w:val="24"/>
        </w:rPr>
      </w:pPr>
      <w:r w:rsidRPr="00193770">
        <w:rPr>
          <w:rFonts w:ascii="Times New Roman" w:eastAsiaTheme="minorHAnsi" w:hAnsi="Times New Roman" w:cstheme="minorBidi"/>
          <w:b/>
          <w:sz w:val="24"/>
          <w:szCs w:val="24"/>
        </w:rPr>
        <w:t>Условия подготовки кадров:</w:t>
      </w:r>
    </w:p>
    <w:p w:rsidR="0010009B" w:rsidRPr="00193770" w:rsidRDefault="0010009B" w:rsidP="00F82007">
      <w:pPr>
        <w:spacing w:after="0" w:line="240" w:lineRule="auto"/>
        <w:ind w:firstLine="567"/>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Созданы условия для профессионального развития педагогов и повышения их квалификации: обучение на курсах, участие в научно-методических вебинарах, семинарах, мастер-классах, участие во временных творческих объединениях и др.</w:t>
      </w:r>
    </w:p>
    <w:p w:rsidR="0010009B" w:rsidRPr="00193770" w:rsidRDefault="0010009B" w:rsidP="00F82007">
      <w:pPr>
        <w:spacing w:after="0" w:line="240" w:lineRule="auto"/>
        <w:ind w:firstLine="567"/>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t>Организационно-методическое обеспечение учебно-исследовательской и проектной деятельности обучающихся</w:t>
      </w:r>
    </w:p>
    <w:p w:rsidR="0010009B" w:rsidRPr="00193770" w:rsidRDefault="0010009B" w:rsidP="00575845">
      <w:pPr>
        <w:tabs>
          <w:tab w:val="left" w:pos="567"/>
        </w:tabs>
        <w:spacing w:after="0" w:line="240" w:lineRule="auto"/>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Технология организации учителем работы над проектом (исследованием) может бы</w:t>
      </w:r>
      <w:r w:rsidR="002E35D5" w:rsidRPr="00193770">
        <w:rPr>
          <w:rFonts w:ascii="Times New Roman" w:eastAsiaTheme="minorHAnsi" w:hAnsi="Times New Roman" w:cstheme="minorBidi"/>
          <w:sz w:val="24"/>
          <w:szCs w:val="24"/>
        </w:rPr>
        <w:t>ть представлена в виде следующе</w:t>
      </w:r>
      <w:r w:rsidRPr="00193770">
        <w:rPr>
          <w:rFonts w:ascii="Times New Roman" w:eastAsiaTheme="minorHAnsi" w:hAnsi="Times New Roman" w:cstheme="minorBidi"/>
          <w:sz w:val="24"/>
          <w:szCs w:val="24"/>
        </w:rPr>
        <w:t>го алгоритма:</w:t>
      </w:r>
    </w:p>
    <w:p w:rsidR="0010009B" w:rsidRPr="00193770" w:rsidRDefault="0010009B" w:rsidP="00601E6E">
      <w:pPr>
        <w:numPr>
          <w:ilvl w:val="0"/>
          <w:numId w:val="39"/>
        </w:numPr>
        <w:tabs>
          <w:tab w:val="left" w:pos="567"/>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создание каталога тем</w:t>
      </w:r>
      <w:r w:rsidR="002E35D5" w:rsidRPr="00193770">
        <w:rPr>
          <w:rFonts w:ascii="Times New Roman" w:eastAsiaTheme="minorHAnsi" w:hAnsi="Times New Roman" w:cstheme="minorBidi"/>
          <w:sz w:val="24"/>
          <w:szCs w:val="24"/>
        </w:rPr>
        <w:t xml:space="preserve"> учебно-исследовательских и про</w:t>
      </w:r>
      <w:r w:rsidRPr="00193770">
        <w:rPr>
          <w:rFonts w:ascii="Times New Roman" w:eastAsiaTheme="minorHAnsi" w:hAnsi="Times New Roman" w:cstheme="minorBidi"/>
          <w:sz w:val="24"/>
          <w:szCs w:val="24"/>
        </w:rPr>
        <w:t>ектных заданий;</w:t>
      </w:r>
    </w:p>
    <w:p w:rsidR="0010009B" w:rsidRPr="00193770" w:rsidRDefault="0010009B" w:rsidP="00601E6E">
      <w:pPr>
        <w:numPr>
          <w:ilvl w:val="0"/>
          <w:numId w:val="39"/>
        </w:numPr>
        <w:tabs>
          <w:tab w:val="left" w:pos="567"/>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предложение выбора учащимся с учётом результатов выполнения предыдущих</w:t>
      </w:r>
      <w:r w:rsidR="002E35D5" w:rsidRPr="00193770">
        <w:rPr>
          <w:rFonts w:ascii="Times New Roman" w:eastAsiaTheme="minorHAnsi" w:hAnsi="Times New Roman" w:cstheme="minorBidi"/>
          <w:sz w:val="24"/>
          <w:szCs w:val="24"/>
        </w:rPr>
        <w:t xml:space="preserve"> заданий и определением для каж</w:t>
      </w:r>
      <w:r w:rsidRPr="00193770">
        <w:rPr>
          <w:rFonts w:ascii="Times New Roman" w:eastAsiaTheme="minorHAnsi" w:hAnsi="Times New Roman" w:cstheme="minorBidi"/>
          <w:sz w:val="24"/>
          <w:szCs w:val="24"/>
        </w:rPr>
        <w:t>дого ученика уровня сложности, ниже которого он не может выбирать;</w:t>
      </w:r>
    </w:p>
    <w:p w:rsidR="0010009B" w:rsidRPr="00193770" w:rsidRDefault="0010009B" w:rsidP="00601E6E">
      <w:pPr>
        <w:numPr>
          <w:ilvl w:val="0"/>
          <w:numId w:val="39"/>
        </w:numPr>
        <w:tabs>
          <w:tab w:val="left" w:pos="567"/>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lastRenderedPageBreak/>
        <w:t>определение порядк</w:t>
      </w:r>
      <w:r w:rsidR="002E35D5" w:rsidRPr="00193770">
        <w:rPr>
          <w:rFonts w:ascii="Times New Roman" w:eastAsiaTheme="minorHAnsi" w:hAnsi="Times New Roman" w:cstheme="minorBidi"/>
          <w:sz w:val="24"/>
          <w:szCs w:val="24"/>
        </w:rPr>
        <w:t>а и времени консультаций и собе</w:t>
      </w:r>
      <w:r w:rsidRPr="00193770">
        <w:rPr>
          <w:rFonts w:ascii="Times New Roman" w:eastAsiaTheme="minorHAnsi" w:hAnsi="Times New Roman" w:cstheme="minorBidi"/>
          <w:sz w:val="24"/>
          <w:szCs w:val="24"/>
        </w:rPr>
        <w:t>седований в соответствии с этапами работы;</w:t>
      </w:r>
    </w:p>
    <w:p w:rsidR="0010009B" w:rsidRPr="00193770" w:rsidRDefault="0010009B" w:rsidP="00601E6E">
      <w:pPr>
        <w:numPr>
          <w:ilvl w:val="0"/>
          <w:numId w:val="39"/>
        </w:numPr>
        <w:tabs>
          <w:tab w:val="left" w:pos="567"/>
        </w:tabs>
        <w:spacing w:after="0" w:line="240" w:lineRule="auto"/>
        <w:ind w:left="0" w:firstLine="0"/>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защита работы. Защ</w:t>
      </w:r>
      <w:r w:rsidR="002E35D5" w:rsidRPr="00193770">
        <w:rPr>
          <w:rFonts w:ascii="Times New Roman" w:eastAsiaTheme="minorHAnsi" w:hAnsi="Times New Roman" w:cstheme="minorBidi"/>
          <w:sz w:val="24"/>
          <w:szCs w:val="24"/>
        </w:rPr>
        <w:t>ита проекта может быть организо</w:t>
      </w:r>
      <w:r w:rsidRPr="00193770">
        <w:rPr>
          <w:rFonts w:ascii="Times New Roman" w:eastAsiaTheme="minorHAnsi" w:hAnsi="Times New Roman" w:cstheme="minorBidi"/>
          <w:sz w:val="24"/>
          <w:szCs w:val="24"/>
        </w:rPr>
        <w:t>вана перед руководителем проекта (режим зачёта), группой педагогов (режим собеседования); в сети (используя для этого телек</w:t>
      </w:r>
      <w:r w:rsidR="002E35D5" w:rsidRPr="00193770">
        <w:rPr>
          <w:rFonts w:ascii="Times New Roman" w:eastAsiaTheme="minorHAnsi" w:hAnsi="Times New Roman" w:cstheme="minorBidi"/>
          <w:sz w:val="24"/>
          <w:szCs w:val="24"/>
        </w:rPr>
        <w:t>оммуникационные средства); с ре</w:t>
      </w:r>
      <w:r w:rsidRPr="00193770">
        <w:rPr>
          <w:rFonts w:ascii="Times New Roman" w:eastAsiaTheme="minorHAnsi" w:hAnsi="Times New Roman" w:cstheme="minorBidi"/>
          <w:sz w:val="24"/>
          <w:szCs w:val="24"/>
        </w:rPr>
        <w:t>цензентом или их группой во всех вышеуказанных вариантах.</w:t>
      </w:r>
    </w:p>
    <w:p w:rsidR="0010009B" w:rsidRPr="00193770" w:rsidRDefault="0010009B" w:rsidP="009B54F5">
      <w:pPr>
        <w:spacing w:after="0" w:line="240" w:lineRule="auto"/>
        <w:rPr>
          <w:rFonts w:ascii="Times New Roman" w:eastAsia="Times New Roman" w:hAnsi="Times New Roman"/>
          <w:b/>
          <w:sz w:val="24"/>
          <w:szCs w:val="24"/>
          <w:lang w:eastAsia="ru-RU"/>
        </w:rPr>
      </w:pPr>
    </w:p>
    <w:p w:rsidR="0010009B" w:rsidRPr="00193770" w:rsidRDefault="0010009B" w:rsidP="00F82007">
      <w:pPr>
        <w:spacing w:after="0" w:line="240" w:lineRule="auto"/>
        <w:jc w:val="both"/>
        <w:rPr>
          <w:rFonts w:ascii="Times New Roman" w:eastAsiaTheme="minorHAnsi" w:hAnsi="Times New Roman" w:cstheme="minorBidi"/>
          <w:b/>
          <w:sz w:val="24"/>
          <w:szCs w:val="24"/>
        </w:rPr>
      </w:pPr>
      <w:r w:rsidRPr="00193770">
        <w:rPr>
          <w:rFonts w:ascii="Times New Roman" w:eastAsia="Times New Roman" w:hAnsi="Times New Roman"/>
          <w:b/>
          <w:sz w:val="24"/>
          <w:szCs w:val="24"/>
          <w:lang w:eastAsia="ru-RU"/>
        </w:rPr>
        <w:t>2.1.8. Методика и инструментарий оценки успешности освоения и применения обучающимися универсальных учебных действий.</w:t>
      </w:r>
    </w:p>
    <w:p w:rsidR="00A756EC" w:rsidRPr="00193770" w:rsidRDefault="00A756EC" w:rsidP="00FC7B1D">
      <w:pPr>
        <w:pStyle w:val="a9"/>
        <w:numPr>
          <w:ilvl w:val="1"/>
          <w:numId w:val="0"/>
        </w:numPr>
        <w:suppressAutoHyphens/>
        <w:rPr>
          <w:rFonts w:ascii="Times New Roman" w:eastAsia="Times New Roman" w:hAnsi="Times New Roman"/>
          <w:b/>
        </w:rPr>
      </w:pP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756EC" w:rsidRPr="00193770" w:rsidRDefault="00A756EC" w:rsidP="00F82007">
      <w:pPr>
        <w:suppressAutoHyphens/>
        <w:spacing w:after="0" w:line="240" w:lineRule="auto"/>
        <w:ind w:firstLine="567"/>
        <w:jc w:val="both"/>
        <w:rPr>
          <w:rFonts w:ascii="Times New Roman" w:eastAsia="Times New Roman" w:hAnsi="Times New Roman"/>
          <w:b/>
          <w:sz w:val="24"/>
          <w:szCs w:val="24"/>
          <w:u w:color="000000"/>
          <w:bdr w:val="nil"/>
        </w:rPr>
      </w:pPr>
      <w:r w:rsidRPr="00193770">
        <w:rPr>
          <w:rFonts w:ascii="Times New Roman" w:hAnsi="Times New Roman"/>
          <w:b/>
          <w:sz w:val="24"/>
          <w:szCs w:val="24"/>
          <w:u w:color="000000"/>
          <w:bdr w:val="nil"/>
        </w:rPr>
        <w:t>О</w:t>
      </w:r>
      <w:r w:rsidRPr="00193770">
        <w:rPr>
          <w:rFonts w:ascii="Times New Roman" w:hAnsi="Times New Roman"/>
          <w:b/>
          <w:sz w:val="24"/>
          <w:szCs w:val="24"/>
        </w:rPr>
        <w:t>браз</w:t>
      </w:r>
      <w:r w:rsidRPr="00193770">
        <w:rPr>
          <w:rFonts w:ascii="Times New Roman" w:hAnsi="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Материал образовательного события должен носить полидисциплинарный характер;</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756EC" w:rsidRPr="00193770" w:rsidRDefault="00A756EC" w:rsidP="00F82007">
      <w:pPr>
        <w:suppressAutoHyphens/>
        <w:spacing w:after="0" w:line="240" w:lineRule="auto"/>
        <w:ind w:firstLine="567"/>
        <w:jc w:val="both"/>
        <w:rPr>
          <w:rFonts w:ascii="Times New Roman" w:eastAsia="Times New Roman" w:hAnsi="Times New Roman"/>
          <w:b/>
          <w:sz w:val="24"/>
          <w:szCs w:val="24"/>
          <w:u w:color="000000"/>
          <w:bdr w:val="nil"/>
        </w:rPr>
      </w:pPr>
      <w:r w:rsidRPr="00193770">
        <w:rPr>
          <w:rFonts w:ascii="Times New Roman" w:hAnsi="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Публично должны быть представлены два элемента проектной работы:</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защита темы проекта (проектной идеи);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защита реализованного проекта.</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На защите темы проекта (проектной идеи) с обучающимся должны быть обсуждены:</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актуальность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lastRenderedPageBreak/>
        <w:t>положительные эффекты от реализации проекта, важные как для самого автора, так и для других людей;</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ресурсы (как материальные, так и нематериальные), необходимые для реализации проекта, возможные источники ресурсов;</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риски реализации проекта и сложности, которые ожидают обучающегося при реализации данного проекта;</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На защите реализации проекта обучающийся представляет свой реализованный проект по следующему (примерному) плану:</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1. Тема и краткое описание сути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2. Актуальность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3. Положительные эффекты от реализации проекта, которые получат как сам автор, так и другие люди.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5. Ход реализации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rPr>
      </w:pPr>
      <w:r w:rsidRPr="00193770">
        <w:rPr>
          <w:rFonts w:ascii="Times New Roman" w:hAnsi="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оценивание производится на основе критериальной модели;</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A756EC" w:rsidRPr="00193770" w:rsidRDefault="00A756EC" w:rsidP="00F82007">
      <w:pPr>
        <w:suppressAutoHyphens/>
        <w:spacing w:after="0" w:line="240" w:lineRule="auto"/>
        <w:ind w:firstLine="567"/>
        <w:jc w:val="both"/>
        <w:rPr>
          <w:rFonts w:ascii="Times New Roman" w:hAnsi="Times New Roman"/>
          <w:b/>
          <w:sz w:val="24"/>
          <w:szCs w:val="24"/>
        </w:rPr>
      </w:pPr>
      <w:r w:rsidRPr="00193770">
        <w:rPr>
          <w:rFonts w:ascii="Times New Roman" w:hAnsi="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w:t>
      </w:r>
      <w:r w:rsidRPr="00193770">
        <w:rPr>
          <w:rFonts w:ascii="Times New Roman" w:hAnsi="Times New Roman"/>
          <w:sz w:val="24"/>
          <w:szCs w:val="24"/>
        </w:rPr>
        <w:lastRenderedPageBreak/>
        <w:t>обучающихся очно, желательно обеспечить дистанционное руководство этой работой (посредством сети Интернет).</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Исследовательские проекты могут иметь следующие направления: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lang w:eastAsia="ru-RU"/>
        </w:rPr>
      </w:pPr>
      <w:r w:rsidRPr="00193770">
        <w:rPr>
          <w:rFonts w:ascii="Times New Roman" w:hAnsi="Times New Roman"/>
          <w:sz w:val="24"/>
          <w:szCs w:val="24"/>
          <w:u w:color="000000"/>
          <w:lang w:eastAsia="ru-RU"/>
        </w:rPr>
        <w:t>естественно-научные исследования;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lang w:eastAsia="ru-RU"/>
        </w:rPr>
      </w:pPr>
      <w:r w:rsidRPr="00193770">
        <w:rPr>
          <w:rFonts w:ascii="Times New Roman" w:hAnsi="Times New Roman"/>
          <w:sz w:val="24"/>
          <w:szCs w:val="24"/>
          <w:u w:color="000000"/>
          <w:lang w:eastAsia="ru-RU"/>
        </w:rPr>
        <w:t>исследования в гуманитарных областях (в том числе выходящих за рамки школьной программы, например, в психологии, социологии);</w:t>
      </w:r>
    </w:p>
    <w:p w:rsidR="00A756EC" w:rsidRPr="00193770" w:rsidRDefault="00A756EC" w:rsidP="00F82007">
      <w:pPr>
        <w:suppressAutoHyphens/>
        <w:spacing w:after="0" w:line="240" w:lineRule="auto"/>
        <w:ind w:firstLine="567"/>
        <w:jc w:val="both"/>
        <w:rPr>
          <w:rFonts w:ascii="Times New Roman" w:hAnsi="Times New Roman"/>
          <w:sz w:val="24"/>
          <w:szCs w:val="24"/>
          <w:u w:color="000000"/>
          <w:lang w:eastAsia="ru-RU"/>
        </w:rPr>
      </w:pPr>
      <w:r w:rsidRPr="00193770">
        <w:rPr>
          <w:rFonts w:ascii="Times New Roman" w:hAnsi="Times New Roman"/>
          <w:sz w:val="24"/>
          <w:szCs w:val="24"/>
          <w:u w:color="000000"/>
          <w:lang w:eastAsia="ru-RU"/>
        </w:rPr>
        <w:t>экономические исследования;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lang w:eastAsia="ru-RU"/>
        </w:rPr>
      </w:pPr>
      <w:r w:rsidRPr="00193770">
        <w:rPr>
          <w:rFonts w:ascii="Times New Roman" w:hAnsi="Times New Roman"/>
          <w:sz w:val="24"/>
          <w:szCs w:val="24"/>
          <w:u w:color="000000"/>
          <w:lang w:eastAsia="ru-RU"/>
        </w:rPr>
        <w:t>социальные исследования;</w:t>
      </w:r>
    </w:p>
    <w:p w:rsidR="00A756EC" w:rsidRPr="00193770" w:rsidRDefault="00A756EC" w:rsidP="00F82007">
      <w:pPr>
        <w:suppressAutoHyphens/>
        <w:spacing w:after="0" w:line="240" w:lineRule="auto"/>
        <w:ind w:firstLine="567"/>
        <w:jc w:val="both"/>
        <w:rPr>
          <w:rFonts w:ascii="Times New Roman" w:hAnsi="Times New Roman"/>
          <w:sz w:val="24"/>
          <w:szCs w:val="24"/>
          <w:u w:color="000000"/>
          <w:lang w:eastAsia="ru-RU"/>
        </w:rPr>
      </w:pPr>
      <w:r w:rsidRPr="00193770">
        <w:rPr>
          <w:rFonts w:ascii="Times New Roman" w:hAnsi="Times New Roman"/>
          <w:sz w:val="24"/>
          <w:szCs w:val="24"/>
          <w:u w:color="000000"/>
          <w:lang w:eastAsia="ru-RU"/>
        </w:rPr>
        <w:t>научно-технические исследования.</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756EC" w:rsidRPr="00193770" w:rsidRDefault="00A756EC"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ОО сроки.</w:t>
      </w:r>
    </w:p>
    <w:p w:rsidR="00FC7B1D" w:rsidRPr="00193770" w:rsidRDefault="00FC7B1D" w:rsidP="00FC7B1D">
      <w:pPr>
        <w:spacing w:after="0" w:line="240" w:lineRule="auto"/>
        <w:ind w:firstLine="709"/>
        <w:jc w:val="both"/>
        <w:rPr>
          <w:rFonts w:ascii="Times New Roman" w:eastAsiaTheme="minorHAnsi" w:hAnsi="Times New Roman" w:cstheme="minorBidi"/>
          <w:b/>
          <w:sz w:val="24"/>
          <w:szCs w:val="24"/>
        </w:rPr>
      </w:pPr>
      <w:r w:rsidRPr="00193770">
        <w:rPr>
          <w:rFonts w:ascii="Times New Roman" w:eastAsiaTheme="minorHAnsi" w:hAnsi="Times New Roman" w:cstheme="minorBidi"/>
          <w:b/>
          <w:sz w:val="24"/>
          <w:szCs w:val="24"/>
        </w:rPr>
        <w:t>Требования к оформлению тезисов проекта и учебного исследования</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Технические требования определяют объём материалов; размер и тип шрифта, межстрочный интервал, размеры полей, выравнивание текста, отступ первой строки абзаца, формат и содержание заголовков, данных руководителя; год и место создания проекта.</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В тексте тезисов могут быть размещены фотографии, таблицы, графики, диаграммы и схемы, дополняющие содержание тезисов.</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Содержание тезисов должно отражать актуальность и цель работы; ссылки на имеющиеся аналоги (если они есть); задачи, которые пришлось решить в ходе выполнения; новизну проекта или учебного исследования; полученный результат.</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Тезисы представляются в виде отпечатанных листов и приложенного текстового файла на цифровом носителе. Файл должен иметь название «Тезисы к проекту (название), фамилия и инициалы автора, класс».</w:t>
      </w:r>
    </w:p>
    <w:p w:rsidR="00FC7B1D" w:rsidRPr="00193770" w:rsidRDefault="00FC7B1D" w:rsidP="00FC7B1D">
      <w:pPr>
        <w:spacing w:after="0" w:line="240" w:lineRule="auto"/>
        <w:ind w:firstLine="709"/>
        <w:jc w:val="both"/>
        <w:rPr>
          <w:rFonts w:ascii="Times New Roman" w:eastAsiaTheme="minorHAnsi" w:hAnsi="Times New Roman" w:cstheme="minorBidi"/>
          <w:b/>
          <w:sz w:val="24"/>
          <w:szCs w:val="24"/>
        </w:rPr>
      </w:pPr>
      <w:r w:rsidRPr="00193770">
        <w:rPr>
          <w:rFonts w:ascii="Times New Roman" w:eastAsiaTheme="minorHAnsi" w:hAnsi="Times New Roman" w:cstheme="minorBidi"/>
          <w:b/>
          <w:sz w:val="24"/>
          <w:szCs w:val="24"/>
        </w:rPr>
        <w:t>Требования к оформлению текстов проектов и учебных исследований</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Каждый проект и учебное исследование независимо от темы, направления и формы должны иметь описательную часть с определённой структурой: титульный лист, паспорт проекта или план работы, оглавление, введение, основная часть, заключение, список используемой литературы, указатель полных адресов ссылок на используемые материалы из Интернета, перечень приложений.</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На титульном листе указываются Ф.И.О. автора, название работы, образовательная организация, класс; Ф.И.О. руководителя и его должность.</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Технические требования должны определять: объём текста, размер шрифта, размеры межстрочного интервала, полей, содержание колонтитулов, размер отступа первой строки абзаца, требования к иллюстративному материалу.</w:t>
      </w:r>
    </w:p>
    <w:p w:rsidR="00FC7B1D" w:rsidRPr="00193770" w:rsidRDefault="00FC7B1D" w:rsidP="00FC7B1D">
      <w:pPr>
        <w:spacing w:after="0" w:line="240" w:lineRule="auto"/>
        <w:ind w:firstLine="709"/>
        <w:jc w:val="both"/>
        <w:rPr>
          <w:rFonts w:ascii="Times New Roman" w:eastAsiaTheme="minorHAnsi" w:hAnsi="Times New Roman" w:cstheme="minorBidi"/>
          <w:b/>
          <w:i/>
          <w:sz w:val="24"/>
          <w:szCs w:val="24"/>
        </w:rPr>
      </w:pPr>
      <w:r w:rsidRPr="00193770">
        <w:rPr>
          <w:rFonts w:ascii="Times New Roman" w:eastAsiaTheme="minorHAnsi" w:hAnsi="Times New Roman" w:cstheme="minorBidi"/>
          <w:sz w:val="24"/>
          <w:szCs w:val="24"/>
        </w:rPr>
        <w:t xml:space="preserve">Требования к содержанию проектов и учебных исследований </w:t>
      </w:r>
      <w:r w:rsidRPr="00193770">
        <w:rPr>
          <w:rFonts w:ascii="Times New Roman" w:eastAsiaTheme="minorHAnsi" w:hAnsi="Times New Roman" w:cstheme="minorBidi"/>
          <w:b/>
          <w:i/>
          <w:sz w:val="24"/>
          <w:szCs w:val="24"/>
        </w:rPr>
        <w:t>определяются особенностями каждого типа проекта.</w:t>
      </w:r>
    </w:p>
    <w:p w:rsidR="00FC7B1D" w:rsidRPr="00193770" w:rsidRDefault="00FC7B1D" w:rsidP="00FC7B1D">
      <w:pPr>
        <w:spacing w:after="0" w:line="240" w:lineRule="auto"/>
        <w:ind w:firstLine="709"/>
        <w:jc w:val="both"/>
        <w:rPr>
          <w:rFonts w:ascii="Times New Roman" w:eastAsiaTheme="minorHAnsi" w:hAnsi="Times New Roman" w:cstheme="minorBidi"/>
          <w:sz w:val="24"/>
          <w:szCs w:val="24"/>
        </w:rPr>
      </w:pPr>
      <w:r w:rsidRPr="00193770">
        <w:rPr>
          <w:rFonts w:ascii="Times New Roman" w:eastAsiaTheme="minorHAnsi" w:hAnsi="Times New Roman" w:cstheme="minorBidi"/>
          <w:sz w:val="24"/>
          <w:szCs w:val="24"/>
        </w:rPr>
        <w:t>Оценка аудиторных и внеклассных учебно-исследовательских и проектных работ осуществляется по системе единых требований.</w:t>
      </w:r>
    </w:p>
    <w:p w:rsidR="00F82007" w:rsidRPr="00193770" w:rsidRDefault="00F82007" w:rsidP="00F82007">
      <w:pPr>
        <w:suppressAutoHyphens/>
        <w:spacing w:after="0" w:line="240" w:lineRule="auto"/>
        <w:ind w:firstLine="567"/>
        <w:jc w:val="both"/>
        <w:rPr>
          <w:rFonts w:ascii="Times New Roman" w:hAnsi="Times New Roman"/>
          <w:sz w:val="24"/>
          <w:szCs w:val="24"/>
        </w:rPr>
      </w:pP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Оценка проектной/исследовательской деятельности осуществляется экспертной комиссией, в которую помимо педагогов и администрации школы могут входить представители местного сообщества и тех сфер деятельности, в рамках которых выполняются проектные работы.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Экспертной оценке подвергаются два этапа проектной деятельности. На этапе обоснования темы во время публичной защиты темы проекта (проектной идеи) экспертная комиссия оценивает:</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актуальность проекта;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положительные эффекты от реализации проекта, важные как для самого автора, так и для других людей;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lastRenderedPageBreak/>
        <w:t xml:space="preserve">- оценка ресурсов (как материальные, так и нематериальные), необходимые для реализации проекта, возможные источники ресурсов;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оценка рисков реализации проекта и сложности, которые ожидают обучающегося при реализации данного проекта;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На данном этапе оценка экспертной комиссии носит безотметочный, формирующий характер и направлена на выработку корректирующих действий (при необходимости), позволяющих сделать проект реализуемым. </w:t>
      </w:r>
    </w:p>
    <w:p w:rsidR="00B71534" w:rsidRPr="00193770" w:rsidRDefault="00B71534" w:rsidP="00F82007">
      <w:pPr>
        <w:suppressAutoHyphens/>
        <w:spacing w:after="0" w:line="240" w:lineRule="auto"/>
        <w:ind w:firstLine="567"/>
        <w:jc w:val="both"/>
        <w:rPr>
          <w:rFonts w:ascii="Times New Roman" w:hAnsi="Times New Roman"/>
          <w:sz w:val="24"/>
          <w:szCs w:val="24"/>
        </w:rPr>
      </w:pPr>
      <w:r w:rsidRPr="00193770">
        <w:rPr>
          <w:rFonts w:ascii="Times New Roman" w:hAnsi="Times New Roman"/>
          <w:sz w:val="24"/>
          <w:szCs w:val="24"/>
        </w:rPr>
        <w:t xml:space="preserve"> Лист оценки руководителя проекта содержит оценку динамики изменений, внесенных в проект от момента замысла (процедуры защиты проектной идеи) до воплощения, учитывая, соотнесенных с сохранением исходного замысла проекта. </w:t>
      </w:r>
    </w:p>
    <w:p w:rsidR="003A1625" w:rsidRPr="00193770" w:rsidRDefault="003A1625" w:rsidP="00F82007">
      <w:pPr>
        <w:suppressAutoHyphens/>
        <w:spacing w:after="0" w:line="240" w:lineRule="auto"/>
        <w:ind w:firstLine="567"/>
        <w:jc w:val="both"/>
        <w:rPr>
          <w:rFonts w:ascii="Times New Roman" w:hAnsi="Times New Roman"/>
          <w:b/>
          <w:sz w:val="24"/>
          <w:szCs w:val="24"/>
        </w:rPr>
      </w:pPr>
    </w:p>
    <w:p w:rsidR="00B71534" w:rsidRPr="00193770" w:rsidRDefault="00B71534" w:rsidP="00F82007">
      <w:pPr>
        <w:suppressAutoHyphens/>
        <w:spacing w:after="0" w:line="240" w:lineRule="auto"/>
        <w:ind w:firstLine="567"/>
        <w:jc w:val="both"/>
        <w:rPr>
          <w:rFonts w:ascii="Times New Roman" w:hAnsi="Times New Roman"/>
          <w:b/>
          <w:sz w:val="24"/>
          <w:szCs w:val="24"/>
        </w:rPr>
      </w:pPr>
      <w:r w:rsidRPr="00193770">
        <w:rPr>
          <w:rFonts w:ascii="Times New Roman" w:hAnsi="Times New Roman"/>
          <w:b/>
          <w:sz w:val="24"/>
          <w:szCs w:val="24"/>
        </w:rPr>
        <w:t>Лист оценки руководителя индивидуального проекта/исследования</w:t>
      </w:r>
    </w:p>
    <w:tbl>
      <w:tblPr>
        <w:tblStyle w:val="afa"/>
        <w:tblW w:w="0" w:type="auto"/>
        <w:tblLook w:val="04A0"/>
      </w:tblPr>
      <w:tblGrid>
        <w:gridCol w:w="959"/>
        <w:gridCol w:w="8080"/>
        <w:gridCol w:w="1643"/>
      </w:tblGrid>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 xml:space="preserve"> № </w:t>
            </w: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 xml:space="preserve">Критерии </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Баллы</w:t>
            </w: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Оценка подготовки и реализации проекта осуществляется руководителем проекта до защиты</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1</w:t>
            </w: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Сформированность познавательных действий: умение самостоятельно работать с информацией, выдвигать и проверять гипотезы выполнять логические операции, вести целенаправленное наблюдение, находить новое применение известному и т.д</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1 - 2 - 3</w:t>
            </w: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2</w:t>
            </w: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Сформированость регулятивных действий: степень самостоятельности планирования, коррекции и контроля при выполнении проекта (способность определять цель своей работы и планировать её, контролировать процесс выполнения задания, оценивать процесс и результат деятельности, вносить необходимые целесообразные и уместные коррективы в деятельность для достижения цели)</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1 - 2 - 3</w:t>
            </w: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3</w:t>
            </w: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Сформированность предметных знаний и способов действий: степень свободного владения предметом проектной деятельности</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1 – 2- 3</w:t>
            </w: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 xml:space="preserve">Итого количество баллов за подготовку проекта </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p>
        </w:tc>
      </w:tr>
      <w:tr w:rsidR="00B71534" w:rsidRPr="00193770" w:rsidTr="00B71534">
        <w:tc>
          <w:tcPr>
            <w:tcW w:w="959" w:type="dxa"/>
          </w:tcPr>
          <w:p w:rsidR="00B71534" w:rsidRPr="00193770" w:rsidRDefault="00B71534" w:rsidP="00B71534">
            <w:pPr>
              <w:suppressAutoHyphens/>
              <w:spacing w:after="0" w:line="240" w:lineRule="auto"/>
              <w:jc w:val="both"/>
              <w:rPr>
                <w:rFonts w:ascii="Times New Roman" w:hAnsi="Times New Roman"/>
                <w:sz w:val="24"/>
                <w:szCs w:val="24"/>
              </w:rPr>
            </w:pPr>
          </w:p>
        </w:tc>
        <w:tc>
          <w:tcPr>
            <w:tcW w:w="8080"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Максимальное количество баллов</w:t>
            </w:r>
          </w:p>
        </w:tc>
        <w:tc>
          <w:tcPr>
            <w:tcW w:w="1643" w:type="dxa"/>
          </w:tcPr>
          <w:p w:rsidR="00B71534" w:rsidRPr="00193770" w:rsidRDefault="00B71534" w:rsidP="00B71534">
            <w:pPr>
              <w:suppressAutoHyphens/>
              <w:spacing w:after="0" w:line="240" w:lineRule="auto"/>
              <w:jc w:val="both"/>
              <w:rPr>
                <w:rFonts w:ascii="Times New Roman" w:hAnsi="Times New Roman"/>
                <w:sz w:val="24"/>
                <w:szCs w:val="24"/>
              </w:rPr>
            </w:pPr>
            <w:r w:rsidRPr="00193770">
              <w:rPr>
                <w:rFonts w:ascii="Times New Roman" w:hAnsi="Times New Roman"/>
                <w:sz w:val="24"/>
                <w:szCs w:val="24"/>
              </w:rPr>
              <w:t>9</w:t>
            </w:r>
          </w:p>
        </w:tc>
      </w:tr>
    </w:tbl>
    <w:p w:rsidR="003A1625" w:rsidRPr="00193770" w:rsidRDefault="003A1625" w:rsidP="005D6226">
      <w:pPr>
        <w:pStyle w:val="a9"/>
        <w:numPr>
          <w:ilvl w:val="1"/>
          <w:numId w:val="0"/>
        </w:numPr>
        <w:suppressAutoHyphens/>
        <w:jc w:val="both"/>
        <w:rPr>
          <w:rFonts w:ascii="Times New Roman" w:hAnsi="Times New Roman"/>
        </w:rPr>
      </w:pPr>
    </w:p>
    <w:p w:rsidR="003A1625" w:rsidRPr="008052C6" w:rsidRDefault="00B71534" w:rsidP="005D6226">
      <w:pPr>
        <w:pStyle w:val="a9"/>
        <w:numPr>
          <w:ilvl w:val="1"/>
          <w:numId w:val="0"/>
        </w:numPr>
        <w:suppressAutoHyphens/>
        <w:jc w:val="both"/>
        <w:rPr>
          <w:rFonts w:ascii="Times New Roman" w:hAnsi="Times New Roman"/>
        </w:rPr>
      </w:pPr>
      <w:r w:rsidRPr="00193770">
        <w:rPr>
          <w:rFonts w:ascii="Times New Roman" w:hAnsi="Times New Roman"/>
        </w:rPr>
        <w:t xml:space="preserve">На этапе защиты реализованного проекта экспертная комиссия оценивает проект/исследование по итогам рассмотрения комиссией представленного продукта с краткой пояснительной запиской, презентации обучающегося и отзыва руководителя в балльной системе на основе следующих критериев: </w:t>
      </w:r>
    </w:p>
    <w:p w:rsidR="00B71534" w:rsidRPr="00193770" w:rsidRDefault="00B71534" w:rsidP="005D6226">
      <w:pPr>
        <w:pStyle w:val="a9"/>
        <w:numPr>
          <w:ilvl w:val="1"/>
          <w:numId w:val="0"/>
        </w:numPr>
        <w:suppressAutoHyphens/>
        <w:jc w:val="both"/>
        <w:rPr>
          <w:rFonts w:ascii="Times New Roman" w:hAnsi="Times New Roman"/>
          <w:b/>
        </w:rPr>
      </w:pPr>
      <w:r w:rsidRPr="00193770">
        <w:rPr>
          <w:rFonts w:ascii="Times New Roman" w:hAnsi="Times New Roman"/>
          <w:b/>
        </w:rPr>
        <w:t xml:space="preserve">Лист оценки индивидуального проекта/исследования экспертной комиссией </w:t>
      </w:r>
    </w:p>
    <w:p w:rsidR="003A1625" w:rsidRPr="00193770" w:rsidRDefault="003A1625" w:rsidP="005D6226">
      <w:pPr>
        <w:pStyle w:val="a9"/>
        <w:numPr>
          <w:ilvl w:val="1"/>
          <w:numId w:val="0"/>
        </w:numPr>
        <w:suppressAutoHyphens/>
        <w:jc w:val="both"/>
        <w:rPr>
          <w:rFonts w:ascii="Times New Roman" w:hAnsi="Times New Roman"/>
          <w:b/>
        </w:rPr>
      </w:pPr>
    </w:p>
    <w:tbl>
      <w:tblPr>
        <w:tblStyle w:val="afa"/>
        <w:tblW w:w="0" w:type="auto"/>
        <w:tblLayout w:type="fixed"/>
        <w:tblLook w:val="04A0"/>
      </w:tblPr>
      <w:tblGrid>
        <w:gridCol w:w="1951"/>
        <w:gridCol w:w="2410"/>
        <w:gridCol w:w="5245"/>
        <w:gridCol w:w="1076"/>
      </w:tblGrid>
      <w:tr w:rsidR="00B71534" w:rsidRPr="00193770" w:rsidTr="003A1625">
        <w:tc>
          <w:tcPr>
            <w:tcW w:w="10682" w:type="dxa"/>
            <w:gridSpan w:val="4"/>
          </w:tcPr>
          <w:p w:rsidR="00B71534" w:rsidRPr="00193770" w:rsidRDefault="00B71534" w:rsidP="00B71534">
            <w:pPr>
              <w:pStyle w:val="a9"/>
              <w:numPr>
                <w:ilvl w:val="1"/>
                <w:numId w:val="0"/>
              </w:numPr>
              <w:suppressAutoHyphens/>
              <w:jc w:val="center"/>
              <w:rPr>
                <w:rFonts w:ascii="Times New Roman" w:eastAsia="Times New Roman" w:hAnsi="Times New Roman"/>
                <w:b/>
              </w:rPr>
            </w:pPr>
            <w:r w:rsidRPr="00193770">
              <w:rPr>
                <w:rFonts w:ascii="Times New Roman" w:hAnsi="Times New Roman"/>
              </w:rPr>
              <w:t>Оценка публичной защиты проекта</w:t>
            </w:r>
          </w:p>
        </w:tc>
      </w:tr>
      <w:tr w:rsidR="00B71534" w:rsidRPr="00193770" w:rsidTr="008052C6">
        <w:tc>
          <w:tcPr>
            <w:tcW w:w="1951"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УУД</w:t>
            </w:r>
          </w:p>
        </w:tc>
        <w:tc>
          <w:tcPr>
            <w:tcW w:w="2410" w:type="dxa"/>
          </w:tcPr>
          <w:p w:rsidR="00B71534" w:rsidRPr="00193770" w:rsidRDefault="00B71534" w:rsidP="00B71534">
            <w:pPr>
              <w:pStyle w:val="a9"/>
              <w:numPr>
                <w:ilvl w:val="1"/>
                <w:numId w:val="0"/>
              </w:numPr>
              <w:suppressAutoHyphens/>
              <w:jc w:val="both"/>
              <w:rPr>
                <w:rFonts w:ascii="Times New Roman" w:eastAsia="Times New Roman" w:hAnsi="Times New Roman"/>
                <w:b/>
              </w:rPr>
            </w:pPr>
            <w:r w:rsidRPr="00193770">
              <w:rPr>
                <w:rFonts w:ascii="Times New Roman" w:hAnsi="Times New Roman"/>
              </w:rPr>
              <w:t>Критерий</w:t>
            </w:r>
          </w:p>
        </w:tc>
        <w:tc>
          <w:tcPr>
            <w:tcW w:w="5245" w:type="dxa"/>
          </w:tcPr>
          <w:p w:rsidR="00B71534" w:rsidRPr="00193770" w:rsidRDefault="00B71534" w:rsidP="00B71534">
            <w:pPr>
              <w:pStyle w:val="a9"/>
              <w:numPr>
                <w:ilvl w:val="1"/>
                <w:numId w:val="0"/>
              </w:numPr>
              <w:suppressAutoHyphens/>
              <w:jc w:val="both"/>
              <w:rPr>
                <w:rFonts w:ascii="Times New Roman" w:eastAsia="Times New Roman" w:hAnsi="Times New Roman"/>
                <w:b/>
              </w:rPr>
            </w:pPr>
            <w:r w:rsidRPr="00193770">
              <w:rPr>
                <w:rFonts w:ascii="Times New Roman" w:hAnsi="Times New Roman"/>
              </w:rPr>
              <w:t>Показатель</w:t>
            </w:r>
          </w:p>
        </w:tc>
        <w:tc>
          <w:tcPr>
            <w:tcW w:w="1076" w:type="dxa"/>
          </w:tcPr>
          <w:p w:rsidR="00B71534" w:rsidRPr="00193770" w:rsidRDefault="00B71534" w:rsidP="00B71534">
            <w:pPr>
              <w:pStyle w:val="a9"/>
              <w:numPr>
                <w:ilvl w:val="1"/>
                <w:numId w:val="0"/>
              </w:numPr>
              <w:suppressAutoHyphens/>
              <w:jc w:val="both"/>
              <w:rPr>
                <w:rFonts w:ascii="Times New Roman" w:eastAsia="Times New Roman" w:hAnsi="Times New Roman"/>
                <w:b/>
              </w:rPr>
            </w:pPr>
            <w:r w:rsidRPr="00193770">
              <w:rPr>
                <w:rFonts w:ascii="Times New Roman" w:hAnsi="Times New Roman"/>
              </w:rPr>
              <w:t>Балл</w:t>
            </w:r>
          </w:p>
        </w:tc>
      </w:tr>
      <w:tr w:rsidR="00B71534" w:rsidRPr="00193770" w:rsidTr="008052C6">
        <w:tc>
          <w:tcPr>
            <w:tcW w:w="1951"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личностные результаты</w:t>
            </w:r>
          </w:p>
        </w:tc>
        <w:tc>
          <w:tcPr>
            <w:tcW w:w="2410"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актуальность и значимость</w:t>
            </w:r>
          </w:p>
        </w:tc>
        <w:tc>
          <w:tcPr>
            <w:tcW w:w="5245"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Проект актуален не только для ученика, но и для разных социальных групп. Обучающийся прогнозирует последствия реализации проекта /исследования и обосновывает его значимость</w:t>
            </w:r>
          </w:p>
        </w:tc>
        <w:tc>
          <w:tcPr>
            <w:tcW w:w="1076"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B71534" w:rsidRPr="00193770" w:rsidTr="008052C6">
        <w:tc>
          <w:tcPr>
            <w:tcW w:w="1951"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предметные результаты</w:t>
            </w:r>
          </w:p>
        </w:tc>
        <w:tc>
          <w:tcPr>
            <w:tcW w:w="2410"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содержание</w:t>
            </w:r>
          </w:p>
        </w:tc>
        <w:tc>
          <w:tcPr>
            <w:tcW w:w="5245"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Содержание проекта выходит за рамки стандартизированного предметного, обучающийся демонстрирует свободное владение содержанием и способами деятельности.</w:t>
            </w:r>
          </w:p>
        </w:tc>
        <w:tc>
          <w:tcPr>
            <w:tcW w:w="1076" w:type="dxa"/>
          </w:tcPr>
          <w:p w:rsidR="00B71534" w:rsidRPr="00193770" w:rsidRDefault="00B71534"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val="restart"/>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Метапредметные результаты: познавательные УУД</w:t>
            </w: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самостоятельное приобретение знаний</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Обучающийся демонстрирует умение самостоятельно осваивать новые знания и способы деятельности, использовать различные источники информации, свободное владение логическими операциями; использует в работе модельно-схематические средства</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tcPr>
          <w:p w:rsidR="00CD615F" w:rsidRPr="00193770" w:rsidRDefault="00CD615F" w:rsidP="00B71534">
            <w:pPr>
              <w:pStyle w:val="a9"/>
              <w:numPr>
                <w:ilvl w:val="1"/>
                <w:numId w:val="0"/>
              </w:numPr>
              <w:suppressAutoHyphens/>
              <w:jc w:val="both"/>
              <w:rPr>
                <w:rFonts w:ascii="Times New Roman" w:hAnsi="Times New Roman"/>
              </w:rPr>
            </w:pP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решение проблем</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проблема/ гипотеза сформулирована, проектный продукт обеспечивает решение проблемы/ результат исследования подтверждает гипотезу, ход действий по решению проблемы/доказательству гипотезы представлен полно, выводы обоснованы</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val="restart"/>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 xml:space="preserve"> Метапредметные результаты: регулятивные УУД</w:t>
            </w: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постановка цели и задач</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Обучающийся самостоятельно сформулировал цель и задачи, определил критерии, по которым оценивается достижение цели</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tcPr>
          <w:p w:rsidR="00CD615F" w:rsidRPr="00193770" w:rsidRDefault="00CD615F" w:rsidP="00B71534">
            <w:pPr>
              <w:pStyle w:val="a9"/>
              <w:numPr>
                <w:ilvl w:val="1"/>
                <w:numId w:val="0"/>
              </w:numPr>
              <w:suppressAutoHyphens/>
              <w:jc w:val="both"/>
              <w:rPr>
                <w:rFonts w:ascii="Times New Roman" w:hAnsi="Times New Roman"/>
              </w:rPr>
            </w:pP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планирование, выбор и коррекция способов действий, оценка и использование ресурсов</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Представленный план деятельности и выбор способов действий обеспечивают полное достижение цели, обучающийся осуществляет самостоятельный поиск материальных и нематериальных ресурсов, корректирует свою деятельность в случае затруднений</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B71534" w:rsidRPr="00193770" w:rsidTr="008052C6">
        <w:tc>
          <w:tcPr>
            <w:tcW w:w="1951" w:type="dxa"/>
          </w:tcPr>
          <w:p w:rsidR="00B71534"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Метапредметные результаты: коммуникативные УУД</w:t>
            </w:r>
          </w:p>
        </w:tc>
        <w:tc>
          <w:tcPr>
            <w:tcW w:w="2410" w:type="dxa"/>
          </w:tcPr>
          <w:p w:rsidR="00B71534"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публичное представление проекта/ исследования</w:t>
            </w:r>
          </w:p>
        </w:tc>
        <w:tc>
          <w:tcPr>
            <w:tcW w:w="5245" w:type="dxa"/>
          </w:tcPr>
          <w:p w:rsidR="00B71534"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Содержание всех элементов выступления выстроено логично, не содержит отступлений от темы и даёт представление о проекте/исследовании. Презентационные материалы и устная речь обучающегося не содержат ошибок. Выступление лаконично и соответствует установленному регламенту (5- 7 минут)</w:t>
            </w:r>
          </w:p>
        </w:tc>
        <w:tc>
          <w:tcPr>
            <w:tcW w:w="1076" w:type="dxa"/>
          </w:tcPr>
          <w:p w:rsidR="00B71534"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val="restart"/>
          </w:tcPr>
          <w:p w:rsidR="00CD615F" w:rsidRPr="00193770" w:rsidRDefault="00CD615F" w:rsidP="00B71534">
            <w:pPr>
              <w:pStyle w:val="a9"/>
              <w:numPr>
                <w:ilvl w:val="1"/>
                <w:numId w:val="0"/>
              </w:numPr>
              <w:suppressAutoHyphens/>
              <w:jc w:val="both"/>
              <w:rPr>
                <w:rFonts w:ascii="Times New Roman" w:hAnsi="Times New Roman"/>
              </w:rPr>
            </w:pP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ответы на вопросы</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Обучающийся проявляет хорошее владение материалом, уверенно отвечает на поставленные вопросы, доказательно и развернуто обосновывает свою точку зрения. Адекватно реагирует на критику, сохраняя способность вести дискуссию</w:t>
            </w:r>
          </w:p>
        </w:tc>
        <w:tc>
          <w:tcPr>
            <w:tcW w:w="1076" w:type="dxa"/>
          </w:tcPr>
          <w:p w:rsidR="00CD615F"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vMerge/>
          </w:tcPr>
          <w:p w:rsidR="00CD615F" w:rsidRPr="00193770" w:rsidRDefault="00CD615F" w:rsidP="00B71534">
            <w:pPr>
              <w:pStyle w:val="a9"/>
              <w:numPr>
                <w:ilvl w:val="1"/>
                <w:numId w:val="0"/>
              </w:numPr>
              <w:suppressAutoHyphens/>
              <w:jc w:val="both"/>
              <w:rPr>
                <w:rFonts w:ascii="Times New Roman" w:hAnsi="Times New Roman"/>
              </w:rPr>
            </w:pPr>
          </w:p>
        </w:tc>
        <w:tc>
          <w:tcPr>
            <w:tcW w:w="2410"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Целесообразность и эффективность использования ИКТ</w:t>
            </w:r>
          </w:p>
        </w:tc>
        <w:tc>
          <w:tcPr>
            <w:tcW w:w="5245"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Обучающийся выбирает используемые средства ИКТ целесообразно и в соответствиями с требованиями эргономики, техники безопасности, гигиены, ресурсосбережения, правовых и этических норм, норм информационной безопасности.</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1 - 2 - 3</w:t>
            </w:r>
          </w:p>
        </w:tc>
      </w:tr>
      <w:tr w:rsidR="00CD615F" w:rsidRPr="00193770" w:rsidTr="008052C6">
        <w:tc>
          <w:tcPr>
            <w:tcW w:w="1951" w:type="dxa"/>
          </w:tcPr>
          <w:p w:rsidR="00CD615F" w:rsidRPr="00193770" w:rsidRDefault="00CD615F" w:rsidP="00B71534">
            <w:pPr>
              <w:pStyle w:val="a9"/>
              <w:numPr>
                <w:ilvl w:val="1"/>
                <w:numId w:val="0"/>
              </w:numPr>
              <w:suppressAutoHyphens/>
              <w:jc w:val="both"/>
              <w:rPr>
                <w:rFonts w:ascii="Times New Roman" w:hAnsi="Times New Roman"/>
              </w:rPr>
            </w:pPr>
          </w:p>
        </w:tc>
        <w:tc>
          <w:tcPr>
            <w:tcW w:w="7655" w:type="dxa"/>
            <w:gridSpan w:val="2"/>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Итого количество баллов за защиту проекта</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p>
        </w:tc>
      </w:tr>
      <w:tr w:rsidR="00CD615F" w:rsidRPr="00193770" w:rsidTr="008052C6">
        <w:tc>
          <w:tcPr>
            <w:tcW w:w="1951" w:type="dxa"/>
          </w:tcPr>
          <w:p w:rsidR="00CD615F" w:rsidRPr="00193770" w:rsidRDefault="00CD615F" w:rsidP="00B71534">
            <w:pPr>
              <w:pStyle w:val="a9"/>
              <w:numPr>
                <w:ilvl w:val="1"/>
                <w:numId w:val="0"/>
              </w:numPr>
              <w:suppressAutoHyphens/>
              <w:jc w:val="both"/>
              <w:rPr>
                <w:rFonts w:ascii="Times New Roman" w:hAnsi="Times New Roman"/>
              </w:rPr>
            </w:pPr>
          </w:p>
        </w:tc>
        <w:tc>
          <w:tcPr>
            <w:tcW w:w="7655" w:type="dxa"/>
            <w:gridSpan w:val="2"/>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Максимальное количество баллов за защиту проекта</w:t>
            </w:r>
          </w:p>
        </w:tc>
        <w:tc>
          <w:tcPr>
            <w:tcW w:w="1076" w:type="dxa"/>
          </w:tcPr>
          <w:p w:rsidR="00CD615F" w:rsidRPr="00193770" w:rsidRDefault="00CD615F" w:rsidP="00B71534">
            <w:pPr>
              <w:pStyle w:val="a9"/>
              <w:numPr>
                <w:ilvl w:val="1"/>
                <w:numId w:val="0"/>
              </w:numPr>
              <w:suppressAutoHyphens/>
              <w:jc w:val="both"/>
              <w:rPr>
                <w:rFonts w:ascii="Times New Roman" w:hAnsi="Times New Roman"/>
              </w:rPr>
            </w:pPr>
            <w:r w:rsidRPr="00193770">
              <w:rPr>
                <w:rFonts w:ascii="Times New Roman" w:hAnsi="Times New Roman"/>
              </w:rPr>
              <w:t>27</w:t>
            </w:r>
          </w:p>
        </w:tc>
      </w:tr>
    </w:tbl>
    <w:p w:rsidR="00CD615F" w:rsidRPr="00193770" w:rsidRDefault="00CD615F" w:rsidP="005D6226">
      <w:pPr>
        <w:pStyle w:val="a9"/>
        <w:numPr>
          <w:ilvl w:val="1"/>
          <w:numId w:val="0"/>
        </w:numPr>
        <w:suppressAutoHyphens/>
        <w:jc w:val="both"/>
        <w:rPr>
          <w:rFonts w:ascii="Times New Roman" w:eastAsia="Times New Roman" w:hAnsi="Times New Roman"/>
          <w:b/>
        </w:rPr>
      </w:pP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Каждый критерий оценивается экспертной комиссией в баллах по степени выраженности показателя: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0 баллов – показатель не выражен;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1 балл – показатель выражен частично;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2 балла – показатель выражен полно.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Максимальный балл - 27.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Экспертная комиссия устанавливает уровень реализации проекта/исследования: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базовый -14 - 21 баллов,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повышенный – 22 - 27 баллов.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В случае, если проект/исследование выполнены на уровне ниже базового, экспертная комиссия даёт рекомендации по доработке проекта/исследования и подготовке к повторной защите.</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 Итоговый балл за проект учитывается как сумма баллов, выставленных руководителем и экспертной комиссией.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t xml:space="preserve">Максимальный итоговый балл за индивидуальный проект – 36. </w:t>
      </w:r>
    </w:p>
    <w:p w:rsidR="00CD615F" w:rsidRPr="00193770" w:rsidRDefault="00CD615F" w:rsidP="005D6226">
      <w:pPr>
        <w:pStyle w:val="a9"/>
        <w:numPr>
          <w:ilvl w:val="1"/>
          <w:numId w:val="0"/>
        </w:numPr>
        <w:suppressAutoHyphens/>
        <w:jc w:val="both"/>
        <w:rPr>
          <w:rFonts w:ascii="Times New Roman" w:hAnsi="Times New Roman"/>
        </w:rPr>
      </w:pPr>
      <w:r w:rsidRPr="00193770">
        <w:rPr>
          <w:rFonts w:ascii="Times New Roman" w:hAnsi="Times New Roman"/>
        </w:rPr>
        <w:lastRenderedPageBreak/>
        <w:t>Результаты оценивания доводятся до сведения обучающихся в день защиты проекта. Для выставления отметки в аттестат о среднем общем образовании осуществляется пер</w:t>
      </w:r>
      <w:r w:rsidR="008052C6">
        <w:rPr>
          <w:rFonts w:ascii="Times New Roman" w:hAnsi="Times New Roman"/>
        </w:rPr>
        <w:t>евод итогового балла в отметку. (по решению педагогического совета)</w:t>
      </w:r>
    </w:p>
    <w:tbl>
      <w:tblPr>
        <w:tblStyle w:val="afa"/>
        <w:tblW w:w="0" w:type="auto"/>
        <w:tblLook w:val="04A0"/>
      </w:tblPr>
      <w:tblGrid>
        <w:gridCol w:w="5341"/>
        <w:gridCol w:w="5341"/>
      </w:tblGrid>
      <w:tr w:rsidR="00CD615F" w:rsidRPr="00193770" w:rsidTr="00CD615F">
        <w:tc>
          <w:tcPr>
            <w:tcW w:w="5341" w:type="dxa"/>
          </w:tcPr>
          <w:p w:rsidR="00CD615F"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 xml:space="preserve">Баллы </w:t>
            </w:r>
          </w:p>
        </w:tc>
        <w:tc>
          <w:tcPr>
            <w:tcW w:w="5341" w:type="dxa"/>
          </w:tcPr>
          <w:p w:rsidR="00CD615F" w:rsidRPr="00193770" w:rsidRDefault="00CD615F" w:rsidP="00B0441D">
            <w:pPr>
              <w:pStyle w:val="a9"/>
              <w:numPr>
                <w:ilvl w:val="1"/>
                <w:numId w:val="0"/>
              </w:numPr>
              <w:suppressAutoHyphens/>
              <w:jc w:val="both"/>
              <w:rPr>
                <w:rFonts w:ascii="Times New Roman" w:hAnsi="Times New Roman"/>
              </w:rPr>
            </w:pPr>
            <w:r w:rsidRPr="00193770">
              <w:rPr>
                <w:rFonts w:ascii="Times New Roman" w:hAnsi="Times New Roman"/>
              </w:rPr>
              <w:t>Отметка в аттестат</w:t>
            </w:r>
          </w:p>
          <w:p w:rsidR="00CD615F"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 xml:space="preserve"> </w:t>
            </w:r>
          </w:p>
        </w:tc>
      </w:tr>
      <w:tr w:rsidR="00CD615F" w:rsidRPr="00193770" w:rsidTr="00CD615F">
        <w:tc>
          <w:tcPr>
            <w:tcW w:w="5341" w:type="dxa"/>
          </w:tcPr>
          <w:p w:rsidR="00CD615F" w:rsidRPr="00193770" w:rsidRDefault="00CD615F" w:rsidP="00B0441D">
            <w:pPr>
              <w:pStyle w:val="a9"/>
              <w:numPr>
                <w:ilvl w:val="1"/>
                <w:numId w:val="0"/>
              </w:numPr>
              <w:suppressAutoHyphens/>
              <w:jc w:val="both"/>
              <w:rPr>
                <w:rFonts w:ascii="Times New Roman" w:hAnsi="Times New Roman"/>
              </w:rPr>
            </w:pPr>
            <w:r w:rsidRPr="00193770">
              <w:rPr>
                <w:rFonts w:ascii="Times New Roman" w:hAnsi="Times New Roman"/>
              </w:rPr>
              <w:t>32-36</w:t>
            </w:r>
          </w:p>
        </w:tc>
        <w:tc>
          <w:tcPr>
            <w:tcW w:w="5341" w:type="dxa"/>
          </w:tcPr>
          <w:p w:rsidR="00CD615F" w:rsidRPr="00193770" w:rsidRDefault="00CD615F" w:rsidP="00B0441D">
            <w:pPr>
              <w:pStyle w:val="a9"/>
              <w:numPr>
                <w:ilvl w:val="1"/>
                <w:numId w:val="0"/>
              </w:numPr>
              <w:suppressAutoHyphens/>
              <w:jc w:val="both"/>
              <w:rPr>
                <w:rFonts w:ascii="Times New Roman" w:hAnsi="Times New Roman"/>
              </w:rPr>
            </w:pPr>
            <w:r w:rsidRPr="00193770">
              <w:rPr>
                <w:rFonts w:ascii="Times New Roman" w:hAnsi="Times New Roman"/>
              </w:rPr>
              <w:t xml:space="preserve">5 (отлично)  </w:t>
            </w:r>
          </w:p>
        </w:tc>
      </w:tr>
      <w:tr w:rsidR="00CD615F" w:rsidRPr="00193770" w:rsidTr="00CD615F">
        <w:tc>
          <w:tcPr>
            <w:tcW w:w="5341" w:type="dxa"/>
          </w:tcPr>
          <w:p w:rsidR="00CD615F"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 xml:space="preserve"> 26-31</w:t>
            </w:r>
          </w:p>
        </w:tc>
        <w:tc>
          <w:tcPr>
            <w:tcW w:w="5341" w:type="dxa"/>
          </w:tcPr>
          <w:p w:rsidR="00CD615F" w:rsidRPr="00193770" w:rsidRDefault="00CD615F" w:rsidP="00CD615F">
            <w:pPr>
              <w:pStyle w:val="a9"/>
              <w:numPr>
                <w:ilvl w:val="1"/>
                <w:numId w:val="0"/>
              </w:numPr>
              <w:suppressAutoHyphens/>
              <w:jc w:val="both"/>
              <w:rPr>
                <w:rFonts w:ascii="Times New Roman" w:eastAsia="Times New Roman" w:hAnsi="Times New Roman"/>
                <w:b/>
              </w:rPr>
            </w:pPr>
            <w:r w:rsidRPr="00193770">
              <w:rPr>
                <w:rFonts w:ascii="Times New Roman" w:hAnsi="Times New Roman"/>
              </w:rPr>
              <w:t xml:space="preserve">4 (хорошо) </w:t>
            </w:r>
          </w:p>
        </w:tc>
      </w:tr>
      <w:tr w:rsidR="00CD615F" w:rsidRPr="00193770" w:rsidTr="00CD615F">
        <w:tc>
          <w:tcPr>
            <w:tcW w:w="5341" w:type="dxa"/>
          </w:tcPr>
          <w:p w:rsidR="00CD615F" w:rsidRPr="00193770" w:rsidRDefault="00CD615F" w:rsidP="00CD615F">
            <w:pPr>
              <w:pStyle w:val="a9"/>
              <w:numPr>
                <w:ilvl w:val="1"/>
                <w:numId w:val="0"/>
              </w:numPr>
              <w:suppressAutoHyphens/>
              <w:jc w:val="both"/>
              <w:rPr>
                <w:rFonts w:ascii="Times New Roman" w:hAnsi="Times New Roman"/>
              </w:rPr>
            </w:pPr>
            <w:r w:rsidRPr="00193770">
              <w:rPr>
                <w:rFonts w:ascii="Times New Roman" w:hAnsi="Times New Roman"/>
              </w:rPr>
              <w:t>19-25</w:t>
            </w:r>
          </w:p>
        </w:tc>
        <w:tc>
          <w:tcPr>
            <w:tcW w:w="5341" w:type="dxa"/>
          </w:tcPr>
          <w:p w:rsidR="00CD615F" w:rsidRPr="00193770" w:rsidRDefault="00CD615F" w:rsidP="00B0441D">
            <w:pPr>
              <w:pStyle w:val="a9"/>
              <w:numPr>
                <w:ilvl w:val="1"/>
                <w:numId w:val="0"/>
              </w:numPr>
              <w:suppressAutoHyphens/>
              <w:jc w:val="both"/>
              <w:rPr>
                <w:rFonts w:ascii="Times New Roman" w:hAnsi="Times New Roman"/>
              </w:rPr>
            </w:pPr>
            <w:r w:rsidRPr="00193770">
              <w:rPr>
                <w:rFonts w:ascii="Times New Roman" w:hAnsi="Times New Roman"/>
              </w:rPr>
              <w:t>3 (удовлетворительно)</w:t>
            </w:r>
          </w:p>
        </w:tc>
      </w:tr>
    </w:tbl>
    <w:p w:rsidR="00CD615F" w:rsidRPr="00193770" w:rsidRDefault="00CD615F" w:rsidP="005D6226">
      <w:pPr>
        <w:pStyle w:val="a9"/>
        <w:numPr>
          <w:ilvl w:val="1"/>
          <w:numId w:val="0"/>
        </w:numPr>
        <w:suppressAutoHyphens/>
        <w:jc w:val="both"/>
        <w:rPr>
          <w:rFonts w:ascii="Times New Roman" w:eastAsia="Times New Roman" w:hAnsi="Times New Roman"/>
          <w:b/>
        </w:rPr>
      </w:pPr>
    </w:p>
    <w:p w:rsidR="00CD615F" w:rsidRPr="00193770" w:rsidRDefault="00CD615F" w:rsidP="005D6226">
      <w:pPr>
        <w:pStyle w:val="a9"/>
        <w:numPr>
          <w:ilvl w:val="1"/>
          <w:numId w:val="0"/>
        </w:numPr>
        <w:suppressAutoHyphens/>
        <w:jc w:val="both"/>
        <w:rPr>
          <w:rFonts w:ascii="Times New Roman" w:eastAsia="Times New Roman" w:hAnsi="Times New Roman"/>
          <w:b/>
        </w:rPr>
      </w:pPr>
    </w:p>
    <w:p w:rsidR="00575845" w:rsidRPr="00193770" w:rsidRDefault="00456098" w:rsidP="005D6226">
      <w:pPr>
        <w:pStyle w:val="a9"/>
        <w:numPr>
          <w:ilvl w:val="1"/>
          <w:numId w:val="0"/>
        </w:numPr>
        <w:suppressAutoHyphens/>
        <w:jc w:val="both"/>
        <w:rPr>
          <w:rFonts w:ascii="Times New Roman" w:eastAsia="Times New Roman" w:hAnsi="Times New Roman"/>
          <w:b/>
        </w:rPr>
      </w:pPr>
      <w:r w:rsidRPr="00193770">
        <w:rPr>
          <w:rFonts w:ascii="Times New Roman" w:eastAsia="Times New Roman" w:hAnsi="Times New Roman"/>
          <w:b/>
        </w:rPr>
        <w:t xml:space="preserve">2.2. </w:t>
      </w:r>
      <w:r w:rsidR="00575845" w:rsidRPr="00193770">
        <w:rPr>
          <w:rFonts w:ascii="Times New Roman" w:eastAsia="Times New Roman" w:hAnsi="Times New Roman"/>
          <w:b/>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1E3325" w:rsidRPr="00193770" w:rsidRDefault="00456098" w:rsidP="005D6226">
      <w:pPr>
        <w:pStyle w:val="a9"/>
        <w:numPr>
          <w:ilvl w:val="1"/>
          <w:numId w:val="0"/>
        </w:numPr>
        <w:suppressAutoHyphens/>
        <w:ind w:firstLine="567"/>
        <w:jc w:val="both"/>
        <w:rPr>
          <w:rFonts w:ascii="Times New Roman" w:eastAsia="Times New Roman" w:hAnsi="Times New Roman"/>
          <w:b/>
        </w:rPr>
      </w:pPr>
      <w:r w:rsidRPr="00193770">
        <w:rPr>
          <w:rFonts w:ascii="Times New Roman" w:eastAsia="Times New Roman" w:hAnsi="Times New Roman"/>
          <w:b/>
        </w:rPr>
        <w:t>Требования к рабочим п</w:t>
      </w:r>
      <w:r w:rsidR="00583D60" w:rsidRPr="00193770">
        <w:rPr>
          <w:rFonts w:ascii="Times New Roman" w:eastAsia="Times New Roman" w:hAnsi="Times New Roman"/>
          <w:b/>
        </w:rPr>
        <w:t>рограмм</w:t>
      </w:r>
      <w:r w:rsidRPr="00193770">
        <w:rPr>
          <w:rFonts w:ascii="Times New Roman" w:eastAsia="Times New Roman" w:hAnsi="Times New Roman"/>
          <w:b/>
        </w:rPr>
        <w:t>ам</w:t>
      </w:r>
      <w:r w:rsidR="00575845" w:rsidRPr="00193770">
        <w:rPr>
          <w:rFonts w:ascii="Times New Roman" w:eastAsia="Times New Roman" w:hAnsi="Times New Roman"/>
          <w:b/>
        </w:rPr>
        <w:t>.</w:t>
      </w:r>
    </w:p>
    <w:p w:rsidR="008750BC" w:rsidRPr="00193770" w:rsidRDefault="008750BC" w:rsidP="005D6226">
      <w:pPr>
        <w:suppressAutoHyphens/>
        <w:spacing w:after="0" w:line="240" w:lineRule="auto"/>
        <w:ind w:firstLine="567"/>
        <w:jc w:val="both"/>
        <w:rPr>
          <w:rFonts w:ascii="Times New Roman" w:eastAsia="Times New Roman" w:hAnsi="Times New Roman"/>
          <w:sz w:val="24"/>
          <w:szCs w:val="24"/>
        </w:rPr>
      </w:pPr>
      <w:r w:rsidRPr="00193770">
        <w:rPr>
          <w:rFonts w:ascii="Times New Roman" w:eastAsia="Times New Roman" w:hAnsi="Times New Roman"/>
          <w:sz w:val="24"/>
          <w:szCs w:val="24"/>
        </w:rPr>
        <w:t xml:space="preserve">Программы учебных предметов и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575845" w:rsidRPr="00193770" w:rsidRDefault="008750BC" w:rsidP="00575845">
      <w:pPr>
        <w:suppressAutoHyphens/>
        <w:spacing w:after="0" w:line="240" w:lineRule="auto"/>
        <w:jc w:val="both"/>
        <w:rPr>
          <w:rFonts w:ascii="Times New Roman" w:eastAsia="Times New Roman" w:hAnsi="Times New Roman"/>
          <w:sz w:val="24"/>
          <w:szCs w:val="24"/>
        </w:rPr>
      </w:pPr>
      <w:r w:rsidRPr="00193770">
        <w:rPr>
          <w:rFonts w:ascii="Times New Roman" w:eastAsia="Times New Roman" w:hAnsi="Times New Roman"/>
          <w:sz w:val="24"/>
          <w:szCs w:val="24"/>
        </w:rPr>
        <w:t xml:space="preserve">Рабочие программы учебных предметов (РПУП) и курсов </w:t>
      </w:r>
      <w:r w:rsidR="00BD70B2" w:rsidRPr="00193770">
        <w:rPr>
          <w:rFonts w:ascii="Times New Roman" w:eastAsia="Times New Roman" w:hAnsi="Times New Roman"/>
          <w:sz w:val="24"/>
          <w:szCs w:val="24"/>
        </w:rPr>
        <w:t>являются составной частью данной ООП</w:t>
      </w:r>
      <w:r w:rsidRPr="00193770">
        <w:rPr>
          <w:rFonts w:ascii="Times New Roman" w:eastAsia="Times New Roman" w:hAnsi="Times New Roman"/>
          <w:sz w:val="24"/>
          <w:szCs w:val="24"/>
        </w:rPr>
        <w:t xml:space="preserve"> СОО и </w:t>
      </w:r>
      <w:r w:rsidR="00BD70B2" w:rsidRPr="00193770">
        <w:rPr>
          <w:rFonts w:ascii="Times New Roman" w:eastAsia="Times New Roman" w:hAnsi="Times New Roman"/>
          <w:sz w:val="24"/>
          <w:szCs w:val="24"/>
        </w:rPr>
        <w:t>обеспечивают достижение планируемых результатов освоения основной</w:t>
      </w:r>
      <w:r w:rsidRPr="00193770">
        <w:rPr>
          <w:rFonts w:ascii="Times New Roman" w:eastAsia="Times New Roman" w:hAnsi="Times New Roman"/>
          <w:sz w:val="24"/>
          <w:szCs w:val="24"/>
        </w:rPr>
        <w:t xml:space="preserve"> образовательной программы среднего общего образования. </w:t>
      </w:r>
    </w:p>
    <w:p w:rsidR="00BD70B2" w:rsidRPr="00193770" w:rsidRDefault="008750BC" w:rsidP="00575845">
      <w:pPr>
        <w:suppressAutoHyphens/>
        <w:spacing w:after="0" w:line="240" w:lineRule="auto"/>
        <w:jc w:val="both"/>
        <w:rPr>
          <w:rFonts w:ascii="Times New Roman" w:eastAsia="Times New Roman" w:hAnsi="Times New Roman"/>
          <w:sz w:val="24"/>
          <w:szCs w:val="24"/>
        </w:rPr>
      </w:pPr>
      <w:r w:rsidRPr="00193770">
        <w:rPr>
          <w:rFonts w:ascii="Times New Roman" w:eastAsia="Times New Roman" w:hAnsi="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BD70B2" w:rsidRPr="00193770" w:rsidRDefault="008750BC" w:rsidP="005D6226">
      <w:pPr>
        <w:suppressAutoHyphens/>
        <w:spacing w:after="0" w:line="240" w:lineRule="auto"/>
        <w:ind w:firstLine="567"/>
        <w:jc w:val="both"/>
        <w:rPr>
          <w:rFonts w:ascii="Times New Roman" w:eastAsia="Times New Roman" w:hAnsi="Times New Roman"/>
          <w:sz w:val="24"/>
          <w:szCs w:val="24"/>
        </w:rPr>
      </w:pPr>
      <w:r w:rsidRPr="00193770">
        <w:rPr>
          <w:rFonts w:ascii="Times New Roman" w:eastAsia="Times New Roman" w:hAnsi="Times New Roman"/>
          <w:sz w:val="24"/>
          <w:szCs w:val="24"/>
        </w:rPr>
        <w:t xml:space="preserve">Рабочие программы учебных предметов включают: </w:t>
      </w:r>
    </w:p>
    <w:p w:rsidR="00A06F1C" w:rsidRPr="00193770" w:rsidRDefault="00575845" w:rsidP="00601E6E">
      <w:pPr>
        <w:pStyle w:val="a9"/>
        <w:numPr>
          <w:ilvl w:val="0"/>
          <w:numId w:val="49"/>
        </w:numPr>
        <w:suppressAutoHyphens/>
        <w:ind w:left="0" w:firstLine="0"/>
        <w:jc w:val="both"/>
        <w:rPr>
          <w:rFonts w:ascii="Times New Roman" w:eastAsia="Times New Roman" w:hAnsi="Times New Roman"/>
        </w:rPr>
      </w:pPr>
      <w:r w:rsidRPr="00193770">
        <w:rPr>
          <w:rFonts w:ascii="Times New Roman" w:eastAsia="Times New Roman" w:hAnsi="Times New Roman"/>
        </w:rPr>
        <w:t>планируемые результаты освоения учебного предмета, курса;</w:t>
      </w:r>
    </w:p>
    <w:p w:rsidR="00BD70B2" w:rsidRPr="00193770" w:rsidRDefault="008750BC" w:rsidP="00601E6E">
      <w:pPr>
        <w:pStyle w:val="a9"/>
        <w:numPr>
          <w:ilvl w:val="0"/>
          <w:numId w:val="49"/>
        </w:numPr>
        <w:suppressAutoHyphens/>
        <w:ind w:left="0" w:firstLine="0"/>
        <w:jc w:val="both"/>
        <w:rPr>
          <w:rFonts w:ascii="Times New Roman" w:eastAsia="Times New Roman" w:hAnsi="Times New Roman"/>
        </w:rPr>
      </w:pPr>
      <w:r w:rsidRPr="00193770">
        <w:rPr>
          <w:rFonts w:ascii="Times New Roman" w:eastAsia="Times New Roman" w:hAnsi="Times New Roman"/>
        </w:rPr>
        <w:t xml:space="preserve">содержание учебного предмета, курса; </w:t>
      </w:r>
    </w:p>
    <w:p w:rsidR="00575845" w:rsidRPr="00193770" w:rsidRDefault="00575845" w:rsidP="00AE5441">
      <w:pPr>
        <w:spacing w:after="0" w:line="240" w:lineRule="auto"/>
        <w:ind w:firstLine="567"/>
        <w:jc w:val="both"/>
        <w:rPr>
          <w:rFonts w:ascii="Times New Roman" w:hAnsi="Times New Roman"/>
          <w:sz w:val="24"/>
          <w:szCs w:val="24"/>
        </w:rPr>
      </w:pPr>
      <w:r w:rsidRPr="00193770">
        <w:rPr>
          <w:rFonts w:ascii="Times New Roman" w:eastAsia="Times New Roman" w:hAnsi="Times New Roman"/>
          <w:sz w:val="24"/>
          <w:szCs w:val="24"/>
          <w:lang w:eastAsia="ru-RU"/>
        </w:rPr>
        <w:t>3) тематическое планирование с указанием количества часов, отводимых на освоение каждой темы</w:t>
      </w:r>
      <w:r w:rsidR="00B0441D" w:rsidRPr="00193770">
        <w:rPr>
          <w:rFonts w:ascii="Times New Roman" w:eastAsia="Times New Roman" w:hAnsi="Times New Roman"/>
          <w:sz w:val="24"/>
          <w:szCs w:val="24"/>
          <w:lang w:eastAsia="ru-RU"/>
        </w:rPr>
        <w:t>,</w:t>
      </w:r>
      <w:r w:rsidR="00B0441D" w:rsidRPr="00193770">
        <w:rPr>
          <w:sz w:val="24"/>
          <w:szCs w:val="24"/>
        </w:rPr>
        <w:t xml:space="preserve"> </w:t>
      </w:r>
      <w:r w:rsidR="00B0441D" w:rsidRPr="00193770">
        <w:rPr>
          <w:rFonts w:ascii="Times New Roman" w:hAnsi="Times New Roman"/>
          <w:sz w:val="24"/>
          <w:szCs w:val="24"/>
        </w:rPr>
        <w:t>в том числе с учетом рабочей программы воспитания;</w:t>
      </w:r>
    </w:p>
    <w:p w:rsidR="00AE5441" w:rsidRDefault="00AE5441" w:rsidP="00AE5441">
      <w:pPr>
        <w:spacing w:after="0" w:line="240" w:lineRule="auto"/>
        <w:ind w:firstLine="567"/>
        <w:jc w:val="both"/>
        <w:rPr>
          <w:rFonts w:ascii="Times New Roman" w:eastAsia="Times New Roman" w:hAnsi="Times New Roman"/>
          <w:sz w:val="24"/>
          <w:szCs w:val="24"/>
          <w:lang w:eastAsia="ru-RU"/>
        </w:rPr>
      </w:pPr>
    </w:p>
    <w:p w:rsidR="00575845" w:rsidRPr="00193770" w:rsidRDefault="00575845" w:rsidP="00AE5441">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Рабочие программы курсов внеурочной деятельности должны содержать:</w:t>
      </w:r>
    </w:p>
    <w:p w:rsidR="00575845" w:rsidRPr="00193770" w:rsidRDefault="00575845"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1) результаты освоения курса внеурочной деятельности;</w:t>
      </w:r>
    </w:p>
    <w:p w:rsidR="00575845" w:rsidRPr="00193770" w:rsidRDefault="00575845" w:rsidP="00575845">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2) содержание курса внеурочной деятельности с указанием форм организации и видов деятельности;</w:t>
      </w:r>
    </w:p>
    <w:p w:rsidR="00575845" w:rsidRPr="00193770" w:rsidRDefault="00575845" w:rsidP="00B0441D">
      <w:pPr>
        <w:ind w:firstLine="567"/>
        <w:jc w:val="both"/>
        <w:rPr>
          <w:rFonts w:ascii="Times New Roman" w:hAnsi="Times New Roman"/>
          <w:sz w:val="24"/>
          <w:szCs w:val="24"/>
        </w:rPr>
      </w:pPr>
      <w:r w:rsidRPr="00193770">
        <w:rPr>
          <w:rFonts w:ascii="Times New Roman" w:eastAsia="Times New Roman" w:hAnsi="Times New Roman"/>
          <w:sz w:val="24"/>
          <w:szCs w:val="24"/>
          <w:lang w:eastAsia="ru-RU"/>
        </w:rPr>
        <w:t>3) тематическое планирование</w:t>
      </w:r>
      <w:r w:rsidR="00B0441D" w:rsidRPr="00193770">
        <w:rPr>
          <w:rFonts w:ascii="Times New Roman" w:eastAsia="Times New Roman" w:hAnsi="Times New Roman"/>
          <w:sz w:val="24"/>
          <w:szCs w:val="24"/>
          <w:lang w:eastAsia="ru-RU"/>
        </w:rPr>
        <w:t xml:space="preserve">, </w:t>
      </w:r>
      <w:r w:rsidR="00B0441D" w:rsidRPr="00193770">
        <w:rPr>
          <w:rFonts w:ascii="Times New Roman" w:hAnsi="Times New Roman"/>
          <w:sz w:val="24"/>
          <w:szCs w:val="24"/>
        </w:rPr>
        <w:t>в том числе с учетом рабочей программы воспитания</w:t>
      </w:r>
    </w:p>
    <w:p w:rsidR="00BD70B2" w:rsidRPr="00193770" w:rsidRDefault="00565566" w:rsidP="005D6226">
      <w:pPr>
        <w:suppressAutoHyphens/>
        <w:spacing w:after="0" w:line="240" w:lineRule="auto"/>
        <w:ind w:firstLine="567"/>
        <w:jc w:val="both"/>
        <w:rPr>
          <w:rFonts w:ascii="Times New Roman" w:eastAsia="Times New Roman" w:hAnsi="Times New Roman"/>
          <w:sz w:val="24"/>
          <w:szCs w:val="24"/>
        </w:rPr>
      </w:pPr>
      <w:r w:rsidRPr="00193770">
        <w:rPr>
          <w:rFonts w:ascii="Times New Roman" w:eastAsia="Times New Roman" w:hAnsi="Times New Roman"/>
          <w:sz w:val="24"/>
          <w:szCs w:val="24"/>
        </w:rPr>
        <w:t>В разделе</w:t>
      </w:r>
      <w:r w:rsidR="00B0441D"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 xml:space="preserve">2.2 примерной </w:t>
      </w:r>
      <w:r w:rsidR="008750BC" w:rsidRPr="00193770">
        <w:rPr>
          <w:rFonts w:ascii="Times New Roman" w:eastAsia="Times New Roman" w:hAnsi="Times New Roman"/>
          <w:sz w:val="24"/>
          <w:szCs w:val="24"/>
        </w:rPr>
        <w:t xml:space="preserve">основной образовательной программы среднего общего </w:t>
      </w:r>
      <w:r w:rsidR="00BD70B2" w:rsidRPr="00193770">
        <w:rPr>
          <w:rFonts w:ascii="Times New Roman" w:eastAsia="Times New Roman" w:hAnsi="Times New Roman"/>
          <w:sz w:val="24"/>
          <w:szCs w:val="24"/>
        </w:rPr>
        <w:t>образования приводится</w:t>
      </w:r>
      <w:r w:rsidR="008750BC" w:rsidRPr="00193770">
        <w:rPr>
          <w:rFonts w:ascii="Times New Roman" w:eastAsia="Times New Roman" w:hAnsi="Times New Roman"/>
          <w:sz w:val="24"/>
          <w:szCs w:val="24"/>
        </w:rPr>
        <w:t xml:space="preserve"> основное содержание по всем обязательным предметам при получении среднего общего образования, которое должно быть в полном объёме отражено в соответствующих разделах рабочих программ учебных предметов, курсов.</w:t>
      </w:r>
      <w:r w:rsidR="00576309" w:rsidRPr="00193770">
        <w:rPr>
          <w:rFonts w:ascii="Times New Roman" w:eastAsia="Times New Roman" w:hAnsi="Times New Roman"/>
          <w:sz w:val="24"/>
          <w:szCs w:val="24"/>
        </w:rPr>
        <w:t xml:space="preserve"> </w:t>
      </w:r>
      <w:r w:rsidR="008750BC" w:rsidRPr="00193770">
        <w:rPr>
          <w:rFonts w:ascii="Times New Roman" w:eastAsia="Times New Roman" w:hAnsi="Times New Roman"/>
          <w:sz w:val="24"/>
          <w:szCs w:val="24"/>
        </w:rPr>
        <w:t>Содержание образования реализуется посредством рабочих программ учебных предметов, составленных в соответствии с требованиями ФГОС, примерных общеобразовательных прог</w:t>
      </w:r>
      <w:r w:rsidR="00BD70B2" w:rsidRPr="00193770">
        <w:rPr>
          <w:rFonts w:ascii="Times New Roman" w:eastAsia="Times New Roman" w:hAnsi="Times New Roman"/>
          <w:sz w:val="24"/>
          <w:szCs w:val="24"/>
        </w:rPr>
        <w:t>рамм, выпущенных Минобрнауки РФ.</w:t>
      </w:r>
    </w:p>
    <w:p w:rsidR="00852A92" w:rsidRPr="00193770" w:rsidRDefault="00E34B6A" w:rsidP="00575845">
      <w:pPr>
        <w:spacing w:after="0" w:line="240" w:lineRule="auto"/>
        <w:ind w:firstLine="708"/>
        <w:jc w:val="both"/>
        <w:rPr>
          <w:rFonts w:ascii="Times New Roman" w:hAnsi="Times New Roman"/>
          <w:sz w:val="24"/>
          <w:szCs w:val="24"/>
        </w:rPr>
      </w:pPr>
      <w:bookmarkStart w:id="51" w:name="_Toc453968214"/>
      <w:r w:rsidRPr="00193770">
        <w:rPr>
          <w:rFonts w:ascii="Times New Roman" w:hAnsi="Times New Roman"/>
          <w:sz w:val="24"/>
          <w:szCs w:val="24"/>
        </w:rPr>
        <w:t>Педагоги КОГОБУ СШ с УИОП пгт Кикнур разрабатывают рабочие программы учебных предметов на основе требований к результатам освоения ООП СОО с учетом программ, включенных в ее структуру, на основе следующих авторских рабочих программ в соответствии с УМК:</w:t>
      </w:r>
    </w:p>
    <w:p w:rsidR="00E34B6A" w:rsidRPr="00193770" w:rsidRDefault="00E34B6A" w:rsidP="00575845">
      <w:pPr>
        <w:spacing w:after="0" w:line="240" w:lineRule="auto"/>
        <w:ind w:firstLine="708"/>
        <w:jc w:val="both"/>
        <w:rPr>
          <w:rFonts w:ascii="Times New Roman" w:eastAsia="Times New Roman" w:hAnsi="Times New Roman"/>
          <w:sz w:val="24"/>
          <w:szCs w:val="24"/>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468"/>
      </w:tblGrid>
      <w:tr w:rsidR="00E34B6A" w:rsidRPr="00193770" w:rsidTr="00E34B6A">
        <w:trPr>
          <w:trHeight w:val="255"/>
        </w:trPr>
        <w:tc>
          <w:tcPr>
            <w:tcW w:w="3060" w:type="dxa"/>
          </w:tcPr>
          <w:p w:rsidR="00E34B6A" w:rsidRPr="00193770" w:rsidRDefault="00E34B6A" w:rsidP="0029391A">
            <w:pPr>
              <w:spacing w:after="0" w:line="240" w:lineRule="auto"/>
              <w:rPr>
                <w:rFonts w:ascii="Times New Roman" w:hAnsi="Times New Roman"/>
                <w:b/>
                <w:bCs/>
                <w:sz w:val="24"/>
                <w:szCs w:val="24"/>
              </w:rPr>
            </w:pPr>
            <w:r w:rsidRPr="00193770">
              <w:rPr>
                <w:rFonts w:ascii="Times New Roman" w:hAnsi="Times New Roman"/>
                <w:b/>
                <w:bCs/>
                <w:sz w:val="24"/>
                <w:szCs w:val="24"/>
              </w:rPr>
              <w:t>Русский язык</w:t>
            </w:r>
            <w:r w:rsidRPr="00193770">
              <w:rPr>
                <w:rFonts w:ascii="Times New Roman" w:hAnsi="Times New Roman"/>
                <w:sz w:val="24"/>
                <w:szCs w:val="24"/>
              </w:rPr>
              <w:t xml:space="preserve"> 10-11 кл.</w:t>
            </w:r>
          </w:p>
        </w:tc>
        <w:tc>
          <w:tcPr>
            <w:tcW w:w="7468" w:type="dxa"/>
          </w:tcPr>
          <w:p w:rsidR="00E34B6A" w:rsidRPr="00193770" w:rsidRDefault="00E34B6A" w:rsidP="0029391A">
            <w:pPr>
              <w:tabs>
                <w:tab w:val="left" w:pos="2340"/>
                <w:tab w:val="left" w:pos="2700"/>
              </w:tabs>
              <w:spacing w:after="0" w:line="240" w:lineRule="auto"/>
              <w:rPr>
                <w:rFonts w:ascii="Times New Roman" w:hAnsi="Times New Roman"/>
                <w:sz w:val="24"/>
                <w:szCs w:val="24"/>
              </w:rPr>
            </w:pPr>
            <w:r w:rsidRPr="00193770">
              <w:rPr>
                <w:rFonts w:ascii="Times New Roman" w:hAnsi="Times New Roman"/>
                <w:sz w:val="24"/>
                <w:szCs w:val="24"/>
              </w:rPr>
              <w:t xml:space="preserve">Гольцова,Н.Г., Шамшин,И.В., Мищерина,М.А. Русский язык. 10-11 кл.: Учебник для общеобразовательных учреждений. </w:t>
            </w:r>
          </w:p>
        </w:tc>
      </w:tr>
      <w:tr w:rsidR="0029391A" w:rsidRPr="00193770" w:rsidTr="0029391A">
        <w:trPr>
          <w:trHeight w:val="1424"/>
        </w:trPr>
        <w:tc>
          <w:tcPr>
            <w:tcW w:w="3060" w:type="dxa"/>
          </w:tcPr>
          <w:p w:rsidR="0029391A" w:rsidRPr="00193770" w:rsidRDefault="0029391A" w:rsidP="0029391A">
            <w:pPr>
              <w:spacing w:after="0" w:line="240" w:lineRule="auto"/>
              <w:rPr>
                <w:rFonts w:ascii="Times New Roman" w:hAnsi="Times New Roman"/>
                <w:b/>
                <w:bCs/>
                <w:sz w:val="24"/>
                <w:szCs w:val="24"/>
              </w:rPr>
            </w:pPr>
            <w:r w:rsidRPr="00193770">
              <w:rPr>
                <w:rFonts w:ascii="Times New Roman" w:hAnsi="Times New Roman"/>
                <w:b/>
                <w:bCs/>
                <w:sz w:val="24"/>
                <w:szCs w:val="24"/>
              </w:rPr>
              <w:t>Литература</w:t>
            </w:r>
            <w:r w:rsidRPr="00193770">
              <w:rPr>
                <w:rFonts w:ascii="Times New Roman" w:hAnsi="Times New Roman"/>
                <w:sz w:val="24"/>
                <w:szCs w:val="24"/>
              </w:rPr>
              <w:tab/>
              <w:t>10 кл</w:t>
            </w:r>
          </w:p>
          <w:p w:rsidR="0029391A" w:rsidRPr="00193770" w:rsidRDefault="0029391A" w:rsidP="0029391A">
            <w:pPr>
              <w:spacing w:after="0" w:line="240" w:lineRule="auto"/>
              <w:rPr>
                <w:rFonts w:ascii="Times New Roman" w:hAnsi="Times New Roman"/>
                <w:sz w:val="24"/>
                <w:szCs w:val="24"/>
                <w:lang w:val="en-US"/>
              </w:rPr>
            </w:pPr>
            <w:r w:rsidRPr="00193770">
              <w:rPr>
                <w:rFonts w:ascii="Times New Roman" w:hAnsi="Times New Roman"/>
                <w:sz w:val="24"/>
                <w:szCs w:val="24"/>
              </w:rPr>
              <w:tab/>
            </w:r>
          </w:p>
          <w:p w:rsidR="0029391A" w:rsidRPr="00193770" w:rsidRDefault="0029391A" w:rsidP="0029391A">
            <w:pPr>
              <w:spacing w:after="0" w:line="240" w:lineRule="auto"/>
              <w:rPr>
                <w:rFonts w:ascii="Times New Roman" w:hAnsi="Times New Roman"/>
                <w:sz w:val="24"/>
                <w:szCs w:val="24"/>
              </w:rPr>
            </w:pPr>
            <w:r w:rsidRPr="00193770">
              <w:rPr>
                <w:rFonts w:ascii="Times New Roman" w:hAnsi="Times New Roman"/>
                <w:sz w:val="24"/>
                <w:szCs w:val="24"/>
              </w:rPr>
              <w:t xml:space="preserve">11 кл      </w:t>
            </w:r>
          </w:p>
          <w:p w:rsidR="0029391A" w:rsidRPr="00193770" w:rsidRDefault="0029391A" w:rsidP="0029391A">
            <w:pPr>
              <w:spacing w:after="0" w:line="240" w:lineRule="auto"/>
              <w:rPr>
                <w:rFonts w:ascii="Times New Roman" w:hAnsi="Times New Roman"/>
                <w:b/>
                <w:bCs/>
                <w:sz w:val="24"/>
                <w:szCs w:val="24"/>
              </w:rPr>
            </w:pPr>
            <w:r w:rsidRPr="00193770">
              <w:rPr>
                <w:rFonts w:ascii="Times New Roman" w:hAnsi="Times New Roman"/>
                <w:sz w:val="24"/>
                <w:szCs w:val="24"/>
              </w:rPr>
              <w:t xml:space="preserve"> </w:t>
            </w:r>
          </w:p>
        </w:tc>
        <w:tc>
          <w:tcPr>
            <w:tcW w:w="7468" w:type="dxa"/>
          </w:tcPr>
          <w:p w:rsidR="0029391A" w:rsidRPr="00193770" w:rsidRDefault="0029391A" w:rsidP="0029391A">
            <w:pPr>
              <w:tabs>
                <w:tab w:val="left" w:pos="2340"/>
                <w:tab w:val="left" w:pos="2700"/>
              </w:tabs>
              <w:spacing w:after="0" w:line="240" w:lineRule="auto"/>
              <w:rPr>
                <w:rFonts w:ascii="Times New Roman" w:hAnsi="Times New Roman"/>
                <w:sz w:val="24"/>
                <w:szCs w:val="24"/>
              </w:rPr>
            </w:pPr>
            <w:r w:rsidRPr="00193770">
              <w:rPr>
                <w:rFonts w:ascii="Times New Roman" w:hAnsi="Times New Roman"/>
                <w:sz w:val="24"/>
                <w:szCs w:val="24"/>
              </w:rPr>
              <w:t xml:space="preserve">Лебедев, В.Ю. </w:t>
            </w:r>
          </w:p>
          <w:p w:rsidR="0029391A" w:rsidRPr="00193770" w:rsidRDefault="0029391A" w:rsidP="0029391A">
            <w:pPr>
              <w:spacing w:after="0" w:line="240" w:lineRule="auto"/>
              <w:rPr>
                <w:rFonts w:ascii="Times New Roman" w:hAnsi="Times New Roman"/>
                <w:sz w:val="24"/>
                <w:szCs w:val="24"/>
              </w:rPr>
            </w:pPr>
            <w:r w:rsidRPr="00193770">
              <w:rPr>
                <w:rFonts w:ascii="Times New Roman" w:hAnsi="Times New Roman"/>
                <w:sz w:val="24"/>
                <w:szCs w:val="24"/>
              </w:rPr>
              <w:t>Михайлов О.Н., Шайтанов И.О., Чалмаев В.А. и другие; под редакцией Журавлева В.П</w:t>
            </w:r>
          </w:p>
        </w:tc>
      </w:tr>
      <w:tr w:rsidR="00E34B6A" w:rsidRPr="00193770" w:rsidTr="0029391A">
        <w:trPr>
          <w:trHeight w:val="566"/>
        </w:trPr>
        <w:tc>
          <w:tcPr>
            <w:tcW w:w="3060" w:type="dxa"/>
          </w:tcPr>
          <w:p w:rsidR="00E34B6A" w:rsidRPr="00193770" w:rsidRDefault="00E34B6A" w:rsidP="0029391A">
            <w:pPr>
              <w:spacing w:after="0" w:line="240" w:lineRule="auto"/>
              <w:rPr>
                <w:rFonts w:ascii="Times New Roman" w:hAnsi="Times New Roman"/>
                <w:b/>
                <w:bCs/>
                <w:sz w:val="24"/>
                <w:szCs w:val="24"/>
              </w:rPr>
            </w:pPr>
            <w:r w:rsidRPr="00193770">
              <w:rPr>
                <w:rFonts w:ascii="Times New Roman" w:hAnsi="Times New Roman"/>
                <w:b/>
                <w:bCs/>
                <w:sz w:val="24"/>
                <w:szCs w:val="24"/>
              </w:rPr>
              <w:lastRenderedPageBreak/>
              <w:t>Иностранный язык</w:t>
            </w:r>
          </w:p>
          <w:p w:rsidR="00E34B6A" w:rsidRPr="00193770" w:rsidRDefault="00E34B6A" w:rsidP="0029391A">
            <w:pPr>
              <w:spacing w:after="0" w:line="240" w:lineRule="auto"/>
              <w:rPr>
                <w:rFonts w:ascii="Times New Roman" w:hAnsi="Times New Roman"/>
                <w:b/>
                <w:bCs/>
                <w:sz w:val="24"/>
                <w:szCs w:val="24"/>
              </w:rPr>
            </w:pPr>
            <w:r w:rsidRPr="00193770">
              <w:rPr>
                <w:rFonts w:ascii="Times New Roman" w:hAnsi="Times New Roman"/>
                <w:bCs/>
                <w:sz w:val="24"/>
                <w:szCs w:val="24"/>
              </w:rPr>
              <w:t>10-11 кл</w:t>
            </w:r>
          </w:p>
        </w:tc>
        <w:tc>
          <w:tcPr>
            <w:tcW w:w="7468" w:type="dxa"/>
          </w:tcPr>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Английский язык</w:t>
            </w:r>
          </w:p>
          <w:p w:rsidR="00E34B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Афанасьева О.В., Дули Д., Михеева И.В. и другие</w:t>
            </w:r>
          </w:p>
        </w:tc>
      </w:tr>
      <w:tr w:rsidR="00E34B6A" w:rsidRPr="00193770" w:rsidTr="0029391A">
        <w:trPr>
          <w:trHeight w:val="118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Алгебра и начала</w:t>
            </w:r>
          </w:p>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математического</w:t>
            </w:r>
          </w:p>
          <w:p w:rsidR="00E34B6A" w:rsidRPr="00193770" w:rsidRDefault="00E34B6A" w:rsidP="0029391A">
            <w:pPr>
              <w:spacing w:after="0" w:line="240" w:lineRule="auto"/>
              <w:rPr>
                <w:rFonts w:ascii="Times New Roman" w:hAnsi="Times New Roman"/>
                <w:b/>
                <w:bCs/>
                <w:sz w:val="24"/>
                <w:szCs w:val="24"/>
              </w:rPr>
            </w:pPr>
            <w:r w:rsidRPr="00193770">
              <w:rPr>
                <w:rFonts w:ascii="Times New Roman" w:hAnsi="Times New Roman"/>
                <w:b/>
                <w:bCs/>
                <w:sz w:val="24"/>
                <w:szCs w:val="24"/>
              </w:rPr>
              <w:t>анализа</w:t>
            </w:r>
            <w:r w:rsidRPr="00193770">
              <w:rPr>
                <w:rFonts w:ascii="Times New Roman" w:hAnsi="Times New Roman"/>
                <w:sz w:val="24"/>
                <w:szCs w:val="24"/>
              </w:rPr>
              <w:tab/>
              <w:t xml:space="preserve">    10-11 кл</w:t>
            </w:r>
          </w:p>
        </w:tc>
        <w:tc>
          <w:tcPr>
            <w:tcW w:w="7468" w:type="dxa"/>
          </w:tcPr>
          <w:p w:rsidR="00E34B6A" w:rsidRPr="00193770" w:rsidRDefault="00E34B6A" w:rsidP="0029391A">
            <w:pPr>
              <w:tabs>
                <w:tab w:val="left" w:pos="2340"/>
                <w:tab w:val="left" w:pos="2700"/>
              </w:tabs>
              <w:spacing w:after="0" w:line="240" w:lineRule="auto"/>
              <w:rPr>
                <w:rFonts w:ascii="Times New Roman" w:hAnsi="Times New Roman"/>
                <w:sz w:val="24"/>
                <w:szCs w:val="24"/>
              </w:rPr>
            </w:pPr>
            <w:r w:rsidRPr="00193770">
              <w:rPr>
                <w:rFonts w:ascii="Times New Roman" w:hAnsi="Times New Roman"/>
                <w:sz w:val="24"/>
                <w:szCs w:val="24"/>
              </w:rPr>
              <w:t xml:space="preserve">Мордкович, А.Г </w:t>
            </w:r>
          </w:p>
          <w:p w:rsidR="00E34B6A" w:rsidRPr="00193770" w:rsidRDefault="00E34B6A" w:rsidP="0029391A">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 xml:space="preserve"> </w:t>
            </w:r>
          </w:p>
        </w:tc>
      </w:tr>
      <w:tr w:rsidR="00E34B6A" w:rsidRPr="00193770" w:rsidTr="00E34B6A">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jc w:val="center"/>
              <w:rPr>
                <w:rFonts w:ascii="Times New Roman" w:hAnsi="Times New Roman"/>
                <w:b/>
                <w:bCs/>
                <w:sz w:val="24"/>
                <w:szCs w:val="24"/>
              </w:rPr>
            </w:pPr>
            <w:r w:rsidRPr="00193770">
              <w:rPr>
                <w:rFonts w:ascii="Times New Roman" w:hAnsi="Times New Roman"/>
                <w:b/>
                <w:bCs/>
                <w:sz w:val="24"/>
                <w:szCs w:val="24"/>
              </w:rPr>
              <w:t xml:space="preserve">Геометрия     </w:t>
            </w:r>
            <w:r w:rsidRPr="00193770">
              <w:rPr>
                <w:rFonts w:ascii="Times New Roman" w:hAnsi="Times New Roman"/>
                <w:sz w:val="24"/>
                <w:szCs w:val="24"/>
              </w:rPr>
              <w:t>10-11 кл.</w:t>
            </w:r>
          </w:p>
        </w:tc>
        <w:tc>
          <w:tcPr>
            <w:tcW w:w="7468" w:type="dxa"/>
          </w:tcPr>
          <w:p w:rsidR="00E34B6A" w:rsidRPr="00193770" w:rsidRDefault="00E34B6A" w:rsidP="0029391A">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Л.С. Атанасян, В.Ф.Бутузов,С.Б.Кадомцев и др.</w:t>
            </w:r>
          </w:p>
        </w:tc>
      </w:tr>
      <w:tr w:rsidR="00E34B6A" w:rsidRPr="00193770" w:rsidTr="00E34B6A">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Информатика и ИКТ</w:t>
            </w:r>
          </w:p>
          <w:p w:rsidR="00E34B6A" w:rsidRPr="00193770" w:rsidRDefault="00E34B6A" w:rsidP="0029391A">
            <w:pPr>
              <w:tabs>
                <w:tab w:val="left" w:pos="2700"/>
                <w:tab w:val="left" w:pos="4500"/>
                <w:tab w:val="left" w:pos="4860"/>
              </w:tabs>
              <w:spacing w:after="0" w:line="240" w:lineRule="auto"/>
              <w:ind w:left="4500" w:hanging="4500"/>
              <w:jc w:val="center"/>
              <w:rPr>
                <w:rFonts w:ascii="Times New Roman" w:hAnsi="Times New Roman"/>
                <w:sz w:val="24"/>
                <w:szCs w:val="24"/>
              </w:rPr>
            </w:pPr>
            <w:r w:rsidRPr="00193770">
              <w:rPr>
                <w:rFonts w:ascii="Times New Roman" w:hAnsi="Times New Roman"/>
                <w:sz w:val="24"/>
                <w:szCs w:val="24"/>
              </w:rPr>
              <w:t>10-11 кл.</w:t>
            </w:r>
          </w:p>
        </w:tc>
        <w:tc>
          <w:tcPr>
            <w:tcW w:w="7468" w:type="dxa"/>
          </w:tcPr>
          <w:p w:rsidR="00E34B6A" w:rsidRPr="00193770" w:rsidRDefault="00E34B6A" w:rsidP="0029391A">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Семакин, И.Г..</w:t>
            </w:r>
          </w:p>
        </w:tc>
      </w:tr>
      <w:tr w:rsidR="00E34B6A" w:rsidRPr="00193770" w:rsidTr="00E34B6A">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jc w:val="center"/>
              <w:rPr>
                <w:rFonts w:ascii="Times New Roman" w:hAnsi="Times New Roman"/>
                <w:sz w:val="24"/>
                <w:szCs w:val="24"/>
                <w:lang w:val="en-US"/>
              </w:rPr>
            </w:pPr>
            <w:r w:rsidRPr="00193770">
              <w:rPr>
                <w:rFonts w:ascii="Times New Roman" w:hAnsi="Times New Roman"/>
                <w:b/>
                <w:bCs/>
                <w:sz w:val="24"/>
                <w:szCs w:val="24"/>
              </w:rPr>
              <w:t xml:space="preserve">Физика      </w:t>
            </w:r>
            <w:r w:rsidRPr="00193770">
              <w:rPr>
                <w:rFonts w:ascii="Times New Roman" w:hAnsi="Times New Roman"/>
                <w:sz w:val="24"/>
                <w:szCs w:val="24"/>
              </w:rPr>
              <w:t>10 кл.</w:t>
            </w:r>
          </w:p>
          <w:p w:rsidR="0029391A" w:rsidRPr="00193770" w:rsidRDefault="0029391A" w:rsidP="0029391A">
            <w:pPr>
              <w:tabs>
                <w:tab w:val="left" w:pos="2700"/>
                <w:tab w:val="left" w:pos="4500"/>
                <w:tab w:val="left" w:pos="4860"/>
              </w:tabs>
              <w:spacing w:after="0" w:line="240" w:lineRule="auto"/>
              <w:ind w:left="4500" w:hanging="4500"/>
              <w:jc w:val="center"/>
              <w:rPr>
                <w:rFonts w:ascii="Times New Roman" w:hAnsi="Times New Roman"/>
                <w:sz w:val="24"/>
                <w:szCs w:val="24"/>
              </w:rPr>
            </w:pPr>
            <w:r w:rsidRPr="00193770">
              <w:rPr>
                <w:rFonts w:ascii="Times New Roman" w:hAnsi="Times New Roman"/>
                <w:bCs/>
                <w:sz w:val="24"/>
                <w:szCs w:val="24"/>
              </w:rPr>
              <w:t xml:space="preserve">                     </w:t>
            </w:r>
            <w:r w:rsidRPr="00193770">
              <w:rPr>
                <w:rFonts w:ascii="Times New Roman" w:hAnsi="Times New Roman"/>
                <w:bCs/>
                <w:sz w:val="24"/>
                <w:szCs w:val="24"/>
                <w:lang w:val="en-US"/>
              </w:rPr>
              <w:t>11</w:t>
            </w:r>
            <w:r w:rsidRPr="00193770">
              <w:rPr>
                <w:rFonts w:ascii="Times New Roman" w:hAnsi="Times New Roman"/>
                <w:bCs/>
                <w:sz w:val="24"/>
                <w:szCs w:val="24"/>
              </w:rPr>
              <w:t>кл.</w:t>
            </w:r>
            <w:r w:rsidRPr="00193770">
              <w:rPr>
                <w:rFonts w:ascii="Times New Roman" w:hAnsi="Times New Roman"/>
                <w:bCs/>
                <w:sz w:val="24"/>
                <w:szCs w:val="24"/>
                <w:lang w:val="en-US"/>
              </w:rPr>
              <w:t xml:space="preserve"> </w:t>
            </w:r>
          </w:p>
        </w:tc>
        <w:tc>
          <w:tcPr>
            <w:tcW w:w="7468" w:type="dxa"/>
          </w:tcPr>
          <w:p w:rsidR="00E34B6A" w:rsidRPr="00193770" w:rsidRDefault="0029391A" w:rsidP="0029391A">
            <w:pPr>
              <w:spacing w:after="0" w:line="240" w:lineRule="auto"/>
              <w:rPr>
                <w:rFonts w:ascii="Times New Roman" w:hAnsi="Times New Roman"/>
                <w:sz w:val="24"/>
                <w:szCs w:val="24"/>
              </w:rPr>
            </w:pPr>
            <w:r w:rsidRPr="00193770">
              <w:rPr>
                <w:rFonts w:ascii="Times New Roman" w:hAnsi="Times New Roman"/>
                <w:sz w:val="24"/>
                <w:szCs w:val="24"/>
              </w:rPr>
              <w:t>Генденштейн Л.Э., Булатова А.А., Корнильев И.Н., Кошкина А.В.; под редакцией Орлова В.А.</w:t>
            </w:r>
          </w:p>
        </w:tc>
      </w:tr>
      <w:tr w:rsidR="00E34B6A" w:rsidRPr="00193770" w:rsidTr="00E34B6A">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b/>
                <w:bCs/>
                <w:sz w:val="24"/>
                <w:szCs w:val="24"/>
              </w:rPr>
              <w:t xml:space="preserve">Химия            </w:t>
            </w:r>
            <w:r w:rsidRPr="00193770">
              <w:rPr>
                <w:rFonts w:ascii="Times New Roman" w:hAnsi="Times New Roman"/>
                <w:sz w:val="24"/>
                <w:szCs w:val="24"/>
              </w:rPr>
              <w:t>10 кл</w:t>
            </w:r>
          </w:p>
          <w:p w:rsidR="0029391A" w:rsidRPr="00193770" w:rsidRDefault="0029391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b/>
                <w:bCs/>
                <w:sz w:val="24"/>
                <w:szCs w:val="24"/>
              </w:rPr>
              <w:t xml:space="preserve">                        </w:t>
            </w:r>
            <w:r w:rsidRPr="00193770">
              <w:rPr>
                <w:rFonts w:ascii="Times New Roman" w:hAnsi="Times New Roman"/>
                <w:bCs/>
                <w:sz w:val="24"/>
                <w:szCs w:val="24"/>
              </w:rPr>
              <w:t>11 кл.</w:t>
            </w:r>
          </w:p>
        </w:tc>
        <w:tc>
          <w:tcPr>
            <w:tcW w:w="7468" w:type="dxa"/>
          </w:tcPr>
          <w:p w:rsidR="00E34B6A" w:rsidRPr="00193770" w:rsidRDefault="0029391A" w:rsidP="0029391A">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Габриелян</w:t>
            </w:r>
            <w:r w:rsidR="00E34B6A" w:rsidRPr="00193770">
              <w:rPr>
                <w:rFonts w:ascii="Times New Roman" w:hAnsi="Times New Roman"/>
                <w:sz w:val="24"/>
                <w:szCs w:val="24"/>
              </w:rPr>
              <w:t xml:space="preserve"> О.С. </w:t>
            </w:r>
          </w:p>
        </w:tc>
      </w:tr>
      <w:tr w:rsidR="00E34B6A" w:rsidRPr="00193770" w:rsidTr="00DD0A22">
        <w:trPr>
          <w:trHeight w:val="255"/>
        </w:trPr>
        <w:tc>
          <w:tcPr>
            <w:tcW w:w="3060" w:type="dxa"/>
          </w:tcPr>
          <w:p w:rsidR="00E34B6A" w:rsidRPr="00193770" w:rsidRDefault="00DD0A22"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b/>
                <w:bCs/>
                <w:sz w:val="24"/>
                <w:szCs w:val="24"/>
              </w:rPr>
              <w:t xml:space="preserve">Биология         </w:t>
            </w:r>
            <w:r w:rsidR="00E34B6A" w:rsidRPr="00193770">
              <w:rPr>
                <w:rFonts w:ascii="Times New Roman" w:hAnsi="Times New Roman"/>
                <w:b/>
                <w:bCs/>
                <w:sz w:val="24"/>
                <w:szCs w:val="24"/>
              </w:rPr>
              <w:t xml:space="preserve">   </w:t>
            </w:r>
            <w:r w:rsidR="00E34B6A" w:rsidRPr="00193770">
              <w:rPr>
                <w:rFonts w:ascii="Times New Roman" w:hAnsi="Times New Roman"/>
                <w:sz w:val="24"/>
                <w:szCs w:val="24"/>
              </w:rPr>
              <w:t>10 кл</w:t>
            </w:r>
          </w:p>
          <w:p w:rsidR="0029391A" w:rsidRPr="00193770" w:rsidRDefault="0029391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bCs/>
                <w:sz w:val="24"/>
                <w:szCs w:val="24"/>
              </w:rPr>
              <w:t xml:space="preserve">                             11 кл.</w:t>
            </w:r>
          </w:p>
        </w:tc>
        <w:tc>
          <w:tcPr>
            <w:tcW w:w="7468" w:type="dxa"/>
          </w:tcPr>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Биология. Общая биология</w:t>
            </w:r>
          </w:p>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Сивоглазов В.И., Агафонова И.Б., Захарова Е.Т.</w:t>
            </w:r>
          </w:p>
          <w:p w:rsidR="00E34B6A" w:rsidRPr="00193770" w:rsidRDefault="00E34B6A" w:rsidP="0029391A">
            <w:pPr>
              <w:tabs>
                <w:tab w:val="left" w:pos="2700"/>
                <w:tab w:val="left" w:pos="4500"/>
                <w:tab w:val="left" w:pos="4860"/>
              </w:tabs>
              <w:spacing w:after="0" w:line="240" w:lineRule="auto"/>
              <w:rPr>
                <w:rFonts w:ascii="Times New Roman" w:hAnsi="Times New Roman"/>
                <w:sz w:val="24"/>
                <w:szCs w:val="24"/>
              </w:rPr>
            </w:pPr>
          </w:p>
        </w:tc>
      </w:tr>
      <w:tr w:rsidR="00E34B6A" w:rsidRPr="00193770" w:rsidTr="00DD0A22">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 xml:space="preserve">География     </w:t>
            </w:r>
            <w:r w:rsidRPr="00193770">
              <w:rPr>
                <w:rFonts w:ascii="Times New Roman" w:hAnsi="Times New Roman"/>
                <w:sz w:val="24"/>
                <w:szCs w:val="24"/>
              </w:rPr>
              <w:t>10-11 кл.</w:t>
            </w:r>
            <w:r w:rsidRPr="00193770">
              <w:rPr>
                <w:rFonts w:ascii="Times New Roman" w:hAnsi="Times New Roman"/>
                <w:b/>
                <w:bCs/>
                <w:sz w:val="24"/>
                <w:szCs w:val="24"/>
              </w:rPr>
              <w:t xml:space="preserve">      </w:t>
            </w:r>
          </w:p>
        </w:tc>
        <w:tc>
          <w:tcPr>
            <w:tcW w:w="7468" w:type="dxa"/>
          </w:tcPr>
          <w:p w:rsidR="00E34B6A" w:rsidRPr="00193770" w:rsidRDefault="00E34B6A" w:rsidP="0029391A">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Гладкий, Ю.Н. Географи</w:t>
            </w:r>
            <w:r w:rsidR="0029391A" w:rsidRPr="00193770">
              <w:rPr>
                <w:rFonts w:ascii="Times New Roman" w:hAnsi="Times New Roman"/>
                <w:sz w:val="24"/>
                <w:szCs w:val="24"/>
              </w:rPr>
              <w:t xml:space="preserve">я. Современный мир. </w:t>
            </w:r>
            <w:r w:rsidRPr="00193770">
              <w:rPr>
                <w:rFonts w:ascii="Times New Roman" w:hAnsi="Times New Roman"/>
                <w:sz w:val="24"/>
                <w:szCs w:val="24"/>
              </w:rPr>
              <w:tab/>
            </w:r>
          </w:p>
        </w:tc>
      </w:tr>
      <w:tr w:rsidR="00E34B6A" w:rsidRPr="00193770" w:rsidTr="00DD0A22">
        <w:trPr>
          <w:trHeight w:val="255"/>
        </w:trPr>
        <w:tc>
          <w:tcPr>
            <w:tcW w:w="3060" w:type="dxa"/>
          </w:tcPr>
          <w:p w:rsidR="00E34B6A" w:rsidRPr="00193770" w:rsidRDefault="00DD0A22"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 xml:space="preserve">История      </w:t>
            </w:r>
            <w:r w:rsidR="00E34B6A" w:rsidRPr="00193770">
              <w:rPr>
                <w:rFonts w:ascii="Times New Roman" w:hAnsi="Times New Roman"/>
                <w:b/>
                <w:bCs/>
                <w:sz w:val="24"/>
                <w:szCs w:val="24"/>
              </w:rPr>
              <w:t xml:space="preserve">   </w:t>
            </w:r>
            <w:r w:rsidR="00E34B6A" w:rsidRPr="00193770">
              <w:rPr>
                <w:rFonts w:ascii="Times New Roman" w:hAnsi="Times New Roman"/>
                <w:sz w:val="24"/>
                <w:szCs w:val="24"/>
              </w:rPr>
              <w:t>11 кл</w:t>
            </w:r>
          </w:p>
        </w:tc>
        <w:tc>
          <w:tcPr>
            <w:tcW w:w="7468" w:type="dxa"/>
          </w:tcPr>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История России (в 2 частях)</w:t>
            </w:r>
          </w:p>
          <w:p w:rsidR="0029391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 xml:space="preserve">Часть 1: Журавлёва О.Н., Пашкова Т.И.; под общей редакцией Тишкова В.А.; </w:t>
            </w:r>
          </w:p>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Часть 2: Рудник С.Н., Журавлёва О.Н., Кузин Д.В.; под общей редакцией Тишкова В.А.</w:t>
            </w:r>
          </w:p>
          <w:p w:rsidR="00DA006A" w:rsidRPr="00193770" w:rsidRDefault="00DA006A" w:rsidP="0029391A">
            <w:pPr>
              <w:spacing w:after="0" w:line="240" w:lineRule="auto"/>
              <w:rPr>
                <w:rFonts w:ascii="Times New Roman" w:hAnsi="Times New Roman"/>
                <w:sz w:val="24"/>
                <w:szCs w:val="24"/>
              </w:rPr>
            </w:pPr>
            <w:r w:rsidRPr="00193770">
              <w:rPr>
                <w:rFonts w:ascii="Times New Roman" w:hAnsi="Times New Roman"/>
                <w:sz w:val="24"/>
                <w:szCs w:val="24"/>
              </w:rPr>
              <w:t>Россия в мире. С древнейших времён до начала XX века</w:t>
            </w:r>
          </w:p>
          <w:p w:rsidR="00E34B6A" w:rsidRPr="00193770" w:rsidRDefault="00DA006A" w:rsidP="00532C49">
            <w:pPr>
              <w:spacing w:after="0" w:line="240" w:lineRule="auto"/>
              <w:rPr>
                <w:rFonts w:ascii="Times New Roman" w:hAnsi="Times New Roman"/>
                <w:sz w:val="24"/>
                <w:szCs w:val="24"/>
              </w:rPr>
            </w:pPr>
            <w:r w:rsidRPr="00193770">
              <w:rPr>
                <w:rFonts w:ascii="Times New Roman" w:hAnsi="Times New Roman"/>
                <w:sz w:val="24"/>
                <w:szCs w:val="24"/>
              </w:rPr>
              <w:t>Волобуев О.В., Абрамов А.В., Карпачев С.П. и другие</w:t>
            </w:r>
          </w:p>
        </w:tc>
      </w:tr>
      <w:tr w:rsidR="00E34B6A" w:rsidRPr="00193770" w:rsidTr="00DD0A22">
        <w:trPr>
          <w:trHeight w:val="255"/>
        </w:trPr>
        <w:tc>
          <w:tcPr>
            <w:tcW w:w="3060" w:type="dxa"/>
          </w:tcPr>
          <w:p w:rsidR="00DD0A22" w:rsidRPr="00193770" w:rsidRDefault="00E34B6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b/>
                <w:bCs/>
                <w:sz w:val="24"/>
                <w:szCs w:val="24"/>
              </w:rPr>
              <w:t>Обществознание</w:t>
            </w:r>
          </w:p>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sz w:val="24"/>
                <w:szCs w:val="24"/>
              </w:rPr>
              <w:t>10 кл.</w:t>
            </w:r>
          </w:p>
          <w:p w:rsidR="0029391A" w:rsidRPr="00193770" w:rsidRDefault="0029391A" w:rsidP="0029391A">
            <w:pPr>
              <w:tabs>
                <w:tab w:val="left" w:pos="2700"/>
                <w:tab w:val="left" w:pos="4500"/>
                <w:tab w:val="left" w:pos="4860"/>
              </w:tabs>
              <w:spacing w:after="0" w:line="240" w:lineRule="auto"/>
              <w:ind w:left="4500" w:hanging="4500"/>
              <w:rPr>
                <w:rFonts w:ascii="Times New Roman" w:hAnsi="Times New Roman"/>
                <w:sz w:val="24"/>
                <w:szCs w:val="24"/>
              </w:rPr>
            </w:pPr>
            <w:r w:rsidRPr="00193770">
              <w:rPr>
                <w:rFonts w:ascii="Times New Roman" w:hAnsi="Times New Roman"/>
                <w:sz w:val="24"/>
                <w:szCs w:val="24"/>
              </w:rPr>
              <w:t>11 кл.</w:t>
            </w:r>
          </w:p>
        </w:tc>
        <w:tc>
          <w:tcPr>
            <w:tcW w:w="7468" w:type="dxa"/>
          </w:tcPr>
          <w:p w:rsidR="00E34B6A" w:rsidRPr="00193770" w:rsidRDefault="00DA006A" w:rsidP="00532C49">
            <w:pPr>
              <w:spacing w:after="0" w:line="240" w:lineRule="auto"/>
              <w:rPr>
                <w:rFonts w:ascii="Times New Roman" w:hAnsi="Times New Roman"/>
                <w:sz w:val="24"/>
                <w:szCs w:val="24"/>
              </w:rPr>
            </w:pPr>
            <w:r w:rsidRPr="00193770">
              <w:rPr>
                <w:rFonts w:ascii="Times New Roman" w:hAnsi="Times New Roman"/>
                <w:sz w:val="24"/>
                <w:szCs w:val="24"/>
              </w:rPr>
              <w:t>Боголюбов Л.Н., Городецкая Н.И., Лазебниковой А.Ю., и другие; под редакцией Боголюбова Л.Н., Лазебниковой А.Ю.</w:t>
            </w:r>
          </w:p>
        </w:tc>
      </w:tr>
      <w:tr w:rsidR="00E34B6A" w:rsidRPr="00193770" w:rsidTr="00532C49">
        <w:trPr>
          <w:trHeight w:val="737"/>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 xml:space="preserve">Технология          </w:t>
            </w:r>
            <w:r w:rsidRPr="00193770">
              <w:rPr>
                <w:rFonts w:ascii="Times New Roman" w:hAnsi="Times New Roman"/>
                <w:sz w:val="24"/>
                <w:szCs w:val="24"/>
              </w:rPr>
              <w:t>10-11 кл.</w:t>
            </w:r>
          </w:p>
        </w:tc>
        <w:tc>
          <w:tcPr>
            <w:tcW w:w="7468" w:type="dxa"/>
          </w:tcPr>
          <w:p w:rsidR="00E34B6A" w:rsidRPr="00193770" w:rsidRDefault="00E34B6A" w:rsidP="00532C49">
            <w:pPr>
              <w:tabs>
                <w:tab w:val="left" w:pos="6405"/>
              </w:tabs>
              <w:spacing w:after="0" w:line="240" w:lineRule="auto"/>
              <w:rPr>
                <w:rFonts w:ascii="Times New Roman" w:hAnsi="Times New Roman"/>
                <w:sz w:val="24"/>
                <w:szCs w:val="24"/>
              </w:rPr>
            </w:pPr>
            <w:r w:rsidRPr="00193770">
              <w:rPr>
                <w:rFonts w:ascii="Times New Roman" w:hAnsi="Times New Roman"/>
                <w:sz w:val="24"/>
                <w:szCs w:val="24"/>
              </w:rPr>
              <w:t>В.Д.Симоненко, О. П. Очинин, Н .В. Матяш/; под ред. В.Д.Симоненко</w:t>
            </w:r>
            <w:r w:rsidR="00532C49" w:rsidRPr="00193770">
              <w:rPr>
                <w:rFonts w:ascii="Times New Roman" w:hAnsi="Times New Roman"/>
                <w:sz w:val="24"/>
                <w:szCs w:val="24"/>
              </w:rPr>
              <w:t xml:space="preserve">  </w:t>
            </w:r>
            <w:r w:rsidRPr="00193770">
              <w:rPr>
                <w:rFonts w:ascii="Times New Roman" w:hAnsi="Times New Roman"/>
                <w:sz w:val="24"/>
                <w:szCs w:val="24"/>
              </w:rPr>
              <w:t xml:space="preserve">                                                           </w:t>
            </w:r>
          </w:p>
        </w:tc>
      </w:tr>
      <w:tr w:rsidR="00E34B6A" w:rsidRPr="00193770" w:rsidTr="00DD0A22">
        <w:trPr>
          <w:trHeight w:val="255"/>
        </w:trPr>
        <w:tc>
          <w:tcPr>
            <w:tcW w:w="3060" w:type="dxa"/>
          </w:tcPr>
          <w:p w:rsidR="00E34B6A" w:rsidRPr="00193770" w:rsidRDefault="00E34B6A" w:rsidP="0029391A">
            <w:pPr>
              <w:spacing w:after="0" w:line="240" w:lineRule="auto"/>
              <w:rPr>
                <w:rFonts w:ascii="Times New Roman" w:hAnsi="Times New Roman"/>
                <w:sz w:val="24"/>
                <w:szCs w:val="24"/>
              </w:rPr>
            </w:pPr>
            <w:r w:rsidRPr="00193770">
              <w:rPr>
                <w:rFonts w:ascii="Times New Roman" w:hAnsi="Times New Roman"/>
                <w:b/>
                <w:bCs/>
                <w:sz w:val="24"/>
                <w:szCs w:val="24"/>
              </w:rPr>
              <w:t>Основы безопасности</w:t>
            </w:r>
            <w:r w:rsidRPr="00193770">
              <w:rPr>
                <w:rFonts w:ascii="Times New Roman" w:hAnsi="Times New Roman"/>
                <w:sz w:val="24"/>
                <w:szCs w:val="24"/>
              </w:rPr>
              <w:t xml:space="preserve"> </w:t>
            </w:r>
          </w:p>
          <w:p w:rsidR="00E34B6A" w:rsidRPr="00193770" w:rsidRDefault="00532C49" w:rsidP="00532C49">
            <w:pPr>
              <w:spacing w:after="0" w:line="240" w:lineRule="auto"/>
              <w:rPr>
                <w:rFonts w:ascii="Times New Roman" w:hAnsi="Times New Roman"/>
                <w:b/>
                <w:bCs/>
                <w:sz w:val="24"/>
                <w:szCs w:val="24"/>
              </w:rPr>
            </w:pPr>
            <w:r w:rsidRPr="00193770">
              <w:rPr>
                <w:rFonts w:ascii="Times New Roman" w:hAnsi="Times New Roman"/>
                <w:b/>
                <w:bCs/>
                <w:sz w:val="24"/>
                <w:szCs w:val="24"/>
              </w:rPr>
              <w:t>жизнедеятельности</w:t>
            </w:r>
          </w:p>
          <w:p w:rsidR="00532C49" w:rsidRPr="00193770" w:rsidRDefault="00532C49" w:rsidP="00532C49">
            <w:pPr>
              <w:spacing w:after="0" w:line="240" w:lineRule="auto"/>
              <w:rPr>
                <w:rFonts w:ascii="Times New Roman" w:hAnsi="Times New Roman"/>
                <w:bCs/>
                <w:sz w:val="24"/>
                <w:szCs w:val="24"/>
              </w:rPr>
            </w:pPr>
            <w:r w:rsidRPr="00193770">
              <w:rPr>
                <w:rFonts w:ascii="Times New Roman" w:hAnsi="Times New Roman"/>
                <w:bCs/>
                <w:sz w:val="24"/>
                <w:szCs w:val="24"/>
              </w:rPr>
              <w:t>10-11 кл.</w:t>
            </w:r>
          </w:p>
        </w:tc>
        <w:tc>
          <w:tcPr>
            <w:tcW w:w="7468" w:type="dxa"/>
          </w:tcPr>
          <w:p w:rsidR="00E34B6A" w:rsidRPr="00193770" w:rsidRDefault="00DA006A" w:rsidP="00532C49">
            <w:pPr>
              <w:spacing w:after="0" w:line="240" w:lineRule="auto"/>
              <w:rPr>
                <w:rFonts w:ascii="Times New Roman" w:hAnsi="Times New Roman"/>
                <w:sz w:val="24"/>
                <w:szCs w:val="24"/>
              </w:rPr>
            </w:pPr>
            <w:r w:rsidRPr="00193770">
              <w:rPr>
                <w:rFonts w:ascii="Times New Roman" w:hAnsi="Times New Roman"/>
                <w:sz w:val="24"/>
                <w:szCs w:val="24"/>
              </w:rPr>
              <w:t>Ким С.В., Горский В.А.</w:t>
            </w:r>
          </w:p>
        </w:tc>
      </w:tr>
      <w:tr w:rsidR="00E34B6A" w:rsidRPr="00193770" w:rsidTr="00DD0A22">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Физическая культура</w:t>
            </w:r>
          </w:p>
          <w:p w:rsidR="00E34B6A" w:rsidRPr="00193770" w:rsidRDefault="00E34B6A" w:rsidP="00532C49">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 xml:space="preserve">                         </w:t>
            </w:r>
            <w:r w:rsidRPr="00193770">
              <w:rPr>
                <w:rFonts w:ascii="Times New Roman" w:hAnsi="Times New Roman"/>
                <w:sz w:val="24"/>
                <w:szCs w:val="24"/>
              </w:rPr>
              <w:t>10-11 кл.</w:t>
            </w:r>
          </w:p>
        </w:tc>
        <w:tc>
          <w:tcPr>
            <w:tcW w:w="7468" w:type="dxa"/>
          </w:tcPr>
          <w:p w:rsidR="00E34B6A" w:rsidRPr="00193770" w:rsidRDefault="00E34B6A" w:rsidP="00532C49">
            <w:pPr>
              <w:tabs>
                <w:tab w:val="left" w:pos="6405"/>
              </w:tabs>
              <w:spacing w:after="0" w:line="240" w:lineRule="auto"/>
              <w:rPr>
                <w:rFonts w:ascii="Times New Roman" w:hAnsi="Times New Roman"/>
                <w:sz w:val="24"/>
                <w:szCs w:val="24"/>
              </w:rPr>
            </w:pPr>
            <w:r w:rsidRPr="00193770">
              <w:rPr>
                <w:rFonts w:ascii="Times New Roman" w:hAnsi="Times New Roman"/>
                <w:sz w:val="24"/>
                <w:szCs w:val="24"/>
              </w:rPr>
              <w:t>В.И.Лях, А.А.Зданевич; под общ ред. В.И.Ляха</w:t>
            </w:r>
          </w:p>
        </w:tc>
      </w:tr>
      <w:tr w:rsidR="00E34B6A" w:rsidRPr="00193770" w:rsidTr="00DD0A22">
        <w:trPr>
          <w:trHeight w:val="255"/>
        </w:trPr>
        <w:tc>
          <w:tcPr>
            <w:tcW w:w="3060" w:type="dxa"/>
          </w:tcPr>
          <w:p w:rsidR="00E34B6A" w:rsidRPr="00193770" w:rsidRDefault="00E34B6A" w:rsidP="0029391A">
            <w:pPr>
              <w:tabs>
                <w:tab w:val="left" w:pos="2700"/>
                <w:tab w:val="left" w:pos="4500"/>
                <w:tab w:val="left" w:pos="4860"/>
              </w:tabs>
              <w:spacing w:after="0" w:line="240" w:lineRule="auto"/>
              <w:ind w:left="4500" w:hanging="4500"/>
              <w:rPr>
                <w:rFonts w:ascii="Times New Roman" w:hAnsi="Times New Roman"/>
                <w:b/>
                <w:bCs/>
                <w:sz w:val="24"/>
                <w:szCs w:val="24"/>
              </w:rPr>
            </w:pPr>
            <w:r w:rsidRPr="00193770">
              <w:rPr>
                <w:rFonts w:ascii="Times New Roman" w:hAnsi="Times New Roman"/>
                <w:b/>
                <w:bCs/>
                <w:sz w:val="24"/>
                <w:szCs w:val="24"/>
              </w:rPr>
              <w:t>Астрономия</w:t>
            </w:r>
          </w:p>
          <w:p w:rsidR="00E34B6A" w:rsidRPr="00193770" w:rsidRDefault="00532C49" w:rsidP="0029391A">
            <w:pPr>
              <w:tabs>
                <w:tab w:val="left" w:pos="2700"/>
                <w:tab w:val="left" w:pos="4500"/>
                <w:tab w:val="left" w:pos="4860"/>
              </w:tabs>
              <w:spacing w:after="0" w:line="240" w:lineRule="auto"/>
              <w:ind w:left="4500" w:hanging="4500"/>
              <w:rPr>
                <w:rFonts w:ascii="Times New Roman" w:hAnsi="Times New Roman"/>
                <w:bCs/>
                <w:sz w:val="24"/>
                <w:szCs w:val="24"/>
              </w:rPr>
            </w:pPr>
            <w:r w:rsidRPr="00193770">
              <w:rPr>
                <w:rFonts w:ascii="Times New Roman" w:hAnsi="Times New Roman"/>
                <w:bCs/>
                <w:sz w:val="24"/>
                <w:szCs w:val="24"/>
              </w:rPr>
              <w:t xml:space="preserve">                      </w:t>
            </w:r>
            <w:r w:rsidR="00E34B6A" w:rsidRPr="00193770">
              <w:rPr>
                <w:rFonts w:ascii="Times New Roman" w:hAnsi="Times New Roman"/>
                <w:bCs/>
                <w:sz w:val="24"/>
                <w:szCs w:val="24"/>
              </w:rPr>
              <w:t xml:space="preserve"> 10-11 кл.</w:t>
            </w:r>
          </w:p>
        </w:tc>
        <w:tc>
          <w:tcPr>
            <w:tcW w:w="7468" w:type="dxa"/>
          </w:tcPr>
          <w:p w:rsidR="00E34B6A" w:rsidRPr="00193770" w:rsidRDefault="00E34B6A" w:rsidP="00532C49">
            <w:pPr>
              <w:tabs>
                <w:tab w:val="left" w:pos="6405"/>
              </w:tabs>
              <w:spacing w:after="0" w:line="240" w:lineRule="auto"/>
              <w:rPr>
                <w:rFonts w:ascii="Times New Roman" w:hAnsi="Times New Roman"/>
                <w:sz w:val="24"/>
                <w:szCs w:val="24"/>
              </w:rPr>
            </w:pPr>
            <w:r w:rsidRPr="00193770">
              <w:rPr>
                <w:rFonts w:ascii="Times New Roman" w:hAnsi="Times New Roman"/>
                <w:sz w:val="24"/>
                <w:szCs w:val="24"/>
              </w:rPr>
              <w:t>Чаругин В.М</w:t>
            </w:r>
          </w:p>
        </w:tc>
      </w:tr>
    </w:tbl>
    <w:p w:rsidR="00B0441D" w:rsidRPr="008052C6" w:rsidRDefault="00E34B6A" w:rsidP="008052C6">
      <w:pPr>
        <w:tabs>
          <w:tab w:val="left" w:pos="2700"/>
          <w:tab w:val="left" w:pos="4500"/>
          <w:tab w:val="left" w:pos="4860"/>
        </w:tabs>
        <w:spacing w:after="0" w:line="240" w:lineRule="auto"/>
        <w:rPr>
          <w:rFonts w:ascii="Times New Roman" w:hAnsi="Times New Roman"/>
          <w:sz w:val="24"/>
          <w:szCs w:val="24"/>
        </w:rPr>
      </w:pPr>
      <w:r w:rsidRPr="00193770">
        <w:rPr>
          <w:rFonts w:ascii="Times New Roman" w:hAnsi="Times New Roman"/>
          <w:sz w:val="24"/>
          <w:szCs w:val="24"/>
        </w:rPr>
        <w:tab/>
      </w:r>
    </w:p>
    <w:p w:rsidR="00AE5441" w:rsidRDefault="00AE5441" w:rsidP="00575845">
      <w:pPr>
        <w:spacing w:after="0" w:line="240" w:lineRule="auto"/>
        <w:ind w:firstLine="708"/>
        <w:jc w:val="both"/>
        <w:rPr>
          <w:rFonts w:ascii="Times New Roman" w:hAnsi="Times New Roman"/>
          <w:b/>
          <w:sz w:val="24"/>
          <w:szCs w:val="24"/>
        </w:rPr>
      </w:pPr>
      <w:r>
        <w:rPr>
          <w:rFonts w:ascii="Times New Roman" w:hAnsi="Times New Roman"/>
          <w:b/>
          <w:sz w:val="24"/>
          <w:szCs w:val="24"/>
        </w:rPr>
        <w:t>2.3 Рабочая программа воспитания</w:t>
      </w:r>
    </w:p>
    <w:p w:rsidR="00AE5441" w:rsidRPr="00AE5441" w:rsidRDefault="00AE5441" w:rsidP="00AE5441">
      <w:pPr>
        <w:spacing w:after="0" w:line="240" w:lineRule="auto"/>
        <w:ind w:firstLine="709"/>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Раздел 1. ОСОБЕННОСТИ ВОСПИТАТЕЛЬНОГО ПРОЦЕССА В ШКОЛЕ</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социум. Основные принципы сотрудничества педагогов и детей, которые неукоснительно соблюдает наша школа, обеспечивают:</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соблюдение законности и прав детей и их семей;</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соблюдение конфиденциальности информации о ребенке и семье;</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создание безопасной и психологически комфортной образовательной среды, как для детей, так и для взрослых;</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создание детско-взрослых объединений;</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проведение КТД;</w:t>
      </w:r>
    </w:p>
    <w:p w:rsidR="00AE5441" w:rsidRPr="00AE5441" w:rsidRDefault="00AE5441" w:rsidP="00601E6E">
      <w:pPr>
        <w:numPr>
          <w:ilvl w:val="0"/>
          <w:numId w:val="6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системность, целесообразность и оригинальность воспитательных мероприятий.</w:t>
      </w:r>
    </w:p>
    <w:p w:rsidR="00AE5441" w:rsidRPr="00AE5441" w:rsidRDefault="00AE5441" w:rsidP="00AE5441">
      <w:pPr>
        <w:spacing w:after="0" w:line="240" w:lineRule="auto"/>
        <w:ind w:firstLine="709"/>
        <w:jc w:val="both"/>
        <w:rPr>
          <w:rFonts w:ascii="Times New Roman" w:eastAsia="Times New Roman" w:hAnsi="Times New Roman"/>
          <w:iCs/>
          <w:sz w:val="24"/>
          <w:szCs w:val="24"/>
        </w:rPr>
      </w:pPr>
      <w:r w:rsidRPr="00AE5441">
        <w:rPr>
          <w:rFonts w:ascii="Times New Roman" w:eastAsia="Times New Roman" w:hAnsi="Times New Roman"/>
          <w:iCs/>
          <w:sz w:val="24"/>
          <w:szCs w:val="24"/>
        </w:rPr>
        <w:t xml:space="preserve">КОГОБУ СШ с УИОП пгт Кикнур </w:t>
      </w:r>
      <w:r w:rsidRPr="00AE5441">
        <w:rPr>
          <w:rFonts w:ascii="Times New Roman" w:eastAsia="Times New Roman" w:hAnsi="Times New Roman"/>
          <w:sz w:val="24"/>
          <w:szCs w:val="24"/>
        </w:rPr>
        <w:t xml:space="preserve">находится </w:t>
      </w:r>
      <w:r w:rsidRPr="00AE5441">
        <w:rPr>
          <w:rFonts w:ascii="Times New Roman" w:eastAsia="Times New Roman" w:hAnsi="Times New Roman"/>
          <w:iCs/>
          <w:sz w:val="24"/>
          <w:szCs w:val="24"/>
        </w:rPr>
        <w:t xml:space="preserve">в поселке городского типа. </w:t>
      </w:r>
      <w:r w:rsidRPr="00AE5441">
        <w:rPr>
          <w:rFonts w:ascii="Times New Roman" w:eastAsia="Times New Roman" w:hAnsi="Times New Roman"/>
          <w:sz w:val="24"/>
          <w:szCs w:val="24"/>
        </w:rPr>
        <w:t xml:space="preserve">Контингент обучающихся и их родителей </w:t>
      </w:r>
      <w:r w:rsidRPr="00AE5441">
        <w:rPr>
          <w:rFonts w:ascii="Times New Roman" w:eastAsia="Times New Roman" w:hAnsi="Times New Roman"/>
          <w:iCs/>
          <w:sz w:val="24"/>
          <w:szCs w:val="24"/>
        </w:rPr>
        <w:t xml:space="preserve">формировался из жителей посёлка. </w:t>
      </w:r>
      <w:r w:rsidRPr="00AE5441">
        <w:rPr>
          <w:rFonts w:ascii="Times New Roman" w:eastAsia="Times New Roman" w:hAnsi="Times New Roman"/>
          <w:sz w:val="24"/>
          <w:szCs w:val="24"/>
        </w:rPr>
        <w:t xml:space="preserve">В посёлке  имеются </w:t>
      </w:r>
      <w:r w:rsidRPr="00AE5441">
        <w:rPr>
          <w:rFonts w:ascii="Times New Roman" w:eastAsia="Times New Roman" w:hAnsi="Times New Roman"/>
          <w:iCs/>
          <w:sz w:val="24"/>
          <w:szCs w:val="24"/>
        </w:rPr>
        <w:t xml:space="preserve">детский сад, </w:t>
      </w:r>
      <w:r w:rsidRPr="00AE5441">
        <w:rPr>
          <w:rFonts w:ascii="Times New Roman" w:eastAsia="Times New Roman" w:hAnsi="Times New Roman"/>
          <w:iCs/>
          <w:sz w:val="24"/>
          <w:szCs w:val="24"/>
        </w:rPr>
        <w:lastRenderedPageBreak/>
        <w:t>муниципальная детская библиотека, ЦКиД «Малахит», ДЮСШ им. А.Ф. Оленёва, ДДТ. Муниципальная детская библиотека регулярно проводит библиотечные уроки для учеников начальной и основной  школы. В ДЮСШ организованы спортивные секции легкоатлетической направленности, в ДДТ занимаются в основном обучающиеся начальной и основной  школы.</w:t>
      </w:r>
    </w:p>
    <w:p w:rsidR="00AE5441" w:rsidRPr="00AE5441" w:rsidRDefault="00AE5441" w:rsidP="00AE5441">
      <w:pPr>
        <w:spacing w:after="0" w:line="240" w:lineRule="auto"/>
        <w:ind w:firstLine="709"/>
        <w:jc w:val="both"/>
        <w:rPr>
          <w:rFonts w:ascii="Times New Roman" w:eastAsia="Times New Roman" w:hAnsi="Times New Roman"/>
          <w:sz w:val="24"/>
          <w:szCs w:val="24"/>
        </w:rPr>
      </w:pPr>
      <w:r w:rsidRPr="00AE5441">
        <w:rPr>
          <w:rFonts w:ascii="Times New Roman" w:eastAsia="Times New Roman" w:hAnsi="Times New Roman"/>
          <w:sz w:val="24"/>
          <w:szCs w:val="24"/>
        </w:rPr>
        <w:t xml:space="preserve">В нашей школе имеются свои традиции: </w:t>
      </w:r>
      <w:r w:rsidRPr="00AE5441">
        <w:rPr>
          <w:rFonts w:ascii="Times New Roman" w:eastAsia="Times New Roman" w:hAnsi="Times New Roman"/>
          <w:iCs/>
          <w:sz w:val="24"/>
          <w:szCs w:val="24"/>
        </w:rPr>
        <w:t>линейка, посвященная Дню знаний и Последнему звонку, день самоуправления в честь Дня учителя, новогодние представления для младших школьников и обучающихся 5-8 классов, ежегодный Фестиваль патриотической песни и Смотр строя и песни, участие в региональном марафоне добрых территорий «Добрая Вятка», мероприятия к Дню Победы.</w:t>
      </w:r>
    </w:p>
    <w:p w:rsidR="00AE5441" w:rsidRPr="00AE5441" w:rsidRDefault="00AE5441" w:rsidP="00AE5441">
      <w:pPr>
        <w:spacing w:after="0" w:line="240" w:lineRule="auto"/>
        <w:ind w:firstLine="709"/>
        <w:jc w:val="both"/>
        <w:rPr>
          <w:rFonts w:ascii="Times New Roman" w:eastAsia="Times New Roman" w:hAnsi="Times New Roman"/>
          <w:sz w:val="24"/>
          <w:szCs w:val="24"/>
        </w:rPr>
      </w:pPr>
      <w:r w:rsidRPr="00AE5441">
        <w:rPr>
          <w:rFonts w:ascii="Times New Roman" w:hAnsi="Times New Roman"/>
          <w:sz w:val="24"/>
          <w:szCs w:val="24"/>
        </w:rPr>
        <w:t xml:space="preserve">    В школе функционируют отряд ЮИД и ВПСДК «Преображенцы». Есть школьная музейная комната с экспонатами, привезёнными с Вахты памяти нашими учениками и школьный музей.</w:t>
      </w: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p>
    <w:p w:rsidR="00AE5441" w:rsidRPr="00AE5441" w:rsidRDefault="00AE5441" w:rsidP="00AE5441">
      <w:pPr>
        <w:spacing w:after="0" w:line="240" w:lineRule="auto"/>
        <w:rPr>
          <w:rFonts w:ascii="Times New Roman" w:eastAsia="Times New Roman" w:hAnsi="Times New Roman"/>
          <w:b/>
          <w:bCs/>
          <w:sz w:val="24"/>
          <w:szCs w:val="24"/>
        </w:rPr>
      </w:pPr>
      <w:r w:rsidRPr="00AE5441">
        <w:rPr>
          <w:rFonts w:ascii="Times New Roman" w:eastAsia="Times New Roman" w:hAnsi="Times New Roman"/>
          <w:b/>
          <w:bCs/>
          <w:color w:val="222222"/>
          <w:sz w:val="24"/>
          <w:szCs w:val="24"/>
        </w:rPr>
        <w:t>Раздел 2. ЦЕЛЬ И ЗАДАЧИ ВОСПИТАНИЯ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Педагогический коллектив КОГОБУ СШ с УИОП пгт Кикнур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AE5441" w:rsidRPr="00AE5441" w:rsidRDefault="00AE5441" w:rsidP="00AE5441">
      <w:pPr>
        <w:spacing w:after="0" w:line="240" w:lineRule="auto"/>
        <w:ind w:firstLine="567"/>
        <w:jc w:val="both"/>
        <w:rPr>
          <w:rStyle w:val="CharAttribute484"/>
          <w:rFonts w:eastAsia="№Е"/>
          <w:i w:val="0"/>
          <w:iCs/>
          <w:sz w:val="24"/>
          <w:szCs w:val="24"/>
        </w:rPr>
      </w:pPr>
      <w:r w:rsidRPr="00AE5441">
        <w:rPr>
          <w:rStyle w:val="CharAttribute484"/>
          <w:rFonts w:eastAsia="№Е"/>
          <w:sz w:val="24"/>
          <w:szCs w:val="24"/>
        </w:rPr>
        <w:t xml:space="preserve">Исходя из этого, а также основываясь на базовых  для нашего общества ценностях (таких как семья, труд, отечество, природа, мир, знания, культура, здоровье, человек) общая </w:t>
      </w:r>
      <w:r w:rsidRPr="00AE5441">
        <w:rPr>
          <w:rStyle w:val="CharAttribute484"/>
          <w:rFonts w:eastAsia="№Е"/>
          <w:b/>
          <w:bCs/>
          <w:sz w:val="24"/>
          <w:szCs w:val="24"/>
        </w:rPr>
        <w:t xml:space="preserve">цель </w:t>
      </w:r>
      <w:r w:rsidRPr="00AE5441">
        <w:rPr>
          <w:rStyle w:val="CharAttribute484"/>
          <w:rFonts w:eastAsia="№Е"/>
          <w:b/>
          <w:sz w:val="24"/>
          <w:szCs w:val="24"/>
        </w:rPr>
        <w:t xml:space="preserve">воспитания </w:t>
      </w:r>
      <w:r w:rsidRPr="00AE5441">
        <w:rPr>
          <w:rStyle w:val="CharAttribute484"/>
          <w:rFonts w:eastAsia="№Е"/>
          <w:sz w:val="24"/>
          <w:szCs w:val="24"/>
        </w:rPr>
        <w:t>– личностное развитие обучающихся, проявляющееся:</w:t>
      </w:r>
    </w:p>
    <w:p w:rsidR="00AE5441" w:rsidRPr="00AE5441" w:rsidRDefault="00AE5441" w:rsidP="00AE5441">
      <w:pPr>
        <w:spacing w:after="0" w:line="240" w:lineRule="auto"/>
        <w:jc w:val="both"/>
        <w:rPr>
          <w:rStyle w:val="CharAttribute484"/>
          <w:rFonts w:eastAsia="№Е"/>
          <w:i w:val="0"/>
          <w:iCs/>
          <w:sz w:val="24"/>
          <w:szCs w:val="24"/>
        </w:rPr>
      </w:pPr>
      <w:r w:rsidRPr="00AE5441">
        <w:rPr>
          <w:rStyle w:val="CharAttribute484"/>
          <w:rFonts w:eastAsia="№Е"/>
          <w:sz w:val="24"/>
          <w:szCs w:val="24"/>
        </w:rPr>
        <w:t xml:space="preserve">1) в усвоении ими знаний основных норм, которые общество выработало на основе этих ценностей; </w:t>
      </w:r>
    </w:p>
    <w:p w:rsidR="00AE5441" w:rsidRPr="00AE5441" w:rsidRDefault="00AE5441" w:rsidP="00AE5441">
      <w:pPr>
        <w:spacing w:after="0" w:line="240" w:lineRule="auto"/>
        <w:jc w:val="both"/>
        <w:rPr>
          <w:rStyle w:val="CharAttribute484"/>
          <w:rFonts w:eastAsia="№Е"/>
          <w:i w:val="0"/>
          <w:iCs/>
          <w:sz w:val="24"/>
          <w:szCs w:val="24"/>
        </w:rPr>
      </w:pPr>
      <w:r w:rsidRPr="00AE5441">
        <w:rPr>
          <w:rStyle w:val="CharAttribute484"/>
          <w:rFonts w:eastAsia="№Е"/>
          <w:sz w:val="24"/>
          <w:szCs w:val="24"/>
        </w:rPr>
        <w:t>2) в развитии их позитивных отношений к этим общественным ценностям;</w:t>
      </w:r>
    </w:p>
    <w:p w:rsidR="00AE5441" w:rsidRPr="00AE5441" w:rsidRDefault="00AE5441" w:rsidP="00AE5441">
      <w:pPr>
        <w:pStyle w:val="a9"/>
        <w:ind w:left="0"/>
        <w:jc w:val="both"/>
        <w:rPr>
          <w:rStyle w:val="CharAttribute484"/>
          <w:rFonts w:eastAsia="№Е"/>
          <w:i w:val="0"/>
          <w:iCs/>
          <w:sz w:val="24"/>
        </w:rPr>
      </w:pPr>
      <w:r w:rsidRPr="00AE5441">
        <w:rPr>
          <w:rStyle w:val="CharAttribute484"/>
          <w:rFonts w:eastAsia="№Е"/>
          <w:sz w:val="24"/>
        </w:rPr>
        <w:t>в приобретении ими соответствующего этим ценностям опыта поведения, опыта применения сформированных знаний и отношений на практике.</w:t>
      </w:r>
    </w:p>
    <w:p w:rsidR="00AE5441" w:rsidRPr="00AE5441" w:rsidRDefault="00AE5441" w:rsidP="00AE5441">
      <w:pPr>
        <w:spacing w:after="0" w:line="240" w:lineRule="auto"/>
        <w:jc w:val="both"/>
        <w:rPr>
          <w:rStyle w:val="CharAttribute484"/>
          <w:rFonts w:eastAsia="№Е"/>
          <w:i w:val="0"/>
          <w:sz w:val="24"/>
          <w:szCs w:val="24"/>
        </w:rPr>
      </w:pPr>
      <w:r w:rsidRPr="00AE5441">
        <w:rPr>
          <w:rStyle w:val="CharAttribute484"/>
          <w:rFonts w:eastAsia="№Е"/>
          <w:sz w:val="24"/>
          <w:szCs w:val="24"/>
        </w:rPr>
        <w:t xml:space="preserve">3) конкретизация общей цели воспитания применительно к возрастным особенностям обучающихся позволяет выделить в ней следующие целевые </w:t>
      </w:r>
      <w:r w:rsidRPr="00AE5441">
        <w:rPr>
          <w:rStyle w:val="CharAttribute484"/>
          <w:rFonts w:eastAsia="№Е"/>
          <w:b/>
          <w:bCs/>
          <w:sz w:val="24"/>
          <w:szCs w:val="24"/>
        </w:rPr>
        <w:t>приоритеты</w:t>
      </w:r>
      <w:r w:rsidRPr="00AE5441">
        <w:rPr>
          <w:rStyle w:val="CharAttribute484"/>
          <w:rFonts w:eastAsia="№Е"/>
          <w:sz w:val="24"/>
          <w:szCs w:val="24"/>
        </w:rPr>
        <w:t>, которым необходимо уделять чуть большее внимание на разных уровнях общего образования.</w:t>
      </w:r>
    </w:p>
    <w:p w:rsidR="00AE5441" w:rsidRPr="00AE5441" w:rsidRDefault="00AE5441" w:rsidP="00AE5441">
      <w:pPr>
        <w:pStyle w:val="ParaAttribute10"/>
        <w:ind w:firstLine="709"/>
        <w:rPr>
          <w:color w:val="00000A"/>
          <w:sz w:val="24"/>
          <w:szCs w:val="24"/>
        </w:rPr>
      </w:pPr>
      <w:r w:rsidRPr="00AE5441">
        <w:rPr>
          <w:rStyle w:val="CharAttribute484"/>
          <w:rFonts w:eastAsia="№Е"/>
          <w:b/>
          <w:bCs/>
          <w:sz w:val="24"/>
          <w:szCs w:val="24"/>
        </w:rPr>
        <w:t xml:space="preserve">1. </w:t>
      </w:r>
      <w:r w:rsidRPr="00AE5441">
        <w:rPr>
          <w:rStyle w:val="CharAttribute484"/>
          <w:rFonts w:eastAsia="№Е"/>
          <w:bCs/>
          <w:sz w:val="24"/>
          <w:szCs w:val="24"/>
        </w:rPr>
        <w:t>В воспитании обучающихся младшего школьного возраста (</w:t>
      </w:r>
      <w:r w:rsidRPr="00AE5441">
        <w:rPr>
          <w:rStyle w:val="CharAttribute484"/>
          <w:rFonts w:eastAsia="№Е"/>
          <w:b/>
          <w:bCs/>
          <w:sz w:val="24"/>
          <w:szCs w:val="24"/>
        </w:rPr>
        <w:t>уровень начального общего образования</w:t>
      </w:r>
      <w:r w:rsidRPr="00AE5441">
        <w:rPr>
          <w:rStyle w:val="CharAttribute484"/>
          <w:rFonts w:eastAsia="№Е"/>
          <w:bCs/>
          <w:sz w:val="24"/>
          <w:szCs w:val="24"/>
        </w:rPr>
        <w:t xml:space="preserve">) таким целевым приоритетом является </w:t>
      </w:r>
      <w:r w:rsidRPr="00AE5441">
        <w:rPr>
          <w:rStyle w:val="CharAttribute484"/>
          <w:rFonts w:eastAsia="Calibri"/>
          <w:sz w:val="24"/>
          <w:szCs w:val="24"/>
        </w:rPr>
        <w:t xml:space="preserve">создание благоприятных условий для усвоения обучающимися социально значимых знаний – знаний основных </w:t>
      </w:r>
      <w:r w:rsidRPr="00AE5441">
        <w:rPr>
          <w:color w:val="00000A"/>
          <w:sz w:val="24"/>
          <w:szCs w:val="24"/>
        </w:rPr>
        <w:t xml:space="preserve">норм и традиций того общества, в котором они живут. </w:t>
      </w:r>
    </w:p>
    <w:p w:rsidR="00AE5441" w:rsidRPr="00AE5441" w:rsidRDefault="00AE5441" w:rsidP="00AE5441">
      <w:pPr>
        <w:spacing w:after="0" w:line="240" w:lineRule="auto"/>
        <w:ind w:firstLine="709"/>
        <w:jc w:val="both"/>
        <w:rPr>
          <w:rStyle w:val="CharAttribute3"/>
          <w:rFonts w:eastAsiaTheme="minorHAnsi" w:hAnsi="Times New Roman"/>
          <w:sz w:val="24"/>
          <w:szCs w:val="24"/>
        </w:rPr>
      </w:pPr>
      <w:r w:rsidRPr="00AE5441">
        <w:rPr>
          <w:rStyle w:val="CharAttribute484"/>
          <w:rFonts w:eastAsia="Calibri"/>
          <w:sz w:val="24"/>
          <w:szCs w:val="24"/>
        </w:rPr>
        <w:t xml:space="preserve">К наиболее важным из них относятся следующие: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быть трудолюбивым, следуя принципу «делу </w:t>
      </w:r>
      <w:r w:rsidRPr="00AE5441">
        <w:rPr>
          <w:sz w:val="24"/>
          <w:szCs w:val="24"/>
        </w:rPr>
        <w:t>—</w:t>
      </w:r>
      <w:r w:rsidRPr="00AE5441">
        <w:rPr>
          <w:rStyle w:val="CharAttribute3"/>
          <w:rFonts w:hAnsi="Times New Roman"/>
          <w:sz w:val="24"/>
          <w:szCs w:val="24"/>
        </w:rPr>
        <w:t xml:space="preserve"> время, потехе </w:t>
      </w:r>
      <w:r w:rsidRPr="00AE5441">
        <w:rPr>
          <w:sz w:val="24"/>
          <w:szCs w:val="24"/>
        </w:rPr>
        <w:t>—</w:t>
      </w:r>
      <w:r w:rsidRPr="00AE5441">
        <w:rPr>
          <w:rStyle w:val="CharAttribute3"/>
          <w:rFonts w:hAnsi="Times New Roman"/>
          <w:sz w:val="24"/>
          <w:szCs w:val="24"/>
        </w:rPr>
        <w:t xml:space="preserve"> час» как в учебных занятиях, так и в домашних делах, доводить начатое дело до конца;</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знать и любить свою Родину – свой родной дом, двор, улицу, город, село, свою страну;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проявлять миролюбие – не затевать конфликтов и стремиться решать спорные вопросы, не прибегая к силе;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стремиться узнавать что-то новое, проявлять любознательность, ценить знания;</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быть вежливым и опрятным, скромным и приветливым;</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соблюдать правила личной гигиены, режим дня, вести здоровый образ жизни;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быть уверенным в себе, открытым и общительным, не стесняться быть </w:t>
      </w:r>
      <w:r w:rsidRPr="00AE5441">
        <w:rPr>
          <w:rStyle w:val="CharAttribute3"/>
          <w:rFonts w:hAnsi="Times New Roman"/>
          <w:sz w:val="24"/>
          <w:szCs w:val="24"/>
        </w:rPr>
        <w:br/>
      </w:r>
      <w:r w:rsidRPr="00AE5441">
        <w:rPr>
          <w:rStyle w:val="CharAttribute3"/>
          <w:rFonts w:hAnsi="Times New Roman"/>
          <w:sz w:val="24"/>
          <w:szCs w:val="24"/>
        </w:rPr>
        <w:lastRenderedPageBreak/>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AE5441" w:rsidRPr="00AE5441" w:rsidRDefault="00AE5441" w:rsidP="00601E6E">
      <w:pPr>
        <w:pStyle w:val="af7"/>
        <w:widowControl w:val="0"/>
        <w:numPr>
          <w:ilvl w:val="0"/>
          <w:numId w:val="64"/>
        </w:numPr>
        <w:autoSpaceDE w:val="0"/>
        <w:autoSpaceDN w:val="0"/>
        <w:ind w:left="0" w:firstLine="567"/>
        <w:jc w:val="both"/>
        <w:rPr>
          <w:rStyle w:val="CharAttribute3"/>
          <w:rFonts w:hAnsi="Times New Roman"/>
          <w:sz w:val="24"/>
          <w:szCs w:val="24"/>
        </w:rPr>
      </w:pPr>
      <w:r w:rsidRPr="00AE5441">
        <w:rPr>
          <w:rStyle w:val="CharAttribute3"/>
          <w:rFonts w:hAnsi="Times New Roman"/>
          <w:sz w:val="24"/>
          <w:szCs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AE5441" w:rsidRPr="00AE5441" w:rsidRDefault="00AE5441" w:rsidP="00AE5441">
      <w:pPr>
        <w:pStyle w:val="ParaAttribute10"/>
        <w:ind w:firstLine="709"/>
        <w:rPr>
          <w:rStyle w:val="CharAttribute484"/>
          <w:rFonts w:eastAsia="№Е"/>
          <w:i w:val="0"/>
          <w:sz w:val="24"/>
          <w:szCs w:val="24"/>
        </w:rPr>
      </w:pPr>
      <w:r w:rsidRPr="00AE5441">
        <w:rPr>
          <w:rStyle w:val="CharAttribute484"/>
          <w:rFonts w:eastAsia="№Е"/>
          <w:b/>
          <w:bCs/>
          <w:sz w:val="24"/>
          <w:szCs w:val="24"/>
        </w:rPr>
        <w:t xml:space="preserve">2. </w:t>
      </w:r>
      <w:r w:rsidRPr="00AE5441">
        <w:rPr>
          <w:rStyle w:val="CharAttribute484"/>
          <w:rFonts w:eastAsia="№Е"/>
          <w:bCs/>
          <w:sz w:val="24"/>
          <w:szCs w:val="24"/>
        </w:rPr>
        <w:t>В воспитании обучающихся подросткового возраста (</w:t>
      </w:r>
      <w:r w:rsidRPr="00AE5441">
        <w:rPr>
          <w:rStyle w:val="CharAttribute484"/>
          <w:rFonts w:eastAsia="№Е"/>
          <w:b/>
          <w:bCs/>
          <w:sz w:val="24"/>
          <w:szCs w:val="24"/>
        </w:rPr>
        <w:t>уровень основного общего образования</w:t>
      </w:r>
      <w:r w:rsidRPr="00AE5441">
        <w:rPr>
          <w:rStyle w:val="CharAttribute484"/>
          <w:rFonts w:eastAsia="№Е"/>
          <w:bCs/>
          <w:sz w:val="24"/>
          <w:szCs w:val="24"/>
        </w:rPr>
        <w:t xml:space="preserve">) таким приоритетом является </w:t>
      </w:r>
      <w:r w:rsidRPr="00AE5441">
        <w:rPr>
          <w:rStyle w:val="CharAttribute484"/>
          <w:rFonts w:eastAsia="№Е"/>
          <w:sz w:val="24"/>
          <w:szCs w:val="24"/>
        </w:rPr>
        <w:t>создание благоприятных условий для развития социально значимых отношений обучающихся, и, прежде всего, ценностных отношений:</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к семье как главной опоре в жизни человека и источнику его счастья;</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к здоровью как залогу долгой и активной жизни человека, его хорошего настроения и оптимистичного взгляда на мир;</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окружающим людям как безусловной и абсолютной ценности, </w:t>
      </w:r>
      <w:r w:rsidRPr="00AE5441">
        <w:rPr>
          <w:rStyle w:val="CharAttribute484"/>
          <w:rFonts w:eastAsia="№Е"/>
          <w:sz w:val="24"/>
          <w:szCs w:val="24"/>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E5441" w:rsidRPr="00AE5441" w:rsidRDefault="00AE5441" w:rsidP="00601E6E">
      <w:pPr>
        <w:pStyle w:val="ParaAttribute10"/>
        <w:numPr>
          <w:ilvl w:val="0"/>
          <w:numId w:val="65"/>
        </w:numPr>
        <w:ind w:left="0" w:firstLine="284"/>
        <w:rPr>
          <w:rStyle w:val="CharAttribute484"/>
          <w:rFonts w:eastAsia="№Е"/>
          <w:i w:val="0"/>
          <w:sz w:val="24"/>
          <w:szCs w:val="24"/>
        </w:rPr>
      </w:pPr>
      <w:r w:rsidRPr="00AE5441">
        <w:rPr>
          <w:rStyle w:val="CharAttribute484"/>
          <w:rFonts w:eastAsia="№Е"/>
          <w:sz w:val="24"/>
          <w:szCs w:val="24"/>
        </w:rPr>
        <w:t xml:space="preserve">к самим себе как хозяевам своей судьбы, самоопределяющимся </w:t>
      </w:r>
      <w:r w:rsidRPr="00AE5441">
        <w:rPr>
          <w:rStyle w:val="CharAttribute484"/>
          <w:rFonts w:eastAsia="№Е"/>
          <w:sz w:val="24"/>
          <w:szCs w:val="24"/>
        </w:rPr>
        <w:br/>
        <w:t xml:space="preserve">и самореализующимся личностям, отвечающим за свое собственное будущее. </w:t>
      </w:r>
    </w:p>
    <w:p w:rsidR="00AE5441" w:rsidRPr="00AE5441" w:rsidRDefault="00AE5441" w:rsidP="00AE5441">
      <w:pPr>
        <w:pStyle w:val="ParaAttribute10"/>
        <w:ind w:firstLine="709"/>
        <w:rPr>
          <w:rStyle w:val="CharAttribute484"/>
          <w:rFonts w:eastAsia="№Е"/>
          <w:i w:val="0"/>
          <w:sz w:val="24"/>
          <w:szCs w:val="24"/>
        </w:rPr>
      </w:pPr>
      <w:r w:rsidRPr="00AE5441">
        <w:rPr>
          <w:rStyle w:val="CharAttribute484"/>
          <w:rFonts w:eastAsia="№Е"/>
          <w:b/>
          <w:bCs/>
          <w:sz w:val="24"/>
          <w:szCs w:val="24"/>
        </w:rPr>
        <w:t>3</w:t>
      </w:r>
      <w:r w:rsidRPr="00AE5441">
        <w:rPr>
          <w:rStyle w:val="CharAttribute484"/>
          <w:rFonts w:eastAsia="№Е"/>
          <w:bCs/>
          <w:sz w:val="24"/>
          <w:szCs w:val="24"/>
        </w:rPr>
        <w:t>. В воспитании обучающихся юношеского возраста (</w:t>
      </w:r>
      <w:r w:rsidRPr="00AE5441">
        <w:rPr>
          <w:rStyle w:val="CharAttribute484"/>
          <w:rFonts w:eastAsia="№Е"/>
          <w:b/>
          <w:bCs/>
          <w:sz w:val="24"/>
          <w:szCs w:val="24"/>
        </w:rPr>
        <w:t>уровень среднего общего образования</w:t>
      </w:r>
      <w:r w:rsidRPr="00AE5441">
        <w:rPr>
          <w:rStyle w:val="CharAttribute484"/>
          <w:rFonts w:eastAsia="№Е"/>
          <w:bCs/>
          <w:sz w:val="24"/>
          <w:szCs w:val="24"/>
        </w:rPr>
        <w:t xml:space="preserve">) таким приоритетом является </w:t>
      </w:r>
      <w:r w:rsidRPr="00AE5441">
        <w:rPr>
          <w:rStyle w:val="CharAttribute484"/>
          <w:rFonts w:eastAsia="№Е"/>
          <w:sz w:val="24"/>
          <w:szCs w:val="24"/>
        </w:rPr>
        <w:t>создание благоприятных условий для приобретения обучающимися опыта осуществления социально значимых дел.</w:t>
      </w:r>
    </w:p>
    <w:p w:rsidR="00AE5441" w:rsidRPr="00AE5441" w:rsidRDefault="00AE5441" w:rsidP="00AE5441">
      <w:pPr>
        <w:pStyle w:val="ParaAttribute10"/>
        <w:ind w:firstLine="709"/>
        <w:rPr>
          <w:rStyle w:val="CharAttribute484"/>
          <w:rFonts w:eastAsia="№Е"/>
          <w:i w:val="0"/>
          <w:sz w:val="24"/>
          <w:szCs w:val="24"/>
        </w:rPr>
      </w:pPr>
      <w:r w:rsidRPr="00AE5441">
        <w:rPr>
          <w:rStyle w:val="CharAttribute484"/>
          <w:rFonts w:eastAsia="№Е"/>
          <w:sz w:val="24"/>
          <w:szCs w:val="24"/>
        </w:rPr>
        <w:t>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 xml:space="preserve">опыт дел, направленных на заботу о своей семье, родных и близких; </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трудовой опыт, опыт участия в производственной практике;</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 xml:space="preserve">опыт дел, направленных на пользу своему родному поселку, стране в целом, опыт деятельного выражения собственной гражданской позиции; </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опыт природоохранных дел;</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 xml:space="preserve">опыт разрешения возникающих конфликтных ситуаций в школе, дома </w:t>
      </w:r>
      <w:r w:rsidRPr="00AE5441">
        <w:rPr>
          <w:rStyle w:val="CharAttribute484"/>
          <w:rFonts w:eastAsia="№Е"/>
          <w:sz w:val="24"/>
          <w:szCs w:val="24"/>
        </w:rPr>
        <w:br/>
        <w:t>или на улице;</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опыт самостоятельного приобретения новых знаний, проведения научных исследований, опыт проектной деятельности;</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 xml:space="preserve">опыт ведения здорового образа жизни и заботы о здоровье других людей; </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опыт оказания помощи окружающим, заботы о малышах или пожилых людях, волонтерский опыт;</w:t>
      </w:r>
    </w:p>
    <w:p w:rsidR="00AE5441" w:rsidRPr="00AE5441" w:rsidRDefault="00AE5441" w:rsidP="00601E6E">
      <w:pPr>
        <w:pStyle w:val="ParaAttribute10"/>
        <w:numPr>
          <w:ilvl w:val="0"/>
          <w:numId w:val="66"/>
        </w:numPr>
        <w:ind w:left="0" w:firstLine="360"/>
        <w:rPr>
          <w:rStyle w:val="CharAttribute484"/>
          <w:rFonts w:eastAsia="№Е"/>
          <w:i w:val="0"/>
          <w:sz w:val="24"/>
          <w:szCs w:val="24"/>
        </w:rPr>
      </w:pPr>
      <w:r w:rsidRPr="00AE5441">
        <w:rPr>
          <w:rStyle w:val="CharAttribute484"/>
          <w:rFonts w:eastAsia="№Е"/>
          <w:sz w:val="24"/>
          <w:szCs w:val="24"/>
        </w:rPr>
        <w:t>опыт самопознания и самоанализа, опыт социально приемлемого самовыражения и самореализации.</w:t>
      </w:r>
    </w:p>
    <w:p w:rsidR="00AE5441" w:rsidRPr="00AE5441" w:rsidRDefault="00AE5441" w:rsidP="00AE5441">
      <w:pPr>
        <w:pStyle w:val="ParaAttribute16"/>
        <w:ind w:left="0" w:firstLine="709"/>
        <w:rPr>
          <w:rStyle w:val="CharAttribute484"/>
          <w:rFonts w:eastAsia="№Е"/>
          <w:i w:val="0"/>
          <w:sz w:val="24"/>
          <w:szCs w:val="24"/>
        </w:rPr>
      </w:pPr>
      <w:r w:rsidRPr="00AE5441">
        <w:rPr>
          <w:rStyle w:val="CharAttribute484"/>
          <w:rFonts w:eastAsia="№Е"/>
          <w:sz w:val="24"/>
          <w:szCs w:val="24"/>
        </w:rPr>
        <w:lastRenderedPageBreak/>
        <w:t xml:space="preserve">Достижению поставленной цели воспитания обучающихся будет способствовать решение следующих основных задач: </w:t>
      </w:r>
    </w:p>
    <w:p w:rsidR="00AE5441" w:rsidRPr="00AE5441" w:rsidRDefault="00AE5441" w:rsidP="00601E6E">
      <w:pPr>
        <w:pStyle w:val="ParaAttribute16"/>
        <w:numPr>
          <w:ilvl w:val="0"/>
          <w:numId w:val="67"/>
        </w:numPr>
        <w:ind w:left="0" w:firstLine="284"/>
        <w:rPr>
          <w:sz w:val="24"/>
          <w:szCs w:val="24"/>
        </w:rPr>
      </w:pPr>
      <w:r w:rsidRPr="00AE5441">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AE5441" w:rsidRPr="00AE5441" w:rsidRDefault="00AE5441" w:rsidP="00601E6E">
      <w:pPr>
        <w:pStyle w:val="ParaAttribute16"/>
        <w:numPr>
          <w:ilvl w:val="0"/>
          <w:numId w:val="67"/>
        </w:numPr>
        <w:ind w:left="0" w:firstLine="284"/>
        <w:rPr>
          <w:i/>
          <w:sz w:val="24"/>
          <w:szCs w:val="24"/>
        </w:rPr>
      </w:pPr>
      <w:r w:rsidRPr="00AE5441">
        <w:rPr>
          <w:rStyle w:val="CharAttribute484"/>
          <w:rFonts w:eastAsia="№Е"/>
          <w:sz w:val="24"/>
          <w:szCs w:val="24"/>
        </w:rPr>
        <w:t xml:space="preserve">вовлекать обучающихся в </w:t>
      </w:r>
      <w:r w:rsidRPr="00AE5441">
        <w:rPr>
          <w:sz w:val="24"/>
          <w:szCs w:val="24"/>
        </w:rPr>
        <w:t>кружки, секции, клубы, студии и иные объединения, работающие по школьным программам внеурочной деятельности,</w:t>
      </w:r>
      <w:r w:rsidRPr="00AE5441">
        <w:rPr>
          <w:rStyle w:val="CharAttribute484"/>
          <w:rFonts w:eastAsia="№Е"/>
          <w:sz w:val="24"/>
          <w:szCs w:val="24"/>
        </w:rPr>
        <w:t>реализовывать их воспитательные возможности</w:t>
      </w:r>
      <w:r w:rsidRPr="00AE5441">
        <w:rPr>
          <w:i/>
          <w:color w:val="000000"/>
          <w:w w:val="1"/>
          <w:sz w:val="24"/>
          <w:szCs w:val="24"/>
        </w:rPr>
        <w:t>;</w:t>
      </w:r>
    </w:p>
    <w:p w:rsidR="00AE5441" w:rsidRPr="00AE5441" w:rsidRDefault="00AE5441" w:rsidP="00601E6E">
      <w:pPr>
        <w:pStyle w:val="ParaAttribute16"/>
        <w:numPr>
          <w:ilvl w:val="0"/>
          <w:numId w:val="67"/>
        </w:numPr>
        <w:ind w:left="0" w:firstLine="284"/>
        <w:rPr>
          <w:rStyle w:val="CharAttribute484"/>
          <w:rFonts w:eastAsia="№Е"/>
          <w:sz w:val="24"/>
          <w:szCs w:val="24"/>
        </w:rPr>
      </w:pPr>
      <w:r w:rsidRPr="00AE5441">
        <w:rPr>
          <w:rStyle w:val="CharAttribute484"/>
          <w:rFonts w:eastAsia="№Е"/>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AE5441" w:rsidRPr="00AE5441" w:rsidRDefault="00AE5441" w:rsidP="00601E6E">
      <w:pPr>
        <w:pStyle w:val="ParaAttribute16"/>
        <w:numPr>
          <w:ilvl w:val="0"/>
          <w:numId w:val="67"/>
        </w:numPr>
        <w:ind w:left="0" w:firstLine="284"/>
        <w:rPr>
          <w:sz w:val="24"/>
          <w:szCs w:val="24"/>
        </w:rPr>
      </w:pPr>
      <w:r w:rsidRPr="00AE5441">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AE5441" w:rsidRPr="00AE5441" w:rsidRDefault="00AE5441" w:rsidP="00601E6E">
      <w:pPr>
        <w:pStyle w:val="ParaAttribute16"/>
        <w:numPr>
          <w:ilvl w:val="0"/>
          <w:numId w:val="67"/>
        </w:numPr>
        <w:ind w:left="0" w:firstLine="284"/>
        <w:rPr>
          <w:sz w:val="24"/>
          <w:szCs w:val="24"/>
        </w:rPr>
      </w:pPr>
      <w:r w:rsidRPr="00AE5441">
        <w:rPr>
          <w:sz w:val="24"/>
          <w:szCs w:val="24"/>
        </w:rPr>
        <w:t>поддерживать деятельность функционирующих на базе школы детских общественных объединений и организаций;</w:t>
      </w:r>
    </w:p>
    <w:p w:rsidR="00AE5441" w:rsidRPr="00AE5441" w:rsidRDefault="00AE5441" w:rsidP="00601E6E">
      <w:pPr>
        <w:pStyle w:val="ParaAttribute16"/>
        <w:numPr>
          <w:ilvl w:val="0"/>
          <w:numId w:val="67"/>
        </w:numPr>
        <w:ind w:left="0" w:firstLine="284"/>
        <w:rPr>
          <w:rStyle w:val="CharAttribute484"/>
          <w:rFonts w:eastAsia="№Е"/>
          <w:i w:val="0"/>
          <w:sz w:val="24"/>
          <w:szCs w:val="24"/>
        </w:rPr>
      </w:pPr>
      <w:r w:rsidRPr="00AE5441">
        <w:rPr>
          <w:rStyle w:val="CharAttribute484"/>
          <w:rFonts w:eastAsia="№Е"/>
          <w:sz w:val="24"/>
          <w:szCs w:val="24"/>
        </w:rPr>
        <w:t>организовывать профориентационную работу с обучающимися;</w:t>
      </w:r>
    </w:p>
    <w:p w:rsidR="00AE5441" w:rsidRPr="00AE5441" w:rsidRDefault="00AE5441" w:rsidP="00601E6E">
      <w:pPr>
        <w:pStyle w:val="ParaAttribute16"/>
        <w:numPr>
          <w:ilvl w:val="0"/>
          <w:numId w:val="67"/>
        </w:numPr>
        <w:ind w:left="0" w:firstLine="284"/>
        <w:rPr>
          <w:rStyle w:val="CharAttribute484"/>
          <w:rFonts w:eastAsia="№Е"/>
          <w:i w:val="0"/>
          <w:sz w:val="24"/>
          <w:szCs w:val="24"/>
        </w:rPr>
      </w:pPr>
      <w:r w:rsidRPr="00AE5441">
        <w:rPr>
          <w:rStyle w:val="CharAttribute484"/>
          <w:rFonts w:eastAsia="№Е"/>
          <w:sz w:val="24"/>
          <w:szCs w:val="24"/>
        </w:rPr>
        <w:t xml:space="preserve">организовать работу школьных медиа, реализовывать их воспитательный потенциал; </w:t>
      </w:r>
    </w:p>
    <w:p w:rsidR="00AE5441" w:rsidRPr="00AE5441" w:rsidRDefault="00AE5441" w:rsidP="00601E6E">
      <w:pPr>
        <w:pStyle w:val="ParaAttribute16"/>
        <w:numPr>
          <w:ilvl w:val="0"/>
          <w:numId w:val="67"/>
        </w:numPr>
        <w:ind w:left="0" w:firstLine="284"/>
        <w:rPr>
          <w:rStyle w:val="CharAttribute484"/>
          <w:rFonts w:eastAsia="№Е"/>
          <w:i w:val="0"/>
          <w:sz w:val="24"/>
          <w:szCs w:val="24"/>
        </w:rPr>
      </w:pPr>
      <w:r w:rsidRPr="00AE5441">
        <w:rPr>
          <w:rStyle w:val="CharAttribute484"/>
          <w:rFonts w:eastAsia="№Е"/>
          <w:sz w:val="24"/>
          <w:szCs w:val="24"/>
        </w:rPr>
        <w:t>развивать предметно-эстетическую среду школы и реализовывать ее воспитательные возможности;</w:t>
      </w:r>
    </w:p>
    <w:p w:rsidR="00AE5441" w:rsidRPr="00AE5441" w:rsidRDefault="00AE5441" w:rsidP="00601E6E">
      <w:pPr>
        <w:pStyle w:val="ParaAttribute16"/>
        <w:numPr>
          <w:ilvl w:val="0"/>
          <w:numId w:val="67"/>
        </w:numPr>
        <w:ind w:left="0" w:firstLine="284"/>
        <w:rPr>
          <w:i/>
          <w:sz w:val="24"/>
          <w:szCs w:val="24"/>
        </w:rPr>
      </w:pPr>
      <w:r w:rsidRPr="00AE5441">
        <w:rPr>
          <w:rStyle w:val="CharAttribute484"/>
          <w:rFonts w:eastAsia="№Е"/>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E5441" w:rsidRPr="00AE5441" w:rsidRDefault="00AE5441" w:rsidP="00AE5441">
      <w:pPr>
        <w:pStyle w:val="ParaAttribute16"/>
        <w:ind w:left="0" w:firstLine="709"/>
        <w:rPr>
          <w:rStyle w:val="CharAttribute484"/>
          <w:rFonts w:eastAsia="№Е"/>
          <w:sz w:val="24"/>
          <w:szCs w:val="24"/>
        </w:rPr>
      </w:pPr>
      <w:r w:rsidRPr="00AE5441">
        <w:rPr>
          <w:rStyle w:val="CharAttribute484"/>
          <w:rFonts w:eastAsia="№Е"/>
          <w:sz w:val="24"/>
          <w:szCs w:val="24"/>
        </w:rPr>
        <w:t>Планомерная реализация поставленных задач позволит организовать в школе интересную жизнь обучающихся и педагогических работников, что станет эффективным способом профилактики антисоциального поведения обучающихся.</w:t>
      </w:r>
    </w:p>
    <w:p w:rsidR="00AE5441" w:rsidRPr="00AE5441" w:rsidRDefault="00AE5441" w:rsidP="00AE5441">
      <w:pPr>
        <w:spacing w:after="0" w:line="240" w:lineRule="auto"/>
        <w:ind w:firstLine="709"/>
        <w:jc w:val="both"/>
        <w:rPr>
          <w:rFonts w:eastAsia="Times New Roman"/>
          <w:color w:val="222222"/>
          <w:sz w:val="24"/>
          <w:szCs w:val="24"/>
        </w:rPr>
      </w:pPr>
    </w:p>
    <w:p w:rsidR="00AE5441" w:rsidRPr="00AE5441" w:rsidRDefault="00AE5441" w:rsidP="00AE5441">
      <w:pPr>
        <w:spacing w:after="0" w:line="240" w:lineRule="auto"/>
        <w:rPr>
          <w:rFonts w:ascii="Times New Roman" w:eastAsia="Times New Roman" w:hAnsi="Times New Roman"/>
          <w:b/>
          <w:bCs/>
          <w:sz w:val="24"/>
          <w:szCs w:val="24"/>
        </w:rPr>
      </w:pPr>
      <w:r w:rsidRPr="00AE5441">
        <w:rPr>
          <w:rFonts w:ascii="Times New Roman" w:eastAsia="Times New Roman" w:hAnsi="Times New Roman"/>
          <w:b/>
          <w:bCs/>
          <w:color w:val="222222"/>
          <w:sz w:val="24"/>
          <w:szCs w:val="24"/>
        </w:rPr>
        <w:t>Раздел 3. ВИДЫ, ФОРМЫ И СОДЕРЖАНИЕ ДЕЯТЕЛЬНОСТИ</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AE5441" w:rsidRPr="00AE5441" w:rsidRDefault="00AE5441" w:rsidP="00AE5441">
      <w:pPr>
        <w:spacing w:after="0" w:line="240" w:lineRule="auto"/>
        <w:ind w:firstLine="709"/>
        <w:jc w:val="both"/>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3.1. Модуль «Классное руководство»</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Осуществляя работу с классом, педагогический работник (классный руководитель, наставник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Работа с классным коллективом</w:t>
      </w:r>
    </w:p>
    <w:p w:rsidR="00AE5441" w:rsidRPr="00AE5441" w:rsidRDefault="00AE5441" w:rsidP="00601E6E">
      <w:pPr>
        <w:numPr>
          <w:ilvl w:val="0"/>
          <w:numId w:val="6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проведениии анализе.</w:t>
      </w:r>
    </w:p>
    <w:p w:rsidR="00AE5441" w:rsidRPr="00AE5441" w:rsidRDefault="00AE5441" w:rsidP="00601E6E">
      <w:pPr>
        <w:numPr>
          <w:ilvl w:val="0"/>
          <w:numId w:val="6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установить и упрочить доверительные отношения с обучающимися класса, стать для них значимым взрослым, задающим образцы поведения в обществе.</w:t>
      </w:r>
    </w:p>
    <w:p w:rsidR="00AE5441" w:rsidRPr="00AE5441" w:rsidRDefault="00AE5441" w:rsidP="00601E6E">
      <w:pPr>
        <w:numPr>
          <w:ilvl w:val="0"/>
          <w:numId w:val="6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E5441" w:rsidRPr="00AE5441" w:rsidRDefault="00AE5441" w:rsidP="00601E6E">
      <w:pPr>
        <w:numPr>
          <w:ilvl w:val="0"/>
          <w:numId w:val="6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w:t>
      </w:r>
      <w:r w:rsidRPr="00AE5441">
        <w:rPr>
          <w:rFonts w:ascii="Times New Roman" w:eastAsia="Times New Roman" w:hAnsi="Times New Roman"/>
          <w:color w:val="222222"/>
          <w:sz w:val="24"/>
          <w:szCs w:val="24"/>
        </w:rPr>
        <w:lastRenderedPageBreak/>
        <w:t>регулярные внутриклассные «огоньки» и вечера, дающие каждому обучающемуся возможность рефлексии собственного участия в жизни класса.</w:t>
      </w:r>
    </w:p>
    <w:p w:rsidR="00AE5441" w:rsidRPr="00AE5441" w:rsidRDefault="00AE5441" w:rsidP="00601E6E">
      <w:pPr>
        <w:numPr>
          <w:ilvl w:val="0"/>
          <w:numId w:val="6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Индивидуальная работа с обучающимися:</w:t>
      </w:r>
    </w:p>
    <w:p w:rsidR="00AE5441" w:rsidRPr="00AE5441" w:rsidRDefault="00AE5441" w:rsidP="00601E6E">
      <w:pPr>
        <w:numPr>
          <w:ilvl w:val="0"/>
          <w:numId w:val="6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AE5441" w:rsidRPr="00AE5441" w:rsidRDefault="00AE5441" w:rsidP="00601E6E">
      <w:pPr>
        <w:numPr>
          <w:ilvl w:val="0"/>
          <w:numId w:val="6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AE5441" w:rsidRPr="00AE5441" w:rsidRDefault="00AE5441" w:rsidP="00601E6E">
      <w:pPr>
        <w:numPr>
          <w:ilvl w:val="0"/>
          <w:numId w:val="6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E5441" w:rsidRPr="00AE5441" w:rsidRDefault="00AE5441" w:rsidP="00601E6E">
      <w:pPr>
        <w:numPr>
          <w:ilvl w:val="0"/>
          <w:numId w:val="6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hAnsi="Times New Roman"/>
          <w:sz w:val="24"/>
          <w:szCs w:val="24"/>
        </w:rPr>
        <w:t xml:space="preserve">Коррекция поведения обучающегося через частные беседы с ним, </w:t>
      </w:r>
      <w:r w:rsidRPr="00AE5441">
        <w:rPr>
          <w:rFonts w:ascii="Times New Roman" w:hAnsi="Times New Roman"/>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Работа с учителями-предметниками в классе:</w:t>
      </w:r>
    </w:p>
    <w:p w:rsidR="00AE5441" w:rsidRPr="00AE5441" w:rsidRDefault="00AE5441" w:rsidP="00601E6E">
      <w:pPr>
        <w:numPr>
          <w:ilvl w:val="0"/>
          <w:numId w:val="7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AE5441" w:rsidRPr="00AE5441" w:rsidRDefault="00AE5441" w:rsidP="00601E6E">
      <w:pPr>
        <w:numPr>
          <w:ilvl w:val="0"/>
          <w:numId w:val="7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AE5441" w:rsidRPr="00AE5441" w:rsidRDefault="00AE5441" w:rsidP="00601E6E">
      <w:pPr>
        <w:numPr>
          <w:ilvl w:val="0"/>
          <w:numId w:val="7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AE5441" w:rsidRPr="00AE5441" w:rsidRDefault="00AE5441" w:rsidP="00601E6E">
      <w:pPr>
        <w:numPr>
          <w:ilvl w:val="0"/>
          <w:numId w:val="7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AE5441" w:rsidRPr="00AE5441" w:rsidRDefault="00AE5441" w:rsidP="00AE5441">
      <w:pPr>
        <w:spacing w:after="0" w:line="240" w:lineRule="auto"/>
        <w:ind w:firstLine="709"/>
        <w:jc w:val="both"/>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Работа с родителями обучающихся или их законными представителями:</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Регулярное информирование родителей о школьных успехах и проблемах их обучающихся, о жизни класса в целом.</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Помощь родителям обучающихся или их законным представителямврегулировании отношений между ними, администрацией школы и учителями-предметниками.</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Привлечение членов семей обучающихся к организации и проведению дел класса.</w:t>
      </w:r>
    </w:p>
    <w:p w:rsidR="00AE5441" w:rsidRPr="00AE5441" w:rsidRDefault="00AE5441" w:rsidP="00601E6E">
      <w:pPr>
        <w:numPr>
          <w:ilvl w:val="0"/>
          <w:numId w:val="7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Организация на базе класса семейных праздников, конкурсов, соревнований, направленных на сплочение семьи и школы.</w:t>
      </w:r>
    </w:p>
    <w:p w:rsidR="00AE5441" w:rsidRPr="00AE5441" w:rsidRDefault="00AE5441" w:rsidP="00AE5441">
      <w:pPr>
        <w:tabs>
          <w:tab w:val="left" w:pos="851"/>
        </w:tabs>
        <w:spacing w:after="0" w:line="240" w:lineRule="auto"/>
        <w:rPr>
          <w:rFonts w:ascii="Times New Roman" w:eastAsia="Times New Roman" w:hAnsi="Times New Roman"/>
          <w:b/>
          <w:bCs/>
          <w:color w:val="222222"/>
          <w:sz w:val="24"/>
          <w:szCs w:val="24"/>
        </w:rPr>
      </w:pPr>
    </w:p>
    <w:p w:rsidR="00AE5441" w:rsidRPr="00AE5441" w:rsidRDefault="00AE5441" w:rsidP="00AE5441">
      <w:pPr>
        <w:tabs>
          <w:tab w:val="left" w:pos="851"/>
        </w:tabs>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3.2. Модуль «Школьный урок»</w:t>
      </w:r>
    </w:p>
    <w:p w:rsidR="00AE5441" w:rsidRPr="00AE5441" w:rsidRDefault="00AE5441" w:rsidP="00AE5441">
      <w:pPr>
        <w:tabs>
          <w:tab w:val="left" w:pos="851"/>
        </w:tabs>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lastRenderedPageBreak/>
        <w:t>Реализация педагогами воспитательного потенциала урока предполагает следующее:</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привлечение внимания обучающихся к ценностному аспекту изучаемыхна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применение на уроке интерактивных форм работы с обучающимися;</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включение в урок игровых процедур, которые помогают поддержать мотивацию обучающихсяк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AE5441" w:rsidRPr="00AE5441" w:rsidRDefault="00AE5441" w:rsidP="00601E6E">
      <w:pPr>
        <w:numPr>
          <w:ilvl w:val="0"/>
          <w:numId w:val="72"/>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инициирование и поддержка исследовательской деятельности обучающихся.</w:t>
      </w:r>
    </w:p>
    <w:p w:rsidR="00AE5441" w:rsidRPr="00AE5441" w:rsidRDefault="00AE5441" w:rsidP="00AE5441">
      <w:pPr>
        <w:spacing w:after="0" w:line="240" w:lineRule="auto"/>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3.3. Модуль «Курсы внеурочной деятельности»</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Воспитание на занятиях школьных курсов внеурочной деятельности осуществляется преимущественно через:</w:t>
      </w:r>
    </w:p>
    <w:p w:rsidR="00AE5441" w:rsidRPr="00AE5441" w:rsidRDefault="00AE5441" w:rsidP="00601E6E">
      <w:pPr>
        <w:numPr>
          <w:ilvl w:val="0"/>
          <w:numId w:val="7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E5441" w:rsidRPr="00AE5441" w:rsidRDefault="00AE5441" w:rsidP="00601E6E">
      <w:pPr>
        <w:numPr>
          <w:ilvl w:val="0"/>
          <w:numId w:val="7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другк другу;</w:t>
      </w:r>
    </w:p>
    <w:p w:rsidR="00AE5441" w:rsidRPr="00AE5441" w:rsidRDefault="00AE5441" w:rsidP="00601E6E">
      <w:pPr>
        <w:numPr>
          <w:ilvl w:val="0"/>
          <w:numId w:val="7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создание в детских объединениях традиций, задающих их членам определенные социально значимые формы поведения;</w:t>
      </w:r>
    </w:p>
    <w:p w:rsidR="00AE5441" w:rsidRPr="00AE5441" w:rsidRDefault="00AE5441" w:rsidP="00601E6E">
      <w:pPr>
        <w:numPr>
          <w:ilvl w:val="0"/>
          <w:numId w:val="7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AE5441" w:rsidRPr="00AE5441" w:rsidRDefault="00AE5441" w:rsidP="00601E6E">
      <w:pPr>
        <w:numPr>
          <w:ilvl w:val="0"/>
          <w:numId w:val="73"/>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поощрение педагогическими работниками детских инициатив и детского самоуправления.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3.4. Модуль «Работа с родителями»</w:t>
      </w:r>
    </w:p>
    <w:p w:rsidR="00AE5441" w:rsidRPr="00AE5441" w:rsidRDefault="00AE5441" w:rsidP="00AE5441">
      <w:pPr>
        <w:tabs>
          <w:tab w:val="left" w:pos="851"/>
        </w:tabs>
        <w:spacing w:after="0" w:line="240" w:lineRule="auto"/>
        <w:ind w:firstLine="709"/>
        <w:rPr>
          <w:rStyle w:val="CharAttribute502"/>
          <w:rFonts w:eastAsiaTheme="minorHAnsi"/>
          <w:i w:val="0"/>
          <w:sz w:val="24"/>
          <w:szCs w:val="24"/>
        </w:rPr>
      </w:pPr>
      <w:r w:rsidRPr="00AE5441">
        <w:rPr>
          <w:rFonts w:ascii="Times New Roman" w:hAnsi="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AE5441" w:rsidRPr="00AE5441" w:rsidRDefault="00AE5441" w:rsidP="00AE5441">
      <w:pPr>
        <w:pStyle w:val="ParaAttribute38"/>
        <w:ind w:right="0" w:firstLine="709"/>
        <w:rPr>
          <w:rStyle w:val="CharAttribute502"/>
          <w:rFonts w:eastAsia="№Е"/>
          <w:b/>
          <w:sz w:val="24"/>
          <w:szCs w:val="24"/>
        </w:rPr>
      </w:pPr>
      <w:r w:rsidRPr="00AE5441">
        <w:rPr>
          <w:rStyle w:val="CharAttribute502"/>
          <w:rFonts w:eastAsia="№Е"/>
          <w:sz w:val="24"/>
          <w:szCs w:val="24"/>
        </w:rPr>
        <w:t xml:space="preserve">На групповом уровне: </w:t>
      </w:r>
    </w:p>
    <w:p w:rsidR="00AE5441" w:rsidRPr="00AE5441" w:rsidRDefault="00AE5441" w:rsidP="00601E6E">
      <w:pPr>
        <w:pStyle w:val="ParaAttribute38"/>
        <w:numPr>
          <w:ilvl w:val="0"/>
          <w:numId w:val="74"/>
        </w:numPr>
        <w:ind w:left="284" w:right="0" w:hanging="284"/>
        <w:rPr>
          <w:sz w:val="24"/>
          <w:szCs w:val="24"/>
        </w:rPr>
      </w:pPr>
      <w:r w:rsidRPr="00AE5441">
        <w:rPr>
          <w:sz w:val="24"/>
          <w:szCs w:val="24"/>
        </w:rPr>
        <w:t>Общешкольный родительский комитет;</w:t>
      </w:r>
    </w:p>
    <w:p w:rsidR="00AE5441" w:rsidRPr="00AE5441" w:rsidRDefault="00AE5441" w:rsidP="00601E6E">
      <w:pPr>
        <w:pStyle w:val="ParaAttribute38"/>
        <w:numPr>
          <w:ilvl w:val="0"/>
          <w:numId w:val="74"/>
        </w:numPr>
        <w:ind w:left="284" w:right="0" w:hanging="284"/>
        <w:rPr>
          <w:sz w:val="24"/>
          <w:szCs w:val="24"/>
        </w:rPr>
      </w:pPr>
      <w:r w:rsidRPr="00AE5441">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E5441" w:rsidRPr="00AE5441" w:rsidRDefault="00AE5441" w:rsidP="00601E6E">
      <w:pPr>
        <w:pStyle w:val="ParaAttribute38"/>
        <w:numPr>
          <w:ilvl w:val="0"/>
          <w:numId w:val="74"/>
        </w:numPr>
        <w:ind w:left="284" w:right="0" w:hanging="284"/>
        <w:rPr>
          <w:sz w:val="24"/>
          <w:szCs w:val="24"/>
        </w:rPr>
      </w:pPr>
      <w:r w:rsidRPr="00AE5441">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AE5441" w:rsidRPr="00AE5441" w:rsidRDefault="00AE5441" w:rsidP="00601E6E">
      <w:pPr>
        <w:pStyle w:val="ParaAttribute38"/>
        <w:numPr>
          <w:ilvl w:val="0"/>
          <w:numId w:val="74"/>
        </w:numPr>
        <w:ind w:left="284" w:right="0" w:hanging="284"/>
        <w:rPr>
          <w:sz w:val="24"/>
          <w:szCs w:val="24"/>
        </w:rPr>
      </w:pPr>
      <w:r w:rsidRPr="00AE5441">
        <w:rPr>
          <w:sz w:val="24"/>
          <w:szCs w:val="24"/>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AE5441" w:rsidRPr="00AE5441" w:rsidRDefault="00AE5441" w:rsidP="00AE5441">
      <w:pPr>
        <w:pStyle w:val="a9"/>
        <w:shd w:val="clear" w:color="auto" w:fill="FFFFFF"/>
        <w:tabs>
          <w:tab w:val="left" w:pos="993"/>
          <w:tab w:val="left" w:pos="1310"/>
        </w:tabs>
        <w:ind w:left="0" w:right="-1" w:firstLine="709"/>
        <w:rPr>
          <w:rFonts w:ascii="Times New Roman" w:hAnsi="Times New Roman"/>
          <w:b/>
          <w:i/>
        </w:rPr>
      </w:pPr>
      <w:r w:rsidRPr="00AE5441">
        <w:rPr>
          <w:rFonts w:ascii="Times New Roman" w:hAnsi="Times New Roman"/>
          <w:b/>
          <w:i/>
        </w:rPr>
        <w:t>На индивидуальном уровне:</w:t>
      </w:r>
    </w:p>
    <w:p w:rsidR="00AE5441" w:rsidRPr="00AE5441" w:rsidRDefault="00AE5441" w:rsidP="00601E6E">
      <w:pPr>
        <w:pStyle w:val="a9"/>
        <w:numPr>
          <w:ilvl w:val="0"/>
          <w:numId w:val="75"/>
        </w:numPr>
        <w:tabs>
          <w:tab w:val="left" w:pos="284"/>
        </w:tabs>
        <w:ind w:left="284" w:hanging="284"/>
        <w:jc w:val="both"/>
        <w:rPr>
          <w:rFonts w:ascii="Times New Roman" w:hAnsi="Times New Roman"/>
        </w:rPr>
      </w:pPr>
      <w:r w:rsidRPr="00AE5441">
        <w:rPr>
          <w:rFonts w:ascii="Times New Roman" w:hAnsi="Times New Roman"/>
        </w:rPr>
        <w:t>работа специалистов по запросу родителей для решения острых конфликтных ситуаций;</w:t>
      </w:r>
    </w:p>
    <w:p w:rsidR="00AE5441" w:rsidRPr="00AE5441" w:rsidRDefault="00AE5441" w:rsidP="00601E6E">
      <w:pPr>
        <w:pStyle w:val="a9"/>
        <w:numPr>
          <w:ilvl w:val="0"/>
          <w:numId w:val="75"/>
        </w:numPr>
        <w:tabs>
          <w:tab w:val="left" w:pos="284"/>
        </w:tabs>
        <w:ind w:left="284" w:hanging="284"/>
        <w:jc w:val="both"/>
        <w:rPr>
          <w:rFonts w:ascii="Times New Roman" w:hAnsi="Times New Roman"/>
        </w:rPr>
      </w:pPr>
      <w:r w:rsidRPr="00AE5441">
        <w:rPr>
          <w:rFonts w:ascii="Times New Roman" w:hAnsi="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AE5441" w:rsidRPr="00AE5441" w:rsidRDefault="00AE5441" w:rsidP="00601E6E">
      <w:pPr>
        <w:pStyle w:val="a9"/>
        <w:numPr>
          <w:ilvl w:val="0"/>
          <w:numId w:val="75"/>
        </w:numPr>
        <w:tabs>
          <w:tab w:val="left" w:pos="284"/>
        </w:tabs>
        <w:ind w:left="284" w:hanging="284"/>
        <w:jc w:val="both"/>
        <w:rPr>
          <w:rFonts w:ascii="Times New Roman" w:hAnsi="Times New Roman"/>
        </w:rPr>
      </w:pPr>
      <w:r w:rsidRPr="00AE5441">
        <w:rPr>
          <w:rFonts w:ascii="Times New Roman" w:hAnsi="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AE5441" w:rsidRPr="00AE5441" w:rsidRDefault="00AE5441" w:rsidP="00601E6E">
      <w:pPr>
        <w:pStyle w:val="a9"/>
        <w:numPr>
          <w:ilvl w:val="0"/>
          <w:numId w:val="75"/>
        </w:numPr>
        <w:tabs>
          <w:tab w:val="left" w:pos="284"/>
        </w:tabs>
        <w:ind w:left="284" w:hanging="284"/>
        <w:jc w:val="both"/>
        <w:rPr>
          <w:rFonts w:ascii="Times New Roman" w:hAnsi="Times New Roman"/>
        </w:rPr>
      </w:pPr>
      <w:r w:rsidRPr="00AE5441">
        <w:rPr>
          <w:rFonts w:ascii="Times New Roman" w:hAnsi="Times New Roman"/>
        </w:rPr>
        <w:t>индивидуальное консультирование c целью координации воспитательных усилий педагогических работников и родителей.</w:t>
      </w:r>
    </w:p>
    <w:p w:rsidR="00AE5441" w:rsidRPr="00AE5441" w:rsidRDefault="00AE5441" w:rsidP="00AE5441">
      <w:pPr>
        <w:spacing w:after="0" w:line="240" w:lineRule="auto"/>
        <w:ind w:firstLine="709"/>
        <w:jc w:val="center"/>
        <w:rPr>
          <w:rFonts w:ascii="Times New Roman" w:eastAsia="Times New Roman" w:hAnsi="Times New Roman"/>
          <w:color w:val="222222"/>
          <w:sz w:val="24"/>
          <w:szCs w:val="24"/>
        </w:rPr>
      </w:pPr>
    </w:p>
    <w:p w:rsidR="00AE5441" w:rsidRPr="00AE5441" w:rsidRDefault="00AE5441" w:rsidP="00AE5441">
      <w:pPr>
        <w:tabs>
          <w:tab w:val="left" w:pos="851"/>
        </w:tabs>
        <w:spacing w:after="0" w:line="240" w:lineRule="auto"/>
        <w:ind w:firstLine="709"/>
        <w:jc w:val="center"/>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3.5. Модуль «Самоуправление</w:t>
      </w:r>
      <w:r w:rsidRPr="00AE5441">
        <w:rPr>
          <w:rFonts w:ascii="Times New Roman" w:eastAsia="Times New Roman" w:hAnsi="Times New Roman"/>
          <w:color w:val="222222"/>
          <w:sz w:val="24"/>
          <w:szCs w:val="24"/>
        </w:rPr>
        <w:t>»</w:t>
      </w:r>
    </w:p>
    <w:p w:rsidR="00AE5441" w:rsidRPr="00AE5441" w:rsidRDefault="00AE5441" w:rsidP="00AE5441">
      <w:pPr>
        <w:tabs>
          <w:tab w:val="left" w:pos="851"/>
        </w:tabs>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Детское самоуправление в школе осуществляется следующим образом:</w:t>
      </w:r>
    </w:p>
    <w:p w:rsidR="00AE5441" w:rsidRPr="00AE5441" w:rsidRDefault="00AE5441" w:rsidP="00AE5441">
      <w:pPr>
        <w:tabs>
          <w:tab w:val="left" w:pos="851"/>
        </w:tabs>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На уровне школы:</w:t>
      </w:r>
    </w:p>
    <w:p w:rsidR="00AE5441" w:rsidRPr="00AE5441" w:rsidRDefault="00AE5441" w:rsidP="00601E6E">
      <w:pPr>
        <w:numPr>
          <w:ilvl w:val="0"/>
          <w:numId w:val="76"/>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деятельность выборного Совета учащихся;</w:t>
      </w:r>
    </w:p>
    <w:p w:rsidR="00AE5441" w:rsidRPr="00AE5441" w:rsidRDefault="00AE5441" w:rsidP="00601E6E">
      <w:pPr>
        <w:numPr>
          <w:ilvl w:val="0"/>
          <w:numId w:val="76"/>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деятельность Совета старост;</w:t>
      </w:r>
    </w:p>
    <w:p w:rsidR="00AE5441" w:rsidRPr="00AE5441" w:rsidRDefault="00AE5441" w:rsidP="00601E6E">
      <w:pPr>
        <w:numPr>
          <w:ilvl w:val="0"/>
          <w:numId w:val="76"/>
        </w:numPr>
        <w:tabs>
          <w:tab w:val="left" w:pos="851"/>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деятельность творческих советов дела, отвечающих за проведение тех или иных конкретных мероприятий, праздников, вечеров, акций;</w:t>
      </w:r>
    </w:p>
    <w:p w:rsidR="00AE5441" w:rsidRPr="00AE5441" w:rsidRDefault="00AE5441" w:rsidP="00AE5441">
      <w:pPr>
        <w:tabs>
          <w:tab w:val="left" w:pos="851"/>
        </w:tabs>
        <w:spacing w:after="0" w:line="240" w:lineRule="auto"/>
        <w:ind w:firstLine="709"/>
        <w:rPr>
          <w:rFonts w:ascii="Times New Roman" w:eastAsiaTheme="minorEastAsia" w:hAnsi="Times New Roman"/>
          <w:iCs/>
          <w:sz w:val="24"/>
          <w:szCs w:val="24"/>
        </w:rPr>
      </w:pPr>
      <w:r w:rsidRPr="00AE5441">
        <w:rPr>
          <w:rFonts w:ascii="Times New Roman" w:eastAsia="Times New Roman" w:hAnsi="Times New Roman"/>
          <w:b/>
          <w:bCs/>
          <w:color w:val="222222"/>
          <w:sz w:val="24"/>
          <w:szCs w:val="24"/>
        </w:rPr>
        <w:t>На уровне классов</w:t>
      </w:r>
      <w:r w:rsidRPr="00AE5441">
        <w:rPr>
          <w:rFonts w:ascii="Times New Roman" w:eastAsia="Times New Roman" w:hAnsi="Times New Roman"/>
          <w:color w:val="222222"/>
          <w:sz w:val="24"/>
          <w:szCs w:val="24"/>
        </w:rPr>
        <w:t>:</w:t>
      </w:r>
    </w:p>
    <w:p w:rsidR="00AE5441" w:rsidRPr="00AE5441" w:rsidRDefault="00AE5441" w:rsidP="00601E6E">
      <w:pPr>
        <w:numPr>
          <w:ilvl w:val="0"/>
          <w:numId w:val="77"/>
        </w:numPr>
        <w:tabs>
          <w:tab w:val="left" w:pos="567"/>
        </w:tabs>
        <w:spacing w:after="0" w:line="240" w:lineRule="auto"/>
        <w:ind w:left="0" w:firstLine="284"/>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E5441" w:rsidRPr="00AE5441" w:rsidRDefault="00AE5441" w:rsidP="00601E6E">
      <w:pPr>
        <w:pStyle w:val="a9"/>
        <w:numPr>
          <w:ilvl w:val="0"/>
          <w:numId w:val="77"/>
        </w:numPr>
        <w:tabs>
          <w:tab w:val="clear" w:pos="720"/>
          <w:tab w:val="num" w:pos="567"/>
          <w:tab w:val="left" w:pos="851"/>
        </w:tabs>
        <w:ind w:left="0" w:firstLine="284"/>
        <w:rPr>
          <w:rFonts w:ascii="Times New Roman" w:hAnsi="Times New Roman"/>
          <w:bCs/>
          <w:i/>
        </w:rPr>
      </w:pPr>
      <w:r w:rsidRPr="00AE5441">
        <w:rPr>
          <w:rFonts w:ascii="Times New Roman" w:hAnsi="Times New Roman"/>
          <w:iCs/>
        </w:rPr>
        <w:t xml:space="preserve">через деятельность выборных органов самоуправления, отвечающих </w:t>
      </w:r>
      <w:r w:rsidRPr="00AE5441">
        <w:rPr>
          <w:rFonts w:ascii="Times New Roman" w:hAnsi="Times New Roman"/>
          <w:iCs/>
        </w:rPr>
        <w:br/>
        <w:t>за различные направления работы класса;</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На индивидуальном уровне:</w:t>
      </w:r>
    </w:p>
    <w:p w:rsidR="00AE5441" w:rsidRPr="00AE5441" w:rsidRDefault="00AE5441" w:rsidP="00601E6E">
      <w:pPr>
        <w:numPr>
          <w:ilvl w:val="0"/>
          <w:numId w:val="78"/>
        </w:numPr>
        <w:tabs>
          <w:tab w:val="left" w:pos="993"/>
        </w:tabs>
        <w:spacing w:after="0" w:line="240" w:lineRule="auto"/>
        <w:ind w:left="0" w:firstLine="284"/>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вовлечение обучающихся в планирование, организацию, проведение и анализ общешкольных и внутриклассных дел;</w:t>
      </w:r>
    </w:p>
    <w:p w:rsidR="00AE5441" w:rsidRPr="00AE5441" w:rsidRDefault="00AE5441" w:rsidP="00AE5441">
      <w:pPr>
        <w:pStyle w:val="a9"/>
        <w:jc w:val="center"/>
        <w:rPr>
          <w:rFonts w:ascii="Times New Roman" w:eastAsia="№Е" w:hAnsi="Times New Roman"/>
          <w:b/>
        </w:rPr>
      </w:pPr>
    </w:p>
    <w:p w:rsidR="00AE5441" w:rsidRPr="00AE5441" w:rsidRDefault="00AE5441" w:rsidP="00AE5441">
      <w:pPr>
        <w:pStyle w:val="a9"/>
        <w:jc w:val="center"/>
        <w:rPr>
          <w:rFonts w:ascii="Times New Roman" w:eastAsia="№Е" w:hAnsi="Times New Roman"/>
          <w:b/>
        </w:rPr>
      </w:pPr>
      <w:r w:rsidRPr="00AE5441">
        <w:rPr>
          <w:rFonts w:ascii="Times New Roman" w:eastAsia="№Е" w:hAnsi="Times New Roman"/>
          <w:b/>
        </w:rPr>
        <w:t>3.6. Модуль «Профориентация»</w:t>
      </w:r>
    </w:p>
    <w:p w:rsidR="00AE5441" w:rsidRPr="00AE5441" w:rsidRDefault="00AE5441" w:rsidP="00AE5441">
      <w:pPr>
        <w:pStyle w:val="a9"/>
        <w:ind w:left="0" w:firstLine="709"/>
        <w:jc w:val="both"/>
        <w:rPr>
          <w:rFonts w:ascii="Times New Roman" w:hAnsi="Times New Roman"/>
        </w:rPr>
      </w:pPr>
      <w:r w:rsidRPr="00AE5441">
        <w:rPr>
          <w:rFonts w:ascii="Times New Roman" w:hAnsi="Times New Roman"/>
        </w:rPr>
        <w:t xml:space="preserve">Совместная деятельность педагогических работников и обучающихся </w:t>
      </w:r>
      <w:r w:rsidRPr="00AE5441">
        <w:rPr>
          <w:rFonts w:ascii="Times New Roman" w:hAnsi="Times New Roman"/>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
    <w:p w:rsidR="00AE5441" w:rsidRPr="00AE5441" w:rsidRDefault="00AE5441" w:rsidP="00601E6E">
      <w:pPr>
        <w:pStyle w:val="a9"/>
        <w:numPr>
          <w:ilvl w:val="0"/>
          <w:numId w:val="79"/>
        </w:numPr>
        <w:ind w:left="0" w:firstLine="284"/>
        <w:jc w:val="both"/>
        <w:rPr>
          <w:rFonts w:ascii="Times New Roman" w:hAnsi="Times New Roman"/>
        </w:rPr>
      </w:pPr>
      <w:r w:rsidRPr="00AE5441">
        <w:rPr>
          <w:rFonts w:ascii="Times New Roman" w:hAnsi="Times New Roman"/>
        </w:rPr>
        <w:t>циклы профориентационных часов общения;</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профориентационные игры;</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экскурсии на предприятия города;</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посещение профориентационных выставок, ярмарок профессий, тематических профориентационных парков, дней открытых дверей в профессиональных образовательных организациях и организациях высшего образования;</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прохождение профориентационного онлайн-тестирования;</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участие в работе всероссийских профориентационных проектов;</w:t>
      </w:r>
    </w:p>
    <w:p w:rsidR="00AE5441" w:rsidRPr="00AE5441" w:rsidRDefault="00AE5441" w:rsidP="00601E6E">
      <w:pPr>
        <w:pStyle w:val="a9"/>
        <w:numPr>
          <w:ilvl w:val="0"/>
          <w:numId w:val="80"/>
        </w:numPr>
        <w:ind w:left="0" w:firstLine="284"/>
        <w:jc w:val="both"/>
        <w:rPr>
          <w:rFonts w:ascii="Times New Roman" w:eastAsia="№Е" w:hAnsi="Times New Roman"/>
        </w:rPr>
      </w:pPr>
      <w:r w:rsidRPr="00AE5441">
        <w:rPr>
          <w:rFonts w:ascii="Times New Roman" w:hAnsi="Times New Roman"/>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AE5441" w:rsidRPr="00AE5441" w:rsidRDefault="00AE5441" w:rsidP="00601E6E">
      <w:pPr>
        <w:pStyle w:val="a9"/>
        <w:numPr>
          <w:ilvl w:val="0"/>
          <w:numId w:val="80"/>
        </w:numPr>
        <w:ind w:left="0" w:firstLine="284"/>
        <w:jc w:val="both"/>
        <w:rPr>
          <w:rFonts w:ascii="Times New Roman" w:eastAsia="Times New Roman" w:hAnsi="Times New Roman"/>
        </w:rPr>
      </w:pPr>
      <w:r w:rsidRPr="00AE5441">
        <w:rPr>
          <w:rFonts w:ascii="Times New Roman" w:hAnsi="Times New Roman"/>
        </w:rPr>
        <w:t xml:space="preserve">освоение обучающимисяоснов профессии в рамках различных курсов </w:t>
      </w:r>
      <w:r w:rsidRPr="00AE5441">
        <w:rPr>
          <w:rFonts w:ascii="Times New Roman" w:hAnsi="Times New Roman"/>
        </w:rPr>
        <w:br/>
        <w:t xml:space="preserve">по выбору, включенных в основную образовательную программу школы, или </w:t>
      </w:r>
      <w:r w:rsidRPr="00AE5441">
        <w:rPr>
          <w:rFonts w:ascii="Times New Roman" w:hAnsi="Times New Roman"/>
        </w:rPr>
        <w:br/>
        <w:t xml:space="preserve">в рамках курсов дополнительного образования.  </w:t>
      </w:r>
    </w:p>
    <w:p w:rsidR="00AE5441" w:rsidRPr="00AE5441" w:rsidRDefault="00AE5441" w:rsidP="00AE5441">
      <w:pPr>
        <w:spacing w:after="0" w:line="240" w:lineRule="auto"/>
        <w:ind w:firstLine="709"/>
        <w:jc w:val="center"/>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lastRenderedPageBreak/>
        <w:t>3.7. Модуль «Ключевые общешкольные дела»</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Вне образовательной организации:</w:t>
      </w:r>
    </w:p>
    <w:p w:rsidR="00AE5441" w:rsidRPr="00AE5441" w:rsidRDefault="00AE5441" w:rsidP="00601E6E">
      <w:pPr>
        <w:numPr>
          <w:ilvl w:val="0"/>
          <w:numId w:val="8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AE5441" w:rsidRPr="00AE5441" w:rsidRDefault="00AE5441" w:rsidP="00601E6E">
      <w:pPr>
        <w:numPr>
          <w:ilvl w:val="0"/>
          <w:numId w:val="81"/>
        </w:numPr>
        <w:tabs>
          <w:tab w:val="left" w:pos="993"/>
        </w:tabs>
        <w:spacing w:after="0" w:line="240" w:lineRule="auto"/>
        <w:ind w:left="0" w:firstLine="709"/>
        <w:jc w:val="both"/>
        <w:rPr>
          <w:rStyle w:val="CharAttribute501"/>
          <w:rFonts w:eastAsiaTheme="minorHAnsi"/>
          <w:i w:val="0"/>
          <w:sz w:val="24"/>
          <w:szCs w:val="24"/>
        </w:rPr>
      </w:pPr>
      <w:r w:rsidRPr="00AE5441">
        <w:rPr>
          <w:rStyle w:val="CharAttribute501"/>
          <w:rFonts w:eastAsia="№Е"/>
          <w:sz w:val="24"/>
          <w:szCs w:val="24"/>
        </w:rPr>
        <w:t>Участие во всероссийских акциях, посвященных значимым отечественным  и международным событиям.</w:t>
      </w:r>
    </w:p>
    <w:p w:rsidR="00AE5441" w:rsidRPr="00AE5441" w:rsidRDefault="00AE5441" w:rsidP="00AE5441">
      <w:pPr>
        <w:spacing w:after="0" w:line="240" w:lineRule="auto"/>
        <w:ind w:firstLine="709"/>
        <w:jc w:val="both"/>
        <w:rPr>
          <w:rFonts w:eastAsia="Times New Roman"/>
          <w:sz w:val="24"/>
          <w:szCs w:val="24"/>
        </w:rPr>
      </w:pPr>
      <w:r w:rsidRPr="00AE5441">
        <w:rPr>
          <w:rFonts w:ascii="Times New Roman" w:eastAsia="Times New Roman" w:hAnsi="Times New Roman"/>
          <w:b/>
          <w:bCs/>
          <w:color w:val="222222"/>
          <w:sz w:val="24"/>
          <w:szCs w:val="24"/>
        </w:rPr>
        <w:t>На уровне образовательной организации:</w:t>
      </w:r>
    </w:p>
    <w:p w:rsidR="00AE5441" w:rsidRPr="00AE5441" w:rsidRDefault="00AE5441" w:rsidP="00601E6E">
      <w:pPr>
        <w:numPr>
          <w:ilvl w:val="0"/>
          <w:numId w:val="82"/>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AE5441" w:rsidRPr="00AE5441" w:rsidRDefault="00AE5441" w:rsidP="00AE5441">
      <w:pPr>
        <w:tabs>
          <w:tab w:val="left" w:pos="993"/>
        </w:tabs>
        <w:spacing w:after="0" w:line="240" w:lineRule="auto"/>
        <w:ind w:left="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 Торжественная линейка 1 сентября</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bCs/>
          <w:iCs/>
        </w:rPr>
        <w:t>День учителя/День самоуправления</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bCs/>
          <w:iCs/>
        </w:rPr>
        <w:t>Новогодний праздник.</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bCs/>
          <w:iCs/>
        </w:rPr>
        <w:t>Смотр строя и песни</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bCs/>
          <w:iCs/>
        </w:rPr>
        <w:t>Фестиваль патриотической песни</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rPr>
        <w:t>Митинг 9 мая</w:t>
      </w:r>
    </w:p>
    <w:p w:rsidR="00AE5441" w:rsidRPr="00AE5441" w:rsidRDefault="00AE5441" w:rsidP="00601E6E">
      <w:pPr>
        <w:pStyle w:val="a9"/>
        <w:numPr>
          <w:ilvl w:val="0"/>
          <w:numId w:val="83"/>
        </w:numPr>
        <w:ind w:left="851" w:hanging="142"/>
        <w:jc w:val="both"/>
        <w:rPr>
          <w:rFonts w:ascii="Times New Roman" w:eastAsia="Times New Roman" w:hAnsi="Times New Roman"/>
        </w:rPr>
      </w:pPr>
      <w:r w:rsidRPr="00AE5441">
        <w:rPr>
          <w:rFonts w:ascii="Times New Roman" w:eastAsia="Times New Roman" w:hAnsi="Times New Roman"/>
        </w:rPr>
        <w:t>Последний звонок</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На уровне классов:</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На уровне обучающихся:</w:t>
      </w:r>
    </w:p>
    <w:p w:rsidR="00AE5441" w:rsidRPr="00AE5441" w:rsidRDefault="00AE5441" w:rsidP="00601E6E">
      <w:pPr>
        <w:numPr>
          <w:ilvl w:val="0"/>
          <w:numId w:val="84"/>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AE5441" w:rsidRPr="00AE5441" w:rsidRDefault="00AE5441" w:rsidP="00601E6E">
      <w:pPr>
        <w:numPr>
          <w:ilvl w:val="0"/>
          <w:numId w:val="84"/>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индивидуальная помощь обучающемуся (при необходимости) в освоении навыков подготовки, проведения и анализа ключевых дел;</w:t>
      </w:r>
    </w:p>
    <w:p w:rsidR="00AE5441" w:rsidRPr="00AE5441" w:rsidRDefault="00AE5441" w:rsidP="00601E6E">
      <w:pPr>
        <w:numPr>
          <w:ilvl w:val="0"/>
          <w:numId w:val="84"/>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AE5441" w:rsidRPr="00AE5441" w:rsidRDefault="00AE5441" w:rsidP="00601E6E">
      <w:pPr>
        <w:numPr>
          <w:ilvl w:val="0"/>
          <w:numId w:val="84"/>
        </w:numPr>
        <w:tabs>
          <w:tab w:val="left" w:pos="993"/>
        </w:tabs>
        <w:spacing w:after="0" w:line="240" w:lineRule="auto"/>
        <w:ind w:left="0" w:firstLine="709"/>
        <w:jc w:val="both"/>
        <w:rPr>
          <w:rFonts w:ascii="Times New Roman" w:eastAsia="Times New Roman" w:hAnsi="Times New Roman"/>
          <w:b/>
          <w:bCs/>
          <w:color w:val="222222"/>
          <w:sz w:val="24"/>
          <w:szCs w:val="24"/>
        </w:rPr>
      </w:pPr>
      <w:r w:rsidRPr="00AE5441">
        <w:rPr>
          <w:rFonts w:ascii="Times New Roman" w:eastAsia="Times New Roman" w:hAnsi="Times New Roman"/>
          <w:color w:val="222222"/>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w:t>
      </w: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3.8. Модуль «Детские общественные объединения»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утверждение и последовательную реализацию в детском общественном объединении демократических процедур, дающих обучающемуся возможность получить социально значимый опыт гражданского поведения;</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организацию общественно полезных дел;</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поддержку и развитие в детском объединении его традиций и ритуалов;</w:t>
      </w:r>
    </w:p>
    <w:p w:rsidR="00AE5441" w:rsidRPr="00AE5441" w:rsidRDefault="00AE5441" w:rsidP="00601E6E">
      <w:pPr>
        <w:numPr>
          <w:ilvl w:val="0"/>
          <w:numId w:val="85"/>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участие членов детского общественного объединения в волонтерских акциях.</w:t>
      </w:r>
    </w:p>
    <w:p w:rsidR="00AE5441" w:rsidRPr="00AE5441" w:rsidRDefault="00AE5441" w:rsidP="00AE5441">
      <w:pPr>
        <w:spacing w:after="0" w:line="240" w:lineRule="auto"/>
        <w:jc w:val="center"/>
        <w:rPr>
          <w:rFonts w:ascii="Times New Roman" w:hAnsi="Times New Roman"/>
          <w:b/>
          <w:sz w:val="24"/>
          <w:szCs w:val="24"/>
        </w:rPr>
      </w:pPr>
    </w:p>
    <w:p w:rsidR="00AE5441" w:rsidRPr="00AE5441" w:rsidRDefault="00AE5441" w:rsidP="00AE5441">
      <w:pPr>
        <w:spacing w:after="0" w:line="240" w:lineRule="auto"/>
        <w:jc w:val="center"/>
        <w:rPr>
          <w:rFonts w:ascii="Times New Roman" w:eastAsiaTheme="minorEastAsia" w:hAnsi="Times New Roman"/>
          <w:b/>
          <w:sz w:val="24"/>
          <w:szCs w:val="24"/>
        </w:rPr>
      </w:pPr>
      <w:r w:rsidRPr="00AE5441">
        <w:rPr>
          <w:rFonts w:ascii="Times New Roman" w:hAnsi="Times New Roman"/>
          <w:b/>
          <w:sz w:val="24"/>
          <w:szCs w:val="24"/>
        </w:rPr>
        <w:t>3.9. Модуль «Здоровое и безопасное детство»</w:t>
      </w:r>
    </w:p>
    <w:p w:rsidR="00AE5441" w:rsidRPr="00AE5441" w:rsidRDefault="00AE5441" w:rsidP="00AE5441">
      <w:pPr>
        <w:spacing w:after="0" w:line="240" w:lineRule="auto"/>
        <w:ind w:firstLine="567"/>
        <w:jc w:val="both"/>
        <w:rPr>
          <w:rFonts w:ascii="Times New Roman" w:hAnsi="Times New Roman"/>
          <w:sz w:val="24"/>
          <w:szCs w:val="24"/>
        </w:rPr>
      </w:pPr>
      <w:r w:rsidRPr="00AE5441">
        <w:rPr>
          <w:rFonts w:ascii="Times New Roman" w:hAnsi="Times New Roman"/>
          <w:sz w:val="24"/>
          <w:szCs w:val="24"/>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Систематичекая работа при этом будет направлена на:</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профилактику правонарушений и злоупотребления психоактивными веществами среди несовершеннолетних в образовательной среде;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AE5441" w:rsidRPr="00AE5441" w:rsidRDefault="00AE5441" w:rsidP="00AE5441">
      <w:pPr>
        <w:spacing w:after="0" w:line="240" w:lineRule="auto"/>
        <w:ind w:firstLine="567"/>
        <w:jc w:val="both"/>
        <w:rPr>
          <w:rFonts w:ascii="Times New Roman" w:hAnsi="Times New Roman"/>
          <w:sz w:val="24"/>
          <w:szCs w:val="24"/>
        </w:rPr>
      </w:pPr>
      <w:r w:rsidRPr="00AE5441">
        <w:rPr>
          <w:rFonts w:ascii="Times New Roman" w:hAnsi="Times New Roman"/>
          <w:sz w:val="24"/>
          <w:szCs w:val="24"/>
        </w:rPr>
        <w:t xml:space="preserve">Работа в данном направлении воспитательной деятельности осуществляется: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программы и проекты, направленные на обеспечение безопасности учащихся;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мероприятия, направленные на обеспечение условий для занятий физической культурой и спортом;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мероприятия, направленные на формирование здорового образа жизни и культуры здоровья;</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xml:space="preserve"> - организация горячего питания;  </w:t>
      </w:r>
    </w:p>
    <w:p w:rsidR="00AE5441" w:rsidRPr="00AE5441" w:rsidRDefault="00AE5441" w:rsidP="00AE5441">
      <w:pPr>
        <w:spacing w:after="0" w:line="240" w:lineRule="auto"/>
        <w:jc w:val="both"/>
        <w:rPr>
          <w:rFonts w:ascii="Times New Roman" w:hAnsi="Times New Roman"/>
          <w:sz w:val="24"/>
          <w:szCs w:val="24"/>
        </w:rPr>
      </w:pPr>
      <w:r w:rsidRPr="00AE5441">
        <w:rPr>
          <w:rFonts w:ascii="Times New Roman" w:hAnsi="Times New Roman"/>
          <w:sz w:val="24"/>
          <w:szCs w:val="24"/>
        </w:rPr>
        <w:t>- реализацию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количестве 3 часов в неделю в 1-11.</w:t>
      </w: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3.10. Модуль «Школьные медиа»</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AE5441" w:rsidRPr="00AE5441" w:rsidRDefault="00AE5441" w:rsidP="00AE5441">
      <w:pPr>
        <w:spacing w:after="0" w:line="240" w:lineRule="auto"/>
        <w:ind w:firstLine="709"/>
        <w:jc w:val="both"/>
        <w:rPr>
          <w:rFonts w:ascii="Times New Roman" w:eastAsia="Times New Roman" w:hAnsi="Times New Roman"/>
          <w:sz w:val="24"/>
          <w:szCs w:val="24"/>
        </w:rPr>
      </w:pPr>
      <w:r w:rsidRPr="00AE5441">
        <w:rPr>
          <w:rFonts w:ascii="Times New Roman" w:eastAsia="Times New Roman" w:hAnsi="Times New Roman"/>
          <w:b/>
          <w:bCs/>
          <w:iCs/>
          <w:sz w:val="24"/>
          <w:szCs w:val="24"/>
        </w:rPr>
        <w:t xml:space="preserve">Школьное коммуникационное агентство (ШКА) </w:t>
      </w:r>
      <w:r w:rsidRPr="00AE5441">
        <w:rPr>
          <w:rFonts w:ascii="Times New Roman" w:eastAsia="Times New Roman" w:hAnsi="Times New Roman"/>
          <w:iCs/>
          <w:sz w:val="24"/>
          <w:szCs w:val="24"/>
        </w:rPr>
        <w:t xml:space="preserve">– разновозрастная группа школьного актива, состоящая из учеников 5–11-х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w:t>
      </w:r>
      <w:r w:rsidRPr="00AE5441">
        <w:rPr>
          <w:rFonts w:ascii="Times New Roman" w:eastAsia="Times New Roman" w:hAnsi="Times New Roman"/>
          <w:iCs/>
          <w:sz w:val="24"/>
          <w:szCs w:val="24"/>
        </w:rPr>
        <w:lastRenderedPageBreak/>
        <w:t>и освещении мероприятий. При планировании ключевых школьных дел представители отделений ШКА принимают участие в совете дела.</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AE5441" w:rsidRPr="00AE5441" w:rsidRDefault="00AE5441" w:rsidP="00AE5441">
      <w:pPr>
        <w:spacing w:after="0" w:line="240" w:lineRule="auto"/>
        <w:ind w:firstLine="709"/>
        <w:jc w:val="both"/>
        <w:rPr>
          <w:rFonts w:ascii="Times New Roman" w:eastAsia="Times New Roman" w:hAnsi="Times New Roman"/>
          <w:sz w:val="24"/>
          <w:szCs w:val="24"/>
        </w:rPr>
      </w:pPr>
      <w:r w:rsidRPr="00AE5441">
        <w:rPr>
          <w:rFonts w:ascii="Times New Roman" w:eastAsia="Times New Roman" w:hAnsi="Times New Roman"/>
          <w:b/>
          <w:bCs/>
          <w:iCs/>
          <w:sz w:val="24"/>
          <w:szCs w:val="24"/>
        </w:rPr>
        <w:t xml:space="preserve">Пресс-центр – </w:t>
      </w:r>
      <w:r w:rsidRPr="00AE5441">
        <w:rPr>
          <w:rFonts w:ascii="Times New Roman" w:eastAsia="Times New Roman" w:hAnsi="Times New Roman"/>
          <w:iCs/>
          <w:sz w:val="24"/>
          <w:szCs w:val="24"/>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сайте.Формируютсякоммуникационные навыки, в том числе навыки письменной коммуникации.</w:t>
      </w:r>
    </w:p>
    <w:p w:rsidR="00AE5441" w:rsidRPr="00AE5441" w:rsidRDefault="00AE5441" w:rsidP="00AE5441">
      <w:pPr>
        <w:spacing w:after="0" w:line="240" w:lineRule="auto"/>
        <w:ind w:firstLine="709"/>
        <w:jc w:val="both"/>
        <w:rPr>
          <w:rFonts w:ascii="Times New Roman" w:eastAsia="Times New Roman" w:hAnsi="Times New Roman"/>
          <w:b/>
          <w:bCs/>
          <w:color w:val="222222"/>
          <w:sz w:val="24"/>
          <w:szCs w:val="24"/>
        </w:rPr>
      </w:pPr>
    </w:p>
    <w:p w:rsidR="00AE5441" w:rsidRPr="00AE5441" w:rsidRDefault="00AE5441" w:rsidP="00AE5441">
      <w:pPr>
        <w:spacing w:after="0" w:line="240" w:lineRule="auto"/>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3.11. Модуль «Организация предметно-эстетической среды»</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оформление интерьера школьных помещений (вестибюля, коридоров, рекреаций, залов, лестничных пролетов и т.п.);</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озеленение</w:t>
      </w:r>
      <w:r w:rsidRPr="00AE5441">
        <w:rPr>
          <w:rStyle w:val="CharAttribute526"/>
          <w:rFonts w:eastAsia="№Е"/>
          <w:sz w:val="24"/>
          <w:szCs w:val="24"/>
        </w:rPr>
        <w:t xml:space="preserve"> пришкольной территории, разбивка клумб;</w:t>
      </w:r>
    </w:p>
    <w:p w:rsidR="00AE5441" w:rsidRPr="00AE5441" w:rsidRDefault="00AE5441" w:rsidP="00601E6E">
      <w:pPr>
        <w:pStyle w:val="ParaAttribute38"/>
        <w:numPr>
          <w:ilvl w:val="0"/>
          <w:numId w:val="86"/>
        </w:numPr>
        <w:ind w:left="0" w:right="0" w:firstLine="284"/>
        <w:rPr>
          <w:rStyle w:val="CharAttribute526"/>
          <w:rFonts w:eastAsia="№Е"/>
          <w:sz w:val="24"/>
          <w:szCs w:val="24"/>
        </w:rPr>
      </w:pPr>
      <w:r w:rsidRPr="00AE5441">
        <w:rPr>
          <w:rStyle w:val="CharAttribute526"/>
          <w:rFonts w:eastAsia="№Е"/>
          <w:sz w:val="24"/>
          <w:szCs w:val="24"/>
        </w:rPr>
        <w:t>создание и поддержание в рабочем состоянии в вестибюле школы стеллажей свободного книгообмена;</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благоустройство классных кабинетов, осуществляемое классными руководителями вместе с обучающимся и своих классов;</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AE5441" w:rsidRPr="00AE5441" w:rsidRDefault="00AE5441" w:rsidP="00601E6E">
      <w:pPr>
        <w:pStyle w:val="ParaAttribute38"/>
        <w:numPr>
          <w:ilvl w:val="0"/>
          <w:numId w:val="86"/>
        </w:numPr>
        <w:ind w:left="0" w:right="0" w:firstLine="284"/>
        <w:rPr>
          <w:rStyle w:val="CharAttribute526"/>
          <w:rFonts w:eastAsia="№Е"/>
          <w:sz w:val="24"/>
          <w:szCs w:val="24"/>
        </w:rPr>
      </w:pPr>
      <w:r w:rsidRPr="00AE5441">
        <w:rPr>
          <w:rStyle w:val="CharAttribute526"/>
          <w:rFonts w:eastAsia="№Е"/>
          <w:sz w:val="24"/>
          <w:szCs w:val="24"/>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w:t>
      </w:r>
    </w:p>
    <w:p w:rsidR="00AE5441" w:rsidRPr="00AE5441" w:rsidRDefault="00AE5441" w:rsidP="00601E6E">
      <w:pPr>
        <w:pStyle w:val="ParaAttribute38"/>
        <w:numPr>
          <w:ilvl w:val="0"/>
          <w:numId w:val="86"/>
        </w:numPr>
        <w:ind w:left="0" w:right="0" w:firstLine="284"/>
        <w:rPr>
          <w:sz w:val="24"/>
          <w:szCs w:val="24"/>
        </w:rPr>
      </w:pPr>
      <w:r w:rsidRPr="00AE5441">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p>
    <w:p w:rsidR="00AE5441" w:rsidRPr="00AE5441" w:rsidRDefault="00AE5441" w:rsidP="00AE5441">
      <w:pPr>
        <w:spacing w:after="0" w:line="240" w:lineRule="auto"/>
        <w:ind w:firstLine="709"/>
        <w:jc w:val="center"/>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ОСНОВНЫЕ НАПРАВЛЕНИЯ САМОАНАЛИЗА ВОСПИТАТЕЛЬНОЙ РАБОТЫ</w:t>
      </w:r>
    </w:p>
    <w:p w:rsidR="00AE5441" w:rsidRPr="00AE5441" w:rsidRDefault="00AE5441" w:rsidP="00AE5441">
      <w:pPr>
        <w:spacing w:after="0" w:line="240" w:lineRule="auto"/>
        <w:ind w:firstLine="709"/>
        <w:jc w:val="center"/>
        <w:rPr>
          <w:rFonts w:ascii="Times New Roman" w:eastAsia="Times New Roman" w:hAnsi="Times New Roman"/>
          <w:b/>
          <w:bCs/>
          <w:sz w:val="24"/>
          <w:szCs w:val="24"/>
        </w:rPr>
      </w:pPr>
    </w:p>
    <w:p w:rsidR="00AE5441" w:rsidRPr="00AE5441" w:rsidRDefault="00AE5441" w:rsidP="00AE5441">
      <w:pPr>
        <w:spacing w:after="0" w:line="240" w:lineRule="auto"/>
        <w:ind w:firstLine="709"/>
        <w:jc w:val="both"/>
        <w:rPr>
          <w:rFonts w:ascii="Times New Roman" w:eastAsia="Times New Roman" w:hAnsi="Times New Roman"/>
          <w:sz w:val="24"/>
          <w:szCs w:val="24"/>
        </w:rPr>
      </w:pPr>
      <w:r w:rsidRPr="00AE5441">
        <w:rPr>
          <w:rFonts w:ascii="Times New Roman" w:eastAsia="Times New Roman" w:hAnsi="Times New Roman"/>
          <w:color w:val="222222"/>
          <w:sz w:val="24"/>
          <w:szCs w:val="24"/>
        </w:rPr>
        <w:t xml:space="preserve">Самоанализ воспитательной работы </w:t>
      </w:r>
      <w:r w:rsidRPr="00AE5441">
        <w:rPr>
          <w:rFonts w:ascii="Times New Roman" w:eastAsia="Times New Roman" w:hAnsi="Times New Roman"/>
          <w:iCs/>
          <w:sz w:val="24"/>
          <w:szCs w:val="24"/>
        </w:rPr>
        <w:t>КОГОБУ СШ с УИОП пгт Кикнур</w:t>
      </w:r>
      <w:r w:rsidRPr="00AE5441">
        <w:rPr>
          <w:rFonts w:ascii="Times New Roman" w:eastAsia="Times New Roman" w:hAnsi="Times New Roman"/>
          <w:color w:val="222222"/>
          <w:sz w:val="24"/>
          <w:szCs w:val="24"/>
        </w:rPr>
        <w:t>проводится ежегодно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AE5441" w:rsidRPr="00AE5441" w:rsidRDefault="00AE5441" w:rsidP="00601E6E">
      <w:pPr>
        <w:numPr>
          <w:ilvl w:val="0"/>
          <w:numId w:val="87"/>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принцип гуманистической направленности осуществляемого анализа;</w:t>
      </w:r>
    </w:p>
    <w:p w:rsidR="00AE5441" w:rsidRPr="00AE5441" w:rsidRDefault="00AE5441" w:rsidP="00601E6E">
      <w:pPr>
        <w:numPr>
          <w:ilvl w:val="0"/>
          <w:numId w:val="87"/>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принцип приоритета анализа сущностных сторон воспитания;</w:t>
      </w:r>
    </w:p>
    <w:p w:rsidR="00AE5441" w:rsidRPr="00AE5441" w:rsidRDefault="00AE5441" w:rsidP="00601E6E">
      <w:pPr>
        <w:numPr>
          <w:ilvl w:val="0"/>
          <w:numId w:val="87"/>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принцип развивающего характера осуществляемого анализа;</w:t>
      </w:r>
    </w:p>
    <w:p w:rsidR="00AE5441" w:rsidRPr="00AE5441" w:rsidRDefault="00AE5441" w:rsidP="00601E6E">
      <w:pPr>
        <w:numPr>
          <w:ilvl w:val="0"/>
          <w:numId w:val="87"/>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принцип разделенной ответственности за результаты личностного развития обучающихся.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lastRenderedPageBreak/>
        <w:t xml:space="preserve">Самоанализ воспитательной работы </w:t>
      </w:r>
      <w:r w:rsidRPr="00AE5441">
        <w:rPr>
          <w:rFonts w:ascii="Times New Roman" w:eastAsia="Times New Roman" w:hAnsi="Times New Roman"/>
          <w:iCs/>
          <w:sz w:val="24"/>
          <w:szCs w:val="24"/>
        </w:rPr>
        <w:t>КОГОБУ СШ с УИОП пгт Кикнур</w:t>
      </w:r>
      <w:r w:rsidRPr="00AE5441">
        <w:rPr>
          <w:rFonts w:ascii="Times New Roman" w:eastAsia="Times New Roman" w:hAnsi="Times New Roman"/>
          <w:color w:val="222222"/>
          <w:sz w:val="24"/>
          <w:szCs w:val="24"/>
        </w:rPr>
        <w:t>осуществляется по следующим направлениям:</w:t>
      </w:r>
    </w:p>
    <w:p w:rsidR="00AE5441" w:rsidRPr="00AE5441" w:rsidRDefault="00AE5441" w:rsidP="00601E6E">
      <w:pPr>
        <w:numPr>
          <w:ilvl w:val="0"/>
          <w:numId w:val="8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Результаты воспитания, социализации и саморазвития обучающихся.</w:t>
      </w:r>
    </w:p>
    <w:p w:rsidR="00AE5441" w:rsidRPr="00AE5441" w:rsidRDefault="00AE5441" w:rsidP="00601E6E">
      <w:pPr>
        <w:numPr>
          <w:ilvl w:val="0"/>
          <w:numId w:val="88"/>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Состояние организуемой в школе совместной деятельности обучающихся и взрослых.</w:t>
      </w:r>
    </w:p>
    <w:p w:rsidR="00AE5441" w:rsidRPr="00AE5441" w:rsidRDefault="00AE5441" w:rsidP="00AE5441">
      <w:pPr>
        <w:spacing w:after="0" w:line="240" w:lineRule="auto"/>
        <w:rPr>
          <w:rFonts w:ascii="Times New Roman" w:eastAsia="Times New Roman" w:hAnsi="Times New Roman"/>
          <w:b/>
          <w:bCs/>
          <w:color w:val="222222"/>
          <w:sz w:val="24"/>
          <w:szCs w:val="24"/>
        </w:rPr>
      </w:pPr>
    </w:p>
    <w:p w:rsidR="00AE5441" w:rsidRPr="00AE5441" w:rsidRDefault="00AE5441" w:rsidP="00AE5441">
      <w:pPr>
        <w:spacing w:after="0" w:line="240" w:lineRule="auto"/>
        <w:ind w:firstLine="709"/>
        <w:jc w:val="both"/>
        <w:rPr>
          <w:rFonts w:ascii="Times New Roman" w:eastAsia="Times New Roman" w:hAnsi="Times New Roman"/>
          <w:b/>
          <w:bCs/>
          <w:color w:val="222222"/>
          <w:sz w:val="24"/>
          <w:szCs w:val="24"/>
        </w:rPr>
      </w:pPr>
      <w:r w:rsidRPr="00AE5441">
        <w:rPr>
          <w:rFonts w:ascii="Times New Roman" w:eastAsia="Times New Roman" w:hAnsi="Times New Roman"/>
          <w:b/>
          <w:bCs/>
          <w:color w:val="222222"/>
          <w:sz w:val="24"/>
          <w:szCs w:val="24"/>
        </w:rPr>
        <w:t>Результаты воспитания, социализации и саморазвития обучающихся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 xml:space="preserve">Критерий: </w:t>
      </w:r>
      <w:r w:rsidRPr="00AE5441">
        <w:rPr>
          <w:rFonts w:ascii="Times New Roman" w:eastAsia="Times New Roman" w:hAnsi="Times New Roman"/>
          <w:color w:val="222222"/>
          <w:sz w:val="24"/>
          <w:szCs w:val="24"/>
        </w:rPr>
        <w:t xml:space="preserve">динамика личностного развития обучающихся каждого класса. </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 xml:space="preserve">Способ получения информации: </w:t>
      </w:r>
      <w:r w:rsidRPr="00AE5441">
        <w:rPr>
          <w:rFonts w:ascii="Times New Roman" w:eastAsia="Times New Roman" w:hAnsi="Times New Roman"/>
          <w:color w:val="222222"/>
          <w:sz w:val="24"/>
          <w:szCs w:val="24"/>
        </w:rPr>
        <w:t>педагогическое наблюдение.</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AE5441" w:rsidRPr="00AE5441" w:rsidRDefault="00AE5441" w:rsidP="00601E6E">
      <w:pPr>
        <w:numPr>
          <w:ilvl w:val="0"/>
          <w:numId w:val="8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 xml:space="preserve">какие прежде существовавшие проблемы личностного развития обучающихся удалось решить за минувший учебный год? </w:t>
      </w:r>
    </w:p>
    <w:p w:rsidR="00AE5441" w:rsidRPr="00AE5441" w:rsidRDefault="00AE5441" w:rsidP="00601E6E">
      <w:pPr>
        <w:numPr>
          <w:ilvl w:val="0"/>
          <w:numId w:val="8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 xml:space="preserve">какие проблемы решить не удалось и почему? </w:t>
      </w:r>
    </w:p>
    <w:p w:rsidR="00AE5441" w:rsidRPr="00AE5441" w:rsidRDefault="00AE5441" w:rsidP="00601E6E">
      <w:pPr>
        <w:numPr>
          <w:ilvl w:val="0"/>
          <w:numId w:val="89"/>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какие новые проблемы появились, над чем далее предстоит работать педагогическому коллективу?</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Состояние организуемой в школе совместной деятельности обучающихся и взрослых.</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 xml:space="preserve">Критерий: </w:t>
      </w:r>
      <w:r w:rsidRPr="00AE5441">
        <w:rPr>
          <w:rFonts w:ascii="Times New Roman" w:eastAsia="Times New Roman" w:hAnsi="Times New Roman"/>
          <w:color w:val="222222"/>
          <w:sz w:val="24"/>
          <w:szCs w:val="24"/>
        </w:rPr>
        <w:t>наличие в школе интересной, насыщенной событиями и личностно-развивающей совместной деятельности обучающихся и взрослых.</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b/>
          <w:bCs/>
          <w:color w:val="222222"/>
          <w:sz w:val="24"/>
          <w:szCs w:val="24"/>
        </w:rPr>
        <w:t>Способы получения информации:</w:t>
      </w:r>
    </w:p>
    <w:p w:rsidR="00AE5441" w:rsidRPr="00AE5441" w:rsidRDefault="00AE5441" w:rsidP="00601E6E">
      <w:pPr>
        <w:numPr>
          <w:ilvl w:val="0"/>
          <w:numId w:val="9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беседы с обучающимися и их родителями, педагогическими работниками, лидерами ученического самоуправления,</w:t>
      </w:r>
    </w:p>
    <w:p w:rsidR="00AE5441" w:rsidRPr="00AE5441" w:rsidRDefault="00AE5441" w:rsidP="00601E6E">
      <w:pPr>
        <w:numPr>
          <w:ilvl w:val="0"/>
          <w:numId w:val="90"/>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анкетирование обучающихся и их родителей, педагогов, лидеров ученического самоуправления.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Вопросы самоанализа:</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проводимых общешкольных ключевых дел;</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совместной деятельности классных руководителей и их классов;</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организуемой в школе внеурочной деятельности;</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реализации личностно-развивающего потенциала школьных уроков;</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существующего в школе ученического самоуправления;</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функционирующих на базе школы детских общественных объединений;</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проводимых в школе экскурсий, экспедиций, походов;</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профориентационной работы школы;</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работы школьных медиа;</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организации предметно-эстетической среды школы;</w:t>
      </w:r>
    </w:p>
    <w:p w:rsidR="00AE5441" w:rsidRPr="00AE5441" w:rsidRDefault="00AE5441" w:rsidP="00601E6E">
      <w:pPr>
        <w:numPr>
          <w:ilvl w:val="0"/>
          <w:numId w:val="91"/>
        </w:numPr>
        <w:tabs>
          <w:tab w:val="left" w:pos="993"/>
        </w:tabs>
        <w:spacing w:after="0" w:line="240" w:lineRule="auto"/>
        <w:ind w:left="0"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качество взаимодействия школы и семей обучающихся.</w:t>
      </w:r>
    </w:p>
    <w:p w:rsidR="00AE5441" w:rsidRPr="00AE5441" w:rsidRDefault="00AE5441" w:rsidP="00AE5441">
      <w:pPr>
        <w:spacing w:after="0" w:line="240" w:lineRule="auto"/>
        <w:ind w:firstLine="709"/>
        <w:jc w:val="both"/>
        <w:rPr>
          <w:rFonts w:ascii="Times New Roman" w:eastAsia="Times New Roman" w:hAnsi="Times New Roman"/>
          <w:color w:val="222222"/>
          <w:sz w:val="24"/>
          <w:szCs w:val="24"/>
        </w:rPr>
      </w:pPr>
      <w:r w:rsidRPr="00AE5441">
        <w:rPr>
          <w:rFonts w:ascii="Times New Roman" w:eastAsia="Times New Roman" w:hAnsi="Times New Roman"/>
          <w:color w:val="222222"/>
          <w:sz w:val="24"/>
          <w:szCs w:val="24"/>
        </w:rPr>
        <w:t xml:space="preserve">Результатом самоанализа воспитательной работы будет ряд выявленных проблем, над которыми предстоит работать педагогическому коллективу. </w:t>
      </w:r>
    </w:p>
    <w:p w:rsidR="00AE5441" w:rsidRPr="00AE5441" w:rsidRDefault="00AE5441" w:rsidP="00AE5441">
      <w:pPr>
        <w:pStyle w:val="2"/>
        <w:spacing w:line="240" w:lineRule="auto"/>
        <w:rPr>
          <w:sz w:val="24"/>
          <w:szCs w:val="24"/>
        </w:rPr>
      </w:pPr>
    </w:p>
    <w:p w:rsidR="00AE5441" w:rsidRDefault="00AE5441" w:rsidP="00575845">
      <w:pPr>
        <w:spacing w:after="0" w:line="240" w:lineRule="auto"/>
        <w:ind w:firstLine="708"/>
        <w:jc w:val="both"/>
        <w:rPr>
          <w:rFonts w:ascii="Times New Roman" w:hAnsi="Times New Roman"/>
          <w:b/>
          <w:sz w:val="24"/>
          <w:szCs w:val="24"/>
        </w:rPr>
      </w:pPr>
    </w:p>
    <w:p w:rsidR="00783EBA" w:rsidRPr="00193770" w:rsidRDefault="00783EBA" w:rsidP="00575845">
      <w:pPr>
        <w:spacing w:after="0" w:line="240" w:lineRule="auto"/>
        <w:ind w:firstLine="708"/>
        <w:jc w:val="both"/>
        <w:rPr>
          <w:rFonts w:ascii="Times New Roman" w:hAnsi="Times New Roman"/>
          <w:b/>
          <w:sz w:val="24"/>
          <w:szCs w:val="24"/>
        </w:rPr>
      </w:pPr>
      <w:r w:rsidRPr="00193770">
        <w:rPr>
          <w:rFonts w:ascii="Times New Roman" w:hAnsi="Times New Roman"/>
          <w:b/>
          <w:sz w:val="24"/>
          <w:szCs w:val="24"/>
        </w:rPr>
        <w:t>2.</w:t>
      </w:r>
      <w:r w:rsidR="00AE5441">
        <w:rPr>
          <w:rFonts w:ascii="Times New Roman" w:hAnsi="Times New Roman"/>
          <w:b/>
          <w:sz w:val="24"/>
          <w:szCs w:val="24"/>
        </w:rPr>
        <w:t>4</w:t>
      </w:r>
      <w:r w:rsidR="008F3BE4" w:rsidRPr="00193770">
        <w:rPr>
          <w:rFonts w:ascii="Times New Roman" w:hAnsi="Times New Roman"/>
          <w:b/>
          <w:sz w:val="24"/>
          <w:szCs w:val="24"/>
        </w:rPr>
        <w:t>. Программа</w:t>
      </w:r>
      <w:r w:rsidRPr="00193770">
        <w:rPr>
          <w:rFonts w:ascii="Times New Roman" w:hAnsi="Times New Roman"/>
          <w:b/>
          <w:sz w:val="24"/>
          <w:szCs w:val="24"/>
        </w:rPr>
        <w:t xml:space="preserve"> коррекционной работы.</w:t>
      </w:r>
    </w:p>
    <w:p w:rsidR="0000368D" w:rsidRPr="00193770" w:rsidRDefault="0000368D" w:rsidP="008F3BE4">
      <w:pPr>
        <w:spacing w:after="0" w:line="240" w:lineRule="auto"/>
        <w:jc w:val="both"/>
        <w:rPr>
          <w:rFonts w:ascii="Times New Roman" w:hAnsi="Times New Roman"/>
          <w:b/>
          <w:sz w:val="24"/>
          <w:szCs w:val="24"/>
        </w:rPr>
      </w:pPr>
    </w:p>
    <w:p w:rsidR="008F3BE4" w:rsidRPr="00193770" w:rsidRDefault="008F3BE4" w:rsidP="008F3BE4">
      <w:pPr>
        <w:spacing w:after="0" w:line="240" w:lineRule="auto"/>
        <w:ind w:firstLine="567"/>
        <w:jc w:val="both"/>
        <w:rPr>
          <w:rFonts w:ascii="Times New Roman" w:eastAsia="Times New Roman" w:hAnsi="Times New Roman"/>
          <w:sz w:val="24"/>
          <w:szCs w:val="24"/>
          <w:lang w:eastAsia="ru-RU"/>
        </w:rPr>
      </w:pPr>
      <w:r w:rsidRPr="00193770">
        <w:rPr>
          <w:rFonts w:ascii="Times New Roman" w:hAnsi="Times New Roman"/>
          <w:b/>
          <w:sz w:val="24"/>
          <w:szCs w:val="24"/>
          <w:shd w:val="clear" w:color="auto" w:fill="FFFFFF"/>
          <w:lang w:eastAsia="ru-RU" w:bidi="ru-RU"/>
        </w:rPr>
        <w:t>Обучающийся с ограниченными возможностями здоровья (ОВЗ)</w:t>
      </w:r>
      <w:r w:rsidRPr="00193770">
        <w:rPr>
          <w:rFonts w:ascii="Times New Roman" w:hAnsi="Times New Roman"/>
          <w:sz w:val="24"/>
          <w:szCs w:val="24"/>
          <w:shd w:val="clear" w:color="auto" w:fill="FFFFFF"/>
          <w:lang w:eastAsia="ru-RU" w:bidi="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w:t>
      </w:r>
      <w:r w:rsidRPr="00193770">
        <w:rPr>
          <w:rFonts w:ascii="Times New Roman" w:hAnsi="Times New Roman"/>
          <w:sz w:val="24"/>
          <w:szCs w:val="24"/>
          <w:lang w:eastAsia="ru-RU"/>
        </w:rPr>
        <w:t>(ПМПК)</w:t>
      </w:r>
      <w:r w:rsidRPr="00193770">
        <w:rPr>
          <w:rFonts w:ascii="Times New Roman" w:hAnsi="Times New Roman"/>
          <w:sz w:val="24"/>
          <w:szCs w:val="24"/>
          <w:shd w:val="clear" w:color="auto" w:fill="FFFFFF"/>
          <w:lang w:eastAsia="ru-RU" w:bidi="ru-RU"/>
        </w:rPr>
        <w:t xml:space="preserve"> и препятствующие получению образования без создания специальных условий</w:t>
      </w:r>
      <w:r w:rsidRPr="00193770">
        <w:rPr>
          <w:rFonts w:ascii="Times New Roman" w:eastAsia="Times New Roman" w:hAnsi="Times New Roman"/>
          <w:sz w:val="24"/>
          <w:szCs w:val="24"/>
          <w:lang w:eastAsia="ru-RU"/>
        </w:rPr>
        <w:t xml:space="preserve"> (</w:t>
      </w:r>
      <w:r w:rsidRPr="00193770">
        <w:rPr>
          <w:rFonts w:ascii="Times New Roman" w:eastAsia="Times New Roman" w:hAnsi="Times New Roman"/>
          <w:i/>
          <w:sz w:val="24"/>
          <w:szCs w:val="24"/>
          <w:lang w:eastAsia="ru-RU"/>
        </w:rPr>
        <w:t>п. 16 ч. 1 ст. 2 Федерального закона от 29.12.2012 N 273-ФЗ "Об образовании в Российской Федерации"</w:t>
      </w:r>
      <w:r w:rsidRPr="00193770">
        <w:rPr>
          <w:rFonts w:ascii="Times New Roman" w:eastAsia="Times New Roman" w:hAnsi="Times New Roman"/>
          <w:sz w:val="24"/>
          <w:szCs w:val="24"/>
          <w:lang w:eastAsia="ru-RU"/>
        </w:rPr>
        <w:t>).</w:t>
      </w:r>
    </w:p>
    <w:p w:rsidR="008F3BE4" w:rsidRPr="00193770" w:rsidRDefault="008F3BE4" w:rsidP="008F3BE4">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b/>
          <w:sz w:val="24"/>
          <w:szCs w:val="24"/>
          <w:lang w:eastAsia="ru-RU"/>
        </w:rPr>
        <w:lastRenderedPageBreak/>
        <w:t xml:space="preserve">Инвалид </w:t>
      </w:r>
      <w:r w:rsidRPr="00193770">
        <w:rPr>
          <w:rFonts w:ascii="Times New Roman" w:eastAsia="Times New Roman" w:hAnsi="Times New Roman"/>
          <w:sz w:val="24"/>
          <w:szCs w:val="24"/>
          <w:lang w:eastAsia="ru-RU"/>
        </w:rPr>
        <w:t>-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Для детей (лица в возрасте до 18 лет) устанавливается специальная категория «ребенок-инвалид» (</w:t>
      </w:r>
      <w:r w:rsidRPr="00193770">
        <w:rPr>
          <w:rFonts w:ascii="Times New Roman" w:eastAsia="Times New Roman" w:hAnsi="Times New Roman"/>
          <w:i/>
          <w:sz w:val="24"/>
          <w:szCs w:val="24"/>
          <w:lang w:eastAsia="ru-RU"/>
        </w:rPr>
        <w:t>ст. 1 Федерального закона от 24.11.1995 N 181-ФЗ «О социальной защите инвалидов в Российской Федерации»).</w:t>
      </w:r>
    </w:p>
    <w:p w:rsidR="008F3BE4" w:rsidRPr="00193770" w:rsidRDefault="008F3BE4" w:rsidP="008F3BE4">
      <w:pPr>
        <w:spacing w:after="0" w:line="240" w:lineRule="auto"/>
        <w:ind w:firstLine="567"/>
        <w:jc w:val="both"/>
        <w:rPr>
          <w:rFonts w:ascii="Times New Roman" w:eastAsia="Times New Roman" w:hAnsi="Times New Roman"/>
          <w:i/>
          <w:sz w:val="24"/>
          <w:szCs w:val="24"/>
          <w:lang w:eastAsia="ru-RU"/>
        </w:rPr>
      </w:pPr>
      <w:r w:rsidRPr="00193770">
        <w:rPr>
          <w:rFonts w:ascii="Times New Roman" w:hAnsi="Times New Roman"/>
          <w:b/>
          <w:sz w:val="24"/>
          <w:szCs w:val="24"/>
        </w:rPr>
        <w:t>Адаптированная образовательная программа</w:t>
      </w:r>
      <w:r w:rsidRPr="00193770">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193770">
        <w:rPr>
          <w:rFonts w:ascii="Times New Roman" w:eastAsia="Times New Roman" w:hAnsi="Times New Roman"/>
          <w:i/>
          <w:sz w:val="24"/>
          <w:szCs w:val="24"/>
          <w:lang w:eastAsia="ru-RU"/>
        </w:rPr>
        <w:t>п. 28 ч. 1 ст. 2 Федерального закона от 29.12.2012 N 273-ФЗ "Об образовании в Российской Федерации").</w:t>
      </w:r>
    </w:p>
    <w:p w:rsidR="008F3BE4" w:rsidRPr="00193770" w:rsidRDefault="008F3BE4" w:rsidP="008F3BE4">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Индивидуальная программа реабилитации или абилитации инвалида</w:t>
      </w:r>
      <w:r w:rsidRPr="00193770">
        <w:rPr>
          <w:rFonts w:ascii="Times New Roman" w:hAnsi="Times New Roman"/>
          <w:sz w:val="24"/>
          <w:szCs w:val="24"/>
        </w:rPr>
        <w:t xml:space="preserve">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w:t>
      </w:r>
      <w:r w:rsidRPr="00193770">
        <w:rPr>
          <w:rFonts w:ascii="Times New Roman" w:hAnsi="Times New Roman"/>
          <w:i/>
          <w:sz w:val="24"/>
          <w:szCs w:val="24"/>
        </w:rPr>
        <w:t>ст.11Федерального закона от 24.11.1995 №181-ФЗ  «О защите инвалидов в Российской Федерации»</w:t>
      </w:r>
      <w:r w:rsidRPr="00193770">
        <w:rPr>
          <w:rFonts w:ascii="Times New Roman" w:hAnsi="Times New Roman"/>
          <w:sz w:val="24"/>
          <w:szCs w:val="24"/>
        </w:rPr>
        <w:t>).</w:t>
      </w:r>
    </w:p>
    <w:p w:rsidR="008F3BE4" w:rsidRPr="00193770" w:rsidRDefault="008F3BE4" w:rsidP="008F3BE4">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Дети, находящиеся в трудной жизненной ситуации</w:t>
      </w:r>
      <w:r w:rsidRPr="00193770">
        <w:rPr>
          <w:rFonts w:ascii="Times New Roman" w:hAnsi="Times New Roman"/>
          <w:sz w:val="24"/>
          <w:szCs w:val="24"/>
        </w:rPr>
        <w:t>,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r w:rsidRPr="00193770">
        <w:rPr>
          <w:rFonts w:ascii="Times New Roman" w:hAnsi="Times New Roman"/>
          <w:i/>
          <w:sz w:val="24"/>
          <w:szCs w:val="24"/>
        </w:rPr>
        <w:t>ст.1 Федерального закона от 24.07.1998 №124-ФЗ (ред. от 27.12.2019) «Об основных гарантиях прав ребенка в Российской Федерации»</w:t>
      </w:r>
      <w:r w:rsidRPr="00193770">
        <w:rPr>
          <w:rFonts w:ascii="Times New Roman" w:hAnsi="Times New Roman"/>
          <w:sz w:val="24"/>
          <w:szCs w:val="24"/>
        </w:rPr>
        <w:t>).</w:t>
      </w:r>
    </w:p>
    <w:p w:rsidR="008F3BE4" w:rsidRPr="00193770" w:rsidRDefault="008F3BE4" w:rsidP="008F3BE4">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Инклюзивное образование</w:t>
      </w:r>
      <w:r w:rsidRPr="00193770">
        <w:rPr>
          <w:rFonts w:ascii="Times New Roman" w:hAnsi="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193770">
        <w:rPr>
          <w:rFonts w:ascii="Times New Roman" w:eastAsia="Times New Roman" w:hAnsi="Times New Roman"/>
          <w:i/>
          <w:sz w:val="24"/>
          <w:szCs w:val="24"/>
          <w:lang w:eastAsia="ru-RU"/>
        </w:rPr>
        <w:t>п. 27 ч. 1 ст. 2 Федерального закона от 29.12.2012 N 273-ФЗ "Об образовании в Российской Федерации").</w:t>
      </w:r>
    </w:p>
    <w:p w:rsidR="008F3BE4" w:rsidRPr="00193770" w:rsidRDefault="008F3BE4" w:rsidP="008F3BE4">
      <w:pPr>
        <w:tabs>
          <w:tab w:val="left" w:pos="284"/>
          <w:tab w:val="left" w:pos="426"/>
        </w:tabs>
        <w:autoSpaceDE w:val="0"/>
        <w:autoSpaceDN w:val="0"/>
        <w:adjustRightInd w:val="0"/>
        <w:spacing w:after="0" w:line="240" w:lineRule="auto"/>
        <w:ind w:firstLine="284"/>
        <w:contextualSpacing/>
        <w:jc w:val="both"/>
        <w:rPr>
          <w:rFonts w:ascii="Times New Roman" w:hAnsi="Times New Roman"/>
          <w:sz w:val="24"/>
          <w:szCs w:val="24"/>
        </w:rPr>
      </w:pPr>
      <w:r w:rsidRPr="00193770">
        <w:rPr>
          <w:rFonts w:ascii="Times New Roman" w:hAnsi="Times New Roman"/>
          <w:sz w:val="24"/>
          <w:szCs w:val="24"/>
        </w:rPr>
        <w:t>Федеральный государственный образовательный стандарт среднего общего образования (далее – Стандарт) представляет собой совокупность требований к результатам, структуре и условиям, обязательных при реализации основной образовательной программы среднего общего образования. 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 (</w:t>
      </w:r>
      <w:r w:rsidRPr="00193770">
        <w:rPr>
          <w:rFonts w:ascii="Times New Roman" w:hAnsi="Times New Roman"/>
          <w:i/>
          <w:sz w:val="24"/>
          <w:szCs w:val="24"/>
        </w:rPr>
        <w:t>п. 1 Федерального государственного образовательного стандарта среднего общего образования от 17.05. 2012 № 413</w:t>
      </w:r>
      <w:r w:rsidRPr="00193770">
        <w:rPr>
          <w:rFonts w:ascii="Times New Roman" w:hAnsi="Times New Roman"/>
          <w:sz w:val="24"/>
          <w:szCs w:val="24"/>
        </w:rPr>
        <w:t xml:space="preserve">). </w:t>
      </w:r>
    </w:p>
    <w:p w:rsidR="008F3BE4" w:rsidRPr="00193770" w:rsidRDefault="008F3BE4" w:rsidP="008F3BE4">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Период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увеличивается не более чем на один год (</w:t>
      </w:r>
      <w:r w:rsidRPr="00193770">
        <w:rPr>
          <w:rFonts w:ascii="Times New Roman" w:hAnsi="Times New Roman"/>
          <w:i/>
          <w:sz w:val="24"/>
          <w:szCs w:val="24"/>
        </w:rPr>
        <w:t>п. 2 Федерального государственного образовательного стандарта среднего общего образования от 17.05. 2012 № 413</w:t>
      </w:r>
      <w:r w:rsidRPr="00193770">
        <w:rPr>
          <w:rFonts w:ascii="Times New Roman" w:hAnsi="Times New Roman"/>
          <w:sz w:val="24"/>
          <w:szCs w:val="24"/>
        </w:rPr>
        <w:t xml:space="preserve">).  Методологической основой Стандарта является системно-деятельностный подход, который обеспечивает построение образовательной деятельности с учетом индивидуальных, </w:t>
      </w:r>
      <w:r w:rsidRPr="00193770">
        <w:rPr>
          <w:rFonts w:ascii="Times New Roman" w:hAnsi="Times New Roman"/>
          <w:sz w:val="24"/>
          <w:szCs w:val="24"/>
        </w:rPr>
        <w:lastRenderedPageBreak/>
        <w:t>возрастных, психологических, физиологических особенностей и здоровья обучающихся (</w:t>
      </w:r>
      <w:r w:rsidRPr="00193770">
        <w:rPr>
          <w:rFonts w:ascii="Times New Roman" w:hAnsi="Times New Roman"/>
          <w:i/>
          <w:sz w:val="24"/>
          <w:szCs w:val="24"/>
        </w:rPr>
        <w:t>п. 4 Федерального государственного образовательного стандарта среднего общего образования от 17.05. 2012 № 413</w:t>
      </w:r>
      <w:r w:rsidRPr="00193770">
        <w:rPr>
          <w:rFonts w:ascii="Times New Roman" w:hAnsi="Times New Roman"/>
          <w:sz w:val="24"/>
          <w:szCs w:val="24"/>
        </w:rPr>
        <w:t xml:space="preserve">).  </w:t>
      </w:r>
    </w:p>
    <w:p w:rsidR="008F3BE4" w:rsidRPr="00193770" w:rsidRDefault="008F3BE4" w:rsidP="008F3BE4">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Условия реализации основной образовательной программы должны обеспечивать для участников образовательных отношений возможность: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 выявлять и отражать в основной образовательной программе специфику особых образовательных потребностей детей с ограниченными возможностями здоровья и детей-инвалидов). Организация, осуществляющая образовательную деятельность по реализации основной образовательной программе, должна обеспечить необходимые для образовательной деятельности обучающихся (в том числе детей с ограниченными возможностями здоровья и детей-инвалидов) материально-технические условия (</w:t>
      </w:r>
      <w:r w:rsidRPr="00193770">
        <w:rPr>
          <w:rFonts w:ascii="Times New Roman" w:hAnsi="Times New Roman"/>
          <w:i/>
          <w:sz w:val="24"/>
          <w:szCs w:val="24"/>
        </w:rPr>
        <w:t>п. 21, п. 22, п. 24 Федерального государственного образовательного стандарта среднего общего образования от 17.05. 2012 № 413</w:t>
      </w:r>
      <w:r w:rsidRPr="00193770">
        <w:rPr>
          <w:rFonts w:ascii="Times New Roman" w:hAnsi="Times New Roman"/>
          <w:sz w:val="24"/>
          <w:szCs w:val="24"/>
        </w:rPr>
        <w:t xml:space="preserve">).   </w:t>
      </w:r>
    </w:p>
    <w:p w:rsidR="008F3BE4" w:rsidRPr="00193770" w:rsidRDefault="008F3BE4" w:rsidP="008F3BE4">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Программа коррекционной работы (далее -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F3BE4" w:rsidRPr="00193770" w:rsidRDefault="008F3BE4" w:rsidP="008F3BE4">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Программа  носит комплексный характер и обеспечивает:</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193770">
        <w:rPr>
          <w:rFonts w:ascii="Times New Roman" w:hAnsi="Times New Roman"/>
          <w:sz w:val="24"/>
          <w:szCs w:val="24"/>
        </w:rPr>
        <w:t>- поддержку обучающихся с особыми образовательными потребностями, а также</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193770">
        <w:rPr>
          <w:rFonts w:ascii="Times New Roman" w:hAnsi="Times New Roman"/>
          <w:sz w:val="24"/>
          <w:szCs w:val="24"/>
        </w:rPr>
        <w:t>попавших в трудную жизненную ситуацию;</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193770">
        <w:rPr>
          <w:rFonts w:ascii="Times New Roman" w:hAnsi="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193770">
        <w:rPr>
          <w:rFonts w:ascii="Times New Roman" w:hAnsi="Times New Roman"/>
          <w:sz w:val="24"/>
          <w:szCs w:val="24"/>
        </w:rPr>
        <w:t>- интеграцию этой категории обучающихся в организации, осуществляющей образовательную деятельность;</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193770">
        <w:rPr>
          <w:rFonts w:ascii="Times New Roman" w:hAnsi="Times New Roman"/>
          <w:sz w:val="24"/>
          <w:szCs w:val="24"/>
        </w:rPr>
        <w:t xml:space="preserve">- </w:t>
      </w:r>
      <w:r w:rsidRPr="00193770">
        <w:rPr>
          <w:rFonts w:ascii="Times New Roman" w:hAnsi="Times New Roman"/>
          <w:color w:val="000000"/>
          <w:sz w:val="24"/>
          <w:szCs w:val="24"/>
        </w:rPr>
        <w:t>оказание в соответствии с рекомендациями психолого-медико-педагогической</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color w:val="000000"/>
          <w:sz w:val="24"/>
          <w:szCs w:val="24"/>
        </w:rPr>
      </w:pPr>
      <w:r w:rsidRPr="00193770">
        <w:rPr>
          <w:rFonts w:ascii="Times New Roman" w:hAnsi="Times New Roman"/>
          <w:color w:val="000000"/>
          <w:sz w:val="24"/>
          <w:szCs w:val="24"/>
        </w:rPr>
        <w:t>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F3BE4" w:rsidRPr="00193770" w:rsidRDefault="008F3BE4" w:rsidP="008F3BE4">
      <w:pPr>
        <w:tabs>
          <w:tab w:val="left" w:pos="284"/>
          <w:tab w:val="left" w:pos="426"/>
        </w:tabs>
        <w:autoSpaceDE w:val="0"/>
        <w:autoSpaceDN w:val="0"/>
        <w:adjustRightInd w:val="0"/>
        <w:spacing w:after="0" w:line="240" w:lineRule="auto"/>
        <w:contextualSpacing/>
        <w:jc w:val="both"/>
        <w:rPr>
          <w:rFonts w:ascii="Times New Roman" w:hAnsi="Times New Roman"/>
          <w:color w:val="000000"/>
          <w:sz w:val="24"/>
          <w:szCs w:val="24"/>
        </w:rPr>
      </w:pPr>
      <w:r w:rsidRPr="00193770">
        <w:rPr>
          <w:rFonts w:ascii="Times New Roman" w:hAnsi="Times New Roman"/>
          <w:color w:val="000000"/>
          <w:sz w:val="24"/>
          <w:szCs w:val="24"/>
        </w:rPr>
        <w:t>-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8F3BE4" w:rsidRPr="00193770" w:rsidRDefault="008F3BE4" w:rsidP="008F3BE4">
      <w:pPr>
        <w:keepNext/>
        <w:keepLines/>
        <w:spacing w:after="0" w:line="240" w:lineRule="auto"/>
        <w:jc w:val="center"/>
        <w:outlineLvl w:val="2"/>
        <w:rPr>
          <w:rFonts w:ascii="Times New Roman" w:eastAsia="Times New Roman" w:hAnsi="Times New Roman"/>
          <w:b/>
          <w:bCs/>
          <w:sz w:val="24"/>
          <w:szCs w:val="24"/>
        </w:rPr>
      </w:pPr>
      <w:bookmarkStart w:id="52" w:name="_Toc435412734"/>
      <w:bookmarkStart w:id="53" w:name="_Toc453968209"/>
      <w:r w:rsidRPr="00193770">
        <w:rPr>
          <w:rFonts w:ascii="Times New Roman" w:eastAsia="Times New Roman" w:hAnsi="Times New Roman"/>
          <w:b/>
          <w:bCs/>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52"/>
      <w:bookmarkEnd w:id="53"/>
      <w:r w:rsidRPr="00193770">
        <w:rPr>
          <w:rFonts w:ascii="Times New Roman" w:eastAsia="Times New Roman" w:hAnsi="Times New Roman"/>
          <w:b/>
          <w:bCs/>
          <w:sz w:val="24"/>
          <w:szCs w:val="24"/>
        </w:rPr>
        <w:t>.</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b/>
          <w:sz w:val="24"/>
          <w:szCs w:val="24"/>
          <w:lang w:eastAsia="ru-RU"/>
        </w:rPr>
        <w:t xml:space="preserve">Цель </w:t>
      </w:r>
      <w:r w:rsidRPr="00193770">
        <w:rPr>
          <w:rFonts w:ascii="Times New Roman" w:hAnsi="Times New Roman"/>
          <w:sz w:val="24"/>
          <w:szCs w:val="24"/>
          <w:lang w:eastAsia="ru-RU"/>
        </w:rPr>
        <w:t xml:space="preserve">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F3BE4" w:rsidRPr="00193770" w:rsidRDefault="008F3BE4" w:rsidP="008F3BE4">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b/>
          <w:sz w:val="24"/>
          <w:szCs w:val="24"/>
        </w:rPr>
        <w:t>Задачи</w:t>
      </w:r>
      <w:r w:rsidRPr="00193770">
        <w:rPr>
          <w:rFonts w:ascii="Times New Roman" w:hAnsi="Times New Roman"/>
          <w:sz w:val="24"/>
          <w:szCs w:val="24"/>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lastRenderedPageBreak/>
        <w:t>- выявление особых образовательных потребностей обучающихся с ОВЗ, инвалидов, а также подростков, попавших в трудную жизненную ситуацию;</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xml:space="preserve">- создание условий для успешного освоения программы (ее элементов) и прохождения итоговой аттестации; </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коррекция (минимизация) имеющихся нарушений (личностных, регулятивных, когнитивных, коммуникативных);</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обеспечение непрерывной коррекционно-развивающей работы в единстве урочной и внеурочной деятельности;</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8F3BE4" w:rsidRPr="00193770" w:rsidRDefault="008F3BE4" w:rsidP="008F3BE4">
      <w:pPr>
        <w:suppressAutoHyphens/>
        <w:spacing w:after="0" w:line="240" w:lineRule="auto"/>
        <w:jc w:val="both"/>
        <w:rPr>
          <w:rFonts w:ascii="Times New Roman" w:hAnsi="Times New Roman"/>
          <w:sz w:val="24"/>
          <w:szCs w:val="24"/>
          <w:u w:color="000000"/>
          <w:bdr w:val="nil"/>
          <w:lang w:eastAsia="ru-RU"/>
        </w:rPr>
      </w:pPr>
      <w:r w:rsidRPr="00193770">
        <w:rPr>
          <w:rFonts w:ascii="Times New Roman" w:hAnsi="Times New Roman"/>
          <w:sz w:val="24"/>
          <w:szCs w:val="24"/>
          <w:u w:color="000000"/>
          <w:bdr w:val="nil"/>
          <w:lang w:eastAsia="ru-RU"/>
        </w:rPr>
        <w:t>- проведение информационно-просветительских мероприятий.</w:t>
      </w:r>
    </w:p>
    <w:p w:rsidR="008F3BE4" w:rsidRPr="00193770" w:rsidRDefault="008F3BE4" w:rsidP="008F3BE4">
      <w:pPr>
        <w:keepNext/>
        <w:keepLines/>
        <w:spacing w:after="0" w:line="240" w:lineRule="auto"/>
        <w:jc w:val="center"/>
        <w:outlineLvl w:val="2"/>
        <w:rPr>
          <w:rFonts w:ascii="Times New Roman" w:hAnsi="Times New Roman"/>
          <w:sz w:val="24"/>
          <w:szCs w:val="24"/>
          <w:lang w:eastAsia="ru-RU"/>
        </w:rPr>
      </w:pPr>
      <w:bookmarkStart w:id="54" w:name="_Toc435412735"/>
      <w:bookmarkStart w:id="55" w:name="_Toc453968210"/>
    </w:p>
    <w:p w:rsidR="008F3BE4" w:rsidRPr="00193770" w:rsidRDefault="008F3BE4" w:rsidP="008F3BE4">
      <w:pPr>
        <w:keepNext/>
        <w:keepLines/>
        <w:spacing w:after="0" w:line="240" w:lineRule="auto"/>
        <w:jc w:val="center"/>
        <w:outlineLvl w:val="2"/>
        <w:rPr>
          <w:rFonts w:ascii="Times New Roman" w:eastAsia="Times New Roman" w:hAnsi="Times New Roman"/>
          <w:b/>
          <w:bCs/>
          <w:sz w:val="24"/>
          <w:szCs w:val="24"/>
        </w:rPr>
      </w:pPr>
      <w:r w:rsidRPr="00193770">
        <w:rPr>
          <w:rFonts w:ascii="Times New Roman" w:eastAsia="Times New Roman" w:hAnsi="Times New Roman"/>
          <w:b/>
          <w:bCs/>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54"/>
      <w:bookmarkEnd w:id="55"/>
      <w:r w:rsidRPr="00193770">
        <w:rPr>
          <w:rFonts w:ascii="Times New Roman" w:eastAsia="Times New Roman" w:hAnsi="Times New Roman"/>
          <w:b/>
          <w:bCs/>
          <w:sz w:val="24"/>
          <w:szCs w:val="24"/>
        </w:rPr>
        <w:t xml:space="preserve">.  </w:t>
      </w:r>
    </w:p>
    <w:p w:rsidR="00B82209" w:rsidRPr="00193770" w:rsidRDefault="008F3BE4"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 xml:space="preserve">Направления коррекционной работы в </w:t>
      </w:r>
      <w:r w:rsidRPr="00193770">
        <w:rPr>
          <w:rFonts w:ascii="Times New Roman" w:hAnsi="Times New Roman"/>
          <w:b/>
          <w:sz w:val="24"/>
          <w:szCs w:val="24"/>
        </w:rPr>
        <w:t>ОО</w:t>
      </w:r>
      <w:r w:rsidRPr="00193770">
        <w:rPr>
          <w:rFonts w:ascii="Times New Roman" w:hAnsi="Times New Roman"/>
          <w:sz w:val="24"/>
          <w:szCs w:val="24"/>
        </w:rPr>
        <w:t xml:space="preserve">: диагностическое, коррекционно-развивающее, консультативное, информационно-просветительское. </w:t>
      </w:r>
      <w:bookmarkStart w:id="56" w:name="_Toc435412737"/>
      <w:bookmarkStart w:id="57" w:name="_Toc453968212"/>
    </w:p>
    <w:p w:rsidR="00B82209" w:rsidRPr="00193770" w:rsidRDefault="00050761"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sz w:val="24"/>
          <w:szCs w:val="24"/>
        </w:rPr>
        <w:t xml:space="preserve">Направления коррекционной работы способствуют освоению обучающимися с особыми образовательными потребностями ООП СОО, компенсации имеющихся дефицитов развития, содействуют профориентации и социализации старшеклассников: </w:t>
      </w:r>
    </w:p>
    <w:p w:rsidR="00B82209" w:rsidRPr="00193770" w:rsidRDefault="00050761"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b/>
          <w:i/>
          <w:sz w:val="24"/>
          <w:szCs w:val="24"/>
        </w:rPr>
        <w:t>диагностическое направление</w:t>
      </w:r>
      <w:r w:rsidRPr="00193770">
        <w:rPr>
          <w:rFonts w:ascii="Times New Roman" w:hAnsi="Times New Roman"/>
          <w:sz w:val="24"/>
          <w:szCs w:val="24"/>
        </w:rPr>
        <w:t xml:space="preserve"> позволяет выявлять характер и сущность нарушений у подростков с ОВЗ и инвалидов, определять их особые образовательные потребности (общие и специфические), изучать особые образовательные потребности обучающихся, попавших в трудную жизненную ситуацию;  </w:t>
      </w:r>
    </w:p>
    <w:p w:rsidR="00B82209" w:rsidRPr="00193770" w:rsidRDefault="00050761"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b/>
          <w:i/>
          <w:sz w:val="24"/>
          <w:szCs w:val="24"/>
        </w:rPr>
        <w:t>коррекционно-развивающее направление</w:t>
      </w:r>
      <w:r w:rsidRPr="00193770">
        <w:rPr>
          <w:rFonts w:ascii="Times New Roman" w:hAnsi="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r w:rsidRPr="00193770">
        <w:rPr>
          <w:rFonts w:ascii="Times New Roman" w:hAnsi="Times New Roman"/>
          <w:b/>
          <w:i/>
          <w:sz w:val="24"/>
          <w:szCs w:val="24"/>
        </w:rPr>
        <w:t>консультативное направление</w:t>
      </w:r>
      <w:r w:rsidRPr="00193770">
        <w:rPr>
          <w:rFonts w:ascii="Times New Roman" w:hAnsi="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050761" w:rsidRDefault="00050761"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r w:rsidRPr="00193770">
        <w:rPr>
          <w:rFonts w:ascii="Times New Roman" w:hAnsi="Times New Roman"/>
          <w:b/>
          <w:i/>
          <w:sz w:val="24"/>
          <w:szCs w:val="24"/>
        </w:rPr>
        <w:t>информационно-просветительское направление</w:t>
      </w:r>
      <w:r w:rsidRPr="00193770">
        <w:rPr>
          <w:rFonts w:ascii="Times New Roman" w:hAnsi="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052C6" w:rsidRDefault="008052C6"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p>
    <w:p w:rsidR="008052C6" w:rsidRDefault="008052C6" w:rsidP="00B82209">
      <w:pPr>
        <w:tabs>
          <w:tab w:val="left" w:pos="284"/>
          <w:tab w:val="left" w:pos="426"/>
        </w:tabs>
        <w:autoSpaceDE w:val="0"/>
        <w:autoSpaceDN w:val="0"/>
        <w:adjustRightInd w:val="0"/>
        <w:spacing w:after="0" w:line="240" w:lineRule="auto"/>
        <w:ind w:firstLine="567"/>
        <w:contextualSpacing/>
        <w:jc w:val="both"/>
        <w:rPr>
          <w:rFonts w:ascii="Times New Roman" w:hAnsi="Times New Roman"/>
          <w:sz w:val="24"/>
          <w:szCs w:val="24"/>
        </w:rPr>
      </w:pPr>
    </w:p>
    <w:tbl>
      <w:tblPr>
        <w:tblStyle w:val="afa"/>
        <w:tblW w:w="0" w:type="auto"/>
        <w:tblLook w:val="04A0"/>
      </w:tblPr>
      <w:tblGrid>
        <w:gridCol w:w="3560"/>
        <w:gridCol w:w="4628"/>
        <w:gridCol w:w="2494"/>
      </w:tblGrid>
      <w:tr w:rsidR="00050761" w:rsidRPr="00193770" w:rsidTr="00050761">
        <w:tc>
          <w:tcPr>
            <w:tcW w:w="3560" w:type="dxa"/>
          </w:tcPr>
          <w:p w:rsidR="00050761" w:rsidRPr="00193770" w:rsidRDefault="00050761" w:rsidP="00050761">
            <w:pPr>
              <w:keepNext/>
              <w:keepLines/>
              <w:spacing w:after="0" w:line="240" w:lineRule="auto"/>
              <w:outlineLvl w:val="2"/>
              <w:rPr>
                <w:sz w:val="24"/>
                <w:szCs w:val="24"/>
              </w:rPr>
            </w:pPr>
            <w:r w:rsidRPr="00193770">
              <w:rPr>
                <w:rFonts w:ascii="Times New Roman" w:hAnsi="Times New Roman"/>
                <w:sz w:val="24"/>
                <w:szCs w:val="24"/>
              </w:rPr>
              <w:lastRenderedPageBreak/>
              <w:t xml:space="preserve">Содержание деятельности </w:t>
            </w:r>
          </w:p>
        </w:tc>
        <w:tc>
          <w:tcPr>
            <w:tcW w:w="4628" w:type="dxa"/>
          </w:tcPr>
          <w:p w:rsidR="00050761" w:rsidRPr="00193770" w:rsidRDefault="00050761" w:rsidP="00050761">
            <w:pPr>
              <w:keepNext/>
              <w:keepLines/>
              <w:spacing w:after="0" w:line="240" w:lineRule="auto"/>
              <w:outlineLvl w:val="2"/>
              <w:rPr>
                <w:sz w:val="24"/>
                <w:szCs w:val="24"/>
              </w:rPr>
            </w:pPr>
            <w:r w:rsidRPr="00193770">
              <w:rPr>
                <w:rFonts w:ascii="Times New Roman" w:hAnsi="Times New Roman"/>
                <w:sz w:val="24"/>
                <w:szCs w:val="24"/>
              </w:rPr>
              <w:t xml:space="preserve">Мероприятия </w:t>
            </w:r>
          </w:p>
        </w:tc>
        <w:tc>
          <w:tcPr>
            <w:tcW w:w="2494" w:type="dxa"/>
          </w:tcPr>
          <w:p w:rsidR="00050761" w:rsidRPr="00193770" w:rsidRDefault="00050761" w:rsidP="00171A78">
            <w:pPr>
              <w:keepNext/>
              <w:keepLines/>
              <w:spacing w:after="0" w:line="240" w:lineRule="auto"/>
              <w:outlineLvl w:val="2"/>
              <w:rPr>
                <w:sz w:val="24"/>
                <w:szCs w:val="24"/>
              </w:rPr>
            </w:pPr>
            <w:r w:rsidRPr="00193770">
              <w:rPr>
                <w:rFonts w:ascii="Times New Roman" w:hAnsi="Times New Roman"/>
                <w:sz w:val="24"/>
                <w:szCs w:val="24"/>
              </w:rPr>
              <w:t>Специалисты</w:t>
            </w:r>
          </w:p>
        </w:tc>
      </w:tr>
      <w:tr w:rsidR="00425DF8" w:rsidRPr="00193770" w:rsidTr="00171A78">
        <w:tc>
          <w:tcPr>
            <w:tcW w:w="10682" w:type="dxa"/>
            <w:gridSpan w:val="3"/>
          </w:tcPr>
          <w:p w:rsidR="00425DF8" w:rsidRPr="00193770" w:rsidRDefault="00425DF8" w:rsidP="00425DF8">
            <w:pPr>
              <w:keepNext/>
              <w:keepLines/>
              <w:spacing w:after="0" w:line="240" w:lineRule="auto"/>
              <w:jc w:val="center"/>
              <w:outlineLvl w:val="2"/>
              <w:rPr>
                <w:rFonts w:ascii="Times New Roman" w:hAnsi="Times New Roman"/>
                <w:sz w:val="24"/>
                <w:szCs w:val="24"/>
              </w:rPr>
            </w:pPr>
            <w:r w:rsidRPr="00193770">
              <w:rPr>
                <w:rFonts w:ascii="Times New Roman" w:hAnsi="Times New Roman"/>
                <w:sz w:val="24"/>
                <w:szCs w:val="24"/>
              </w:rPr>
              <w:t>Диагностическое направление</w:t>
            </w:r>
          </w:p>
        </w:tc>
      </w:tr>
      <w:tr w:rsidR="00050761" w:rsidRPr="00193770" w:rsidTr="005141A5">
        <w:trPr>
          <w:trHeight w:val="2280"/>
        </w:trPr>
        <w:tc>
          <w:tcPr>
            <w:tcW w:w="3560" w:type="dxa"/>
          </w:tcPr>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выявление особых образовательных потребностей обучающихся с ОВЗ и попавших в трудную жизненную ситуацию при освоении ООП СОО;</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проведение комплексной социальнопсихолого-педагогической диагностики нарушений в психическом и\ или физическом развитии обучающихся с особыми образовательными потребностями с учётом заключения ПМПК о статусе обучающихся с ОВЗ и индивидуальной программы реабилитации инвалидов (ИПР);</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определение уровня актуального и зоны ближайшего развития обучающегося, выявление его резервных возможностей. </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изучение социальной ситуации развития и условий семейного воспитания ребенка</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изучение адаптивных возможностей и уровня социализации обучающихся с особыми образовательными потребностями</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мониторинг динамики успешности освоения образовательных программ среднего общего образования </w:t>
            </w:r>
          </w:p>
          <w:p w:rsidR="00050761" w:rsidRPr="00193770" w:rsidRDefault="00050761" w:rsidP="00895E1D">
            <w:pPr>
              <w:keepNext/>
              <w:keepLines/>
              <w:spacing w:after="0" w:line="240" w:lineRule="auto"/>
              <w:outlineLvl w:val="2"/>
              <w:rPr>
                <w:rFonts w:ascii="Times New Roman" w:hAnsi="Times New Roman"/>
                <w:sz w:val="24"/>
                <w:szCs w:val="24"/>
              </w:rPr>
            </w:pPr>
          </w:p>
        </w:tc>
        <w:tc>
          <w:tcPr>
            <w:tcW w:w="4628" w:type="dxa"/>
          </w:tcPr>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Медицинское обследование, выявление изменений в физическом развитии </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Обследование актуального уровня психического и речевого развития, определение зоны ближайшего развития (внимание, мышление, память) и выявление динамики развития.</w:t>
            </w: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w:t>
            </w:r>
          </w:p>
          <w:p w:rsidR="00425DF8" w:rsidRPr="00193770" w:rsidRDefault="00425DF8" w:rsidP="005141A5">
            <w:pPr>
              <w:keepNext/>
              <w:keepLines/>
              <w:spacing w:after="0" w:line="240" w:lineRule="auto"/>
              <w:outlineLvl w:val="2"/>
              <w:rPr>
                <w:rFonts w:ascii="Times New Roman" w:hAnsi="Times New Roman"/>
                <w:sz w:val="24"/>
                <w:szCs w:val="24"/>
              </w:rPr>
            </w:pP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Наблюдение за обучающимся на занятиях. Изучение письменных работ </w:t>
            </w:r>
          </w:p>
          <w:p w:rsidR="005141A5" w:rsidRPr="00193770" w:rsidRDefault="005141A5" w:rsidP="005141A5">
            <w:pPr>
              <w:keepNext/>
              <w:keepLines/>
              <w:spacing w:after="0" w:line="240" w:lineRule="auto"/>
              <w:outlineLvl w:val="2"/>
              <w:rPr>
                <w:rFonts w:ascii="Times New Roman" w:hAnsi="Times New Roman"/>
                <w:sz w:val="24"/>
                <w:szCs w:val="24"/>
              </w:rPr>
            </w:pPr>
          </w:p>
          <w:p w:rsidR="005141A5"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Наблюдение за ребенком в различных видах деятельности: выявление мотивов деятельности, особенностей личностной сферы (потребности, ценности, убеждения, самооценка), особенностей поведенческой и коммуникативной сферы. Анкетирование обучающихся. </w:t>
            </w:r>
          </w:p>
          <w:p w:rsidR="00050761" w:rsidRPr="00193770" w:rsidRDefault="00050761"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-Выявление социально - бытовых условий, особенностей семейного воспитания. </w:t>
            </w:r>
          </w:p>
        </w:tc>
        <w:tc>
          <w:tcPr>
            <w:tcW w:w="2494" w:type="dxa"/>
          </w:tcPr>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медицинский работник </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педагог – психолог с привлечением по мере необходимости специалистов ЦПМПК  </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учителя – предметники</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классный руководитель </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классный руководитель социальный педагог </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педагог-психолог социальный педагог </w:t>
            </w: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5141A5" w:rsidRPr="00193770" w:rsidRDefault="005141A5" w:rsidP="00171A78">
            <w:pPr>
              <w:keepNext/>
              <w:keepLines/>
              <w:spacing w:after="0" w:line="240" w:lineRule="auto"/>
              <w:outlineLvl w:val="2"/>
              <w:rPr>
                <w:rFonts w:ascii="Times New Roman" w:hAnsi="Times New Roman"/>
                <w:sz w:val="24"/>
                <w:szCs w:val="24"/>
              </w:rPr>
            </w:pPr>
          </w:p>
          <w:p w:rsidR="00050761" w:rsidRPr="00193770" w:rsidRDefault="005141A5"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классный руководитель</w:t>
            </w:r>
          </w:p>
        </w:tc>
      </w:tr>
      <w:tr w:rsidR="00425DF8" w:rsidRPr="00193770" w:rsidTr="00425DF8">
        <w:trPr>
          <w:trHeight w:val="390"/>
        </w:trPr>
        <w:tc>
          <w:tcPr>
            <w:tcW w:w="10682" w:type="dxa"/>
            <w:gridSpan w:val="3"/>
          </w:tcPr>
          <w:p w:rsidR="00425DF8" w:rsidRPr="00193770" w:rsidRDefault="00425DF8" w:rsidP="00425DF8">
            <w:pPr>
              <w:keepNext/>
              <w:keepLines/>
              <w:spacing w:after="0" w:line="240" w:lineRule="auto"/>
              <w:jc w:val="center"/>
              <w:outlineLvl w:val="2"/>
              <w:rPr>
                <w:rFonts w:ascii="Times New Roman" w:hAnsi="Times New Roman"/>
                <w:sz w:val="24"/>
                <w:szCs w:val="24"/>
              </w:rPr>
            </w:pPr>
            <w:r w:rsidRPr="00193770">
              <w:rPr>
                <w:rFonts w:ascii="Times New Roman" w:hAnsi="Times New Roman"/>
                <w:sz w:val="24"/>
                <w:szCs w:val="24"/>
              </w:rPr>
              <w:t>коррекционно-развивающее направление</w:t>
            </w:r>
          </w:p>
        </w:tc>
      </w:tr>
      <w:tr w:rsidR="005141A5" w:rsidRPr="00193770" w:rsidTr="005141A5">
        <w:trPr>
          <w:trHeight w:val="2280"/>
        </w:trPr>
        <w:tc>
          <w:tcPr>
            <w:tcW w:w="3560" w:type="dxa"/>
          </w:tcPr>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-разработка и реализация индивидуально ориентированных коррекционных программ,</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выбор и использование специальных методик, методов и приемов обучения в соответствии с особыми образовательными </w:t>
            </w:r>
            <w:r w:rsidRPr="00193770">
              <w:rPr>
                <w:rFonts w:ascii="Times New Roman" w:hAnsi="Times New Roman"/>
                <w:sz w:val="24"/>
                <w:szCs w:val="24"/>
              </w:rPr>
              <w:lastRenderedPageBreak/>
              <w:t>потребностями обучающихся</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организация и проведение индивидуальных и групповых коррекционно-развивающих занятий, направленных на </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преодоление нарушений развития и трудностей обучения, </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коррекцию и развитие высших психических функций, эмоциональной, волевой, познавательной и коммуникативно-речевой сфер,</w:t>
            </w:r>
          </w:p>
          <w:p w:rsidR="00895E1D" w:rsidRPr="00193770" w:rsidRDefault="00895E1D" w:rsidP="00895E1D">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95E1D" w:rsidRPr="00193770" w:rsidRDefault="00895E1D" w:rsidP="00895E1D">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формирование способов  регуляции поведения и эмоциональных состояний  развитие форм и навыков личностного общения в группе сверстников, </w:t>
            </w:r>
          </w:p>
          <w:p w:rsidR="005141A5" w:rsidRPr="00193770" w:rsidRDefault="00895E1D" w:rsidP="00895E1D">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компетенции  развитие компетенций, необходимых для продолжения образования и профессионального самоопределения,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социальную защиту ребенка в случаях неблагоприятных условий жизни при психотравмирующих обстоятельствах </w:t>
            </w:r>
          </w:p>
        </w:tc>
        <w:tc>
          <w:tcPr>
            <w:tcW w:w="4628" w:type="dxa"/>
          </w:tcPr>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lastRenderedPageBreak/>
              <w:t xml:space="preserve">-разработка индивидуально ориентированных коррекционных программ </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организация и проведение коррекционно- развивающих занятий для преодоления трудностей обучения </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организация занятий по физической культуре в спецмедгруппе</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Организация и проведение </w:t>
            </w:r>
            <w:r w:rsidRPr="00193770">
              <w:rPr>
                <w:rFonts w:ascii="Times New Roman" w:hAnsi="Times New Roman"/>
                <w:sz w:val="24"/>
                <w:szCs w:val="24"/>
              </w:rPr>
              <w:lastRenderedPageBreak/>
              <w:t>коррекционно - развивающих индивидуально – групповых занятий для развития когнитивной сферы</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Организация и проведение коррекционно- развивающих индивидуально – групповых занятий для развития эмоциональной сферы и коммуникативных навыков</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организация мероприятий по социальной адаптации обучающихся с ограниченными возможностями здоровья </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организация и проведение рефлексивных занятий по оценке деятельности обучающихся</w:t>
            </w:r>
          </w:p>
          <w:p w:rsidR="00895E1D"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организация и проведение с подростками, попавшими в трудную жизненную ситуацию, занятий по формированию стрессоустойчивого поведения, по преодолению фобий и моделированию возможных вариантов решения проблем различного характера </w:t>
            </w:r>
          </w:p>
          <w:p w:rsidR="005141A5"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организация и проведение профориентационных мероприятий</w:t>
            </w:r>
          </w:p>
        </w:tc>
        <w:tc>
          <w:tcPr>
            <w:tcW w:w="2494" w:type="dxa"/>
          </w:tcPr>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lastRenderedPageBreak/>
              <w:t xml:space="preserve">- ППК </w:t>
            </w:r>
          </w:p>
          <w:p w:rsidR="00895E1D" w:rsidRPr="00193770" w:rsidRDefault="00895E1D"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учителя – предметники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учитель физкультуры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5141A5"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педагог-психолог</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педагог-психолог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классный руководитель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классный руководитель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педагог – психолог </w:t>
            </w: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Классный руководитель</w:t>
            </w:r>
          </w:p>
          <w:p w:rsidR="00895E1D"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Педагог-психолог</w:t>
            </w:r>
          </w:p>
        </w:tc>
      </w:tr>
    </w:tbl>
    <w:p w:rsidR="008052C6" w:rsidRDefault="008052C6">
      <w:r>
        <w:lastRenderedPageBreak/>
        <w:br w:type="page"/>
      </w:r>
    </w:p>
    <w:tbl>
      <w:tblPr>
        <w:tblStyle w:val="afa"/>
        <w:tblW w:w="0" w:type="auto"/>
        <w:tblLook w:val="04A0"/>
      </w:tblPr>
      <w:tblGrid>
        <w:gridCol w:w="3560"/>
        <w:gridCol w:w="4628"/>
        <w:gridCol w:w="2494"/>
      </w:tblGrid>
      <w:tr w:rsidR="00895E1D" w:rsidRPr="00193770" w:rsidTr="008052C6">
        <w:trPr>
          <w:trHeight w:val="281"/>
        </w:trPr>
        <w:tc>
          <w:tcPr>
            <w:tcW w:w="10682" w:type="dxa"/>
            <w:gridSpan w:val="3"/>
          </w:tcPr>
          <w:p w:rsidR="008052C6" w:rsidRPr="00193770" w:rsidRDefault="00895E1D" w:rsidP="008052C6">
            <w:pPr>
              <w:keepNext/>
              <w:keepLines/>
              <w:spacing w:after="0" w:line="240" w:lineRule="auto"/>
              <w:jc w:val="center"/>
              <w:outlineLvl w:val="2"/>
              <w:rPr>
                <w:rFonts w:ascii="Times New Roman" w:hAnsi="Times New Roman"/>
                <w:sz w:val="24"/>
                <w:szCs w:val="24"/>
              </w:rPr>
            </w:pPr>
            <w:r w:rsidRPr="00193770">
              <w:rPr>
                <w:rFonts w:ascii="Times New Roman" w:hAnsi="Times New Roman"/>
                <w:sz w:val="24"/>
                <w:szCs w:val="24"/>
              </w:rPr>
              <w:lastRenderedPageBreak/>
              <w:t>Консультативное направление</w:t>
            </w:r>
          </w:p>
        </w:tc>
      </w:tr>
      <w:tr w:rsidR="005141A5" w:rsidRPr="00193770" w:rsidTr="00B82209">
        <w:trPr>
          <w:trHeight w:val="3400"/>
        </w:trPr>
        <w:tc>
          <w:tcPr>
            <w:tcW w:w="3560" w:type="dxa"/>
          </w:tcPr>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выработка совместных обоснованных рекомендаций по основным направлениям работы с обучающимися</w:t>
            </w:r>
          </w:p>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консультирование специалистами педагогов по выбору индивидуально ориентированных методов и приемов работы с обучающимися, отбора и адаптации содержания предметных программ</w:t>
            </w:r>
          </w:p>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-консультативная помощь семье в вопросах выбора стратегии воспитания и приемов коррекционного обучения ребенка </w:t>
            </w:r>
          </w:p>
          <w:p w:rsidR="005141A5"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консультативная помощь, направленная на содействие свободного и осознанному выбора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4628" w:type="dxa"/>
          </w:tcPr>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заседания ППК: обсуждение проблемных ситуаций и стратегий взаимодействия, выработка рекомендаций;</w:t>
            </w:r>
          </w:p>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консультация педагога - психолога для учителей – предметников;</w:t>
            </w:r>
          </w:p>
          <w:p w:rsidR="00425DF8"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консультация педагогами родителей (законных представителей) обучающихся по вопросам успеваемости и поведения подростков, выбора и отбора необходимых приемов, способствующих оптимизации обучения, использованию дополнительных пособий, учебных и дидактических средств обучения;</w:t>
            </w:r>
          </w:p>
          <w:p w:rsidR="005141A5" w:rsidRPr="00193770" w:rsidRDefault="00895E1D" w:rsidP="005141A5">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 консультация по вопросам профессионального самоопределения</w:t>
            </w:r>
          </w:p>
        </w:tc>
        <w:tc>
          <w:tcPr>
            <w:tcW w:w="2494" w:type="dxa"/>
          </w:tcPr>
          <w:p w:rsidR="00425DF8" w:rsidRPr="00193770" w:rsidRDefault="00425DF8"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ППк</w:t>
            </w:r>
            <w:r w:rsidR="00895E1D" w:rsidRPr="00193770">
              <w:rPr>
                <w:rFonts w:ascii="Times New Roman" w:hAnsi="Times New Roman"/>
                <w:sz w:val="24"/>
                <w:szCs w:val="24"/>
              </w:rPr>
              <w:t xml:space="preserve"> школы </w:t>
            </w: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895E1D"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Учителя - предметники </w:t>
            </w:r>
          </w:p>
          <w:p w:rsidR="00425DF8" w:rsidRPr="00193770" w:rsidRDefault="00425DF8" w:rsidP="00171A78">
            <w:pPr>
              <w:keepNext/>
              <w:keepLines/>
              <w:spacing w:after="0" w:line="240" w:lineRule="auto"/>
              <w:outlineLvl w:val="2"/>
              <w:rPr>
                <w:rFonts w:ascii="Times New Roman" w:hAnsi="Times New Roman"/>
                <w:sz w:val="24"/>
                <w:szCs w:val="24"/>
              </w:rPr>
            </w:pPr>
          </w:p>
          <w:p w:rsidR="005141A5" w:rsidRPr="00193770" w:rsidRDefault="00895E1D" w:rsidP="00425DF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Учителя – предметники, педагог – психолог, социальный педагог </w:t>
            </w: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Классный руководитель</w:t>
            </w:r>
          </w:p>
          <w:p w:rsidR="00425DF8" w:rsidRPr="00193770" w:rsidRDefault="00425DF8" w:rsidP="00425DF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Педагог-психолог</w:t>
            </w: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p w:rsidR="00425DF8" w:rsidRPr="00193770" w:rsidRDefault="00425DF8" w:rsidP="00425DF8">
            <w:pPr>
              <w:keepNext/>
              <w:keepLines/>
              <w:spacing w:after="0" w:line="240" w:lineRule="auto"/>
              <w:outlineLvl w:val="2"/>
              <w:rPr>
                <w:rFonts w:ascii="Times New Roman" w:hAnsi="Times New Roman"/>
                <w:sz w:val="24"/>
                <w:szCs w:val="24"/>
              </w:rPr>
            </w:pPr>
          </w:p>
        </w:tc>
      </w:tr>
      <w:tr w:rsidR="00425DF8" w:rsidRPr="00193770" w:rsidTr="00171A78">
        <w:tc>
          <w:tcPr>
            <w:tcW w:w="10682" w:type="dxa"/>
            <w:gridSpan w:val="3"/>
          </w:tcPr>
          <w:p w:rsidR="00425DF8" w:rsidRPr="00193770" w:rsidRDefault="00425DF8" w:rsidP="00425DF8">
            <w:pPr>
              <w:keepNext/>
              <w:keepLines/>
              <w:spacing w:after="0" w:line="240" w:lineRule="auto"/>
              <w:jc w:val="center"/>
              <w:outlineLvl w:val="2"/>
              <w:rPr>
                <w:rFonts w:ascii="Times New Roman" w:hAnsi="Times New Roman"/>
                <w:sz w:val="24"/>
                <w:szCs w:val="24"/>
              </w:rPr>
            </w:pPr>
            <w:r w:rsidRPr="00193770">
              <w:rPr>
                <w:rFonts w:ascii="Times New Roman" w:hAnsi="Times New Roman"/>
                <w:sz w:val="24"/>
                <w:szCs w:val="24"/>
              </w:rPr>
              <w:t>Информационно-просветительское направление</w:t>
            </w:r>
          </w:p>
        </w:tc>
      </w:tr>
      <w:tr w:rsidR="00050761" w:rsidRPr="00193770" w:rsidTr="00050761">
        <w:tc>
          <w:tcPr>
            <w:tcW w:w="3560" w:type="dxa"/>
          </w:tcPr>
          <w:p w:rsidR="00425DF8" w:rsidRPr="00193770" w:rsidRDefault="00425DF8" w:rsidP="00425DF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в различных формах просветительской деятельности, направленная на разъяснение участникам образовательного процесса вопросов, связанных с особенностями образователь</w:t>
            </w:r>
            <w:r w:rsidR="008052C6">
              <w:rPr>
                <w:rFonts w:ascii="Times New Roman" w:hAnsi="Times New Roman"/>
                <w:sz w:val="24"/>
                <w:szCs w:val="24"/>
              </w:rPr>
              <w:t>-</w:t>
            </w:r>
            <w:r w:rsidRPr="00193770">
              <w:rPr>
                <w:rFonts w:ascii="Times New Roman" w:hAnsi="Times New Roman"/>
                <w:sz w:val="24"/>
                <w:szCs w:val="24"/>
              </w:rPr>
              <w:t>ного процесса и сопровождения обучающихся с ОВЗ;</w:t>
            </w:r>
          </w:p>
          <w:p w:rsidR="00050761" w:rsidRPr="00193770" w:rsidRDefault="00425DF8" w:rsidP="00425DF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4628" w:type="dxa"/>
          </w:tcPr>
          <w:p w:rsidR="00425DF8" w:rsidRPr="00193770" w:rsidRDefault="00425DF8" w:rsidP="00050761">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лекции, беседы, сообщения на родительских собраниях - оформление информационного стенда, - размещение рекомендаций на сайте школы, выпуск печатных материалов (буклетов, памяток и т.д.) </w:t>
            </w: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425DF8" w:rsidRPr="00193770" w:rsidRDefault="00425DF8" w:rsidP="00050761">
            <w:pPr>
              <w:keepNext/>
              <w:keepLines/>
              <w:spacing w:after="0" w:line="240" w:lineRule="auto"/>
              <w:outlineLvl w:val="2"/>
              <w:rPr>
                <w:rFonts w:ascii="Times New Roman" w:hAnsi="Times New Roman"/>
                <w:sz w:val="24"/>
                <w:szCs w:val="24"/>
              </w:rPr>
            </w:pPr>
          </w:p>
          <w:p w:rsidR="00050761" w:rsidRPr="00193770" w:rsidRDefault="00425DF8" w:rsidP="00050761">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педсоветы, семинары, методические совещания по вопросам сопровождения обучающихся с ОВЗ</w:t>
            </w:r>
          </w:p>
        </w:tc>
        <w:tc>
          <w:tcPr>
            <w:tcW w:w="2494" w:type="dxa"/>
          </w:tcPr>
          <w:p w:rsidR="00425DF8" w:rsidRPr="00193770" w:rsidRDefault="00425DF8"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Педагог – психолог, социальный педагог, классный руководитель, представители администрации</w:t>
            </w: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 xml:space="preserve"> Педагог- психолог, социальный педагог </w:t>
            </w: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425DF8" w:rsidRPr="00193770" w:rsidRDefault="00425DF8" w:rsidP="00171A78">
            <w:pPr>
              <w:keepNext/>
              <w:keepLines/>
              <w:spacing w:after="0" w:line="240" w:lineRule="auto"/>
              <w:outlineLvl w:val="2"/>
              <w:rPr>
                <w:rFonts w:ascii="Times New Roman" w:hAnsi="Times New Roman"/>
                <w:sz w:val="24"/>
                <w:szCs w:val="24"/>
              </w:rPr>
            </w:pPr>
          </w:p>
          <w:p w:rsidR="00050761" w:rsidRPr="00193770" w:rsidRDefault="00425DF8" w:rsidP="00171A78">
            <w:pPr>
              <w:keepNext/>
              <w:keepLines/>
              <w:spacing w:after="0" w:line="240" w:lineRule="auto"/>
              <w:outlineLvl w:val="2"/>
              <w:rPr>
                <w:rFonts w:ascii="Times New Roman" w:hAnsi="Times New Roman"/>
                <w:sz w:val="24"/>
                <w:szCs w:val="24"/>
              </w:rPr>
            </w:pPr>
            <w:r w:rsidRPr="00193770">
              <w:rPr>
                <w:rFonts w:ascii="Times New Roman" w:hAnsi="Times New Roman"/>
                <w:sz w:val="24"/>
                <w:szCs w:val="24"/>
              </w:rPr>
              <w:t>Педагог – психолог, представители администраци</w:t>
            </w:r>
          </w:p>
        </w:tc>
      </w:tr>
    </w:tbl>
    <w:p w:rsidR="00050761" w:rsidRPr="00193770" w:rsidRDefault="00050761" w:rsidP="00050761">
      <w:pPr>
        <w:keepNext/>
        <w:keepLines/>
        <w:spacing w:after="0" w:line="240" w:lineRule="auto"/>
        <w:outlineLvl w:val="2"/>
        <w:rPr>
          <w:sz w:val="24"/>
          <w:szCs w:val="24"/>
        </w:rPr>
      </w:pPr>
    </w:p>
    <w:p w:rsidR="008F3BE4" w:rsidRPr="00193770" w:rsidRDefault="008F3BE4" w:rsidP="00050761">
      <w:pPr>
        <w:keepNext/>
        <w:keepLines/>
        <w:spacing w:after="0" w:line="240" w:lineRule="auto"/>
        <w:outlineLvl w:val="2"/>
        <w:rPr>
          <w:rFonts w:ascii="Times New Roman" w:eastAsia="Times New Roman" w:hAnsi="Times New Roman"/>
          <w:b/>
          <w:bCs/>
          <w:sz w:val="24"/>
          <w:szCs w:val="24"/>
        </w:rPr>
      </w:pPr>
      <w:r w:rsidRPr="00193770">
        <w:rPr>
          <w:rFonts w:ascii="Times New Roman" w:eastAsia="Times New Roman" w:hAnsi="Times New Roman"/>
          <w:b/>
          <w:bCs/>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56"/>
      <w:bookmarkEnd w:id="57"/>
      <w:r w:rsidRPr="00193770">
        <w:rPr>
          <w:rFonts w:ascii="Times New Roman" w:eastAsia="Times New Roman" w:hAnsi="Times New Roman"/>
          <w:b/>
          <w:bCs/>
          <w:sz w:val="24"/>
          <w:szCs w:val="24"/>
        </w:rPr>
        <w:t>.</w:t>
      </w:r>
    </w:p>
    <w:p w:rsidR="008F3BE4" w:rsidRPr="00193770" w:rsidRDefault="008F3BE4" w:rsidP="008F3BE4">
      <w:pPr>
        <w:shd w:val="clear" w:color="auto" w:fill="FFFFFF"/>
        <w:spacing w:after="0" w:line="240" w:lineRule="auto"/>
        <w:ind w:firstLine="284"/>
        <w:jc w:val="both"/>
        <w:rPr>
          <w:rFonts w:ascii="Times New Roman" w:hAnsi="Times New Roman"/>
          <w:sz w:val="24"/>
          <w:szCs w:val="24"/>
          <w:lang w:eastAsia="ru-RU"/>
        </w:rPr>
      </w:pPr>
      <w:r w:rsidRPr="00193770">
        <w:rPr>
          <w:rFonts w:ascii="Times New Roman" w:hAnsi="Times New Roman"/>
          <w:sz w:val="24"/>
          <w:szCs w:val="24"/>
          <w:lang w:eastAsia="ru-RU"/>
        </w:rPr>
        <w:t>Механизм взаимодействия раскрывается:</w:t>
      </w:r>
    </w:p>
    <w:p w:rsidR="008F3BE4" w:rsidRPr="00193770" w:rsidRDefault="008F3BE4" w:rsidP="008F3BE4">
      <w:pPr>
        <w:shd w:val="clear" w:color="auto" w:fill="FFFFFF"/>
        <w:spacing w:after="0" w:line="240" w:lineRule="auto"/>
        <w:ind w:firstLine="284"/>
        <w:jc w:val="both"/>
        <w:rPr>
          <w:rFonts w:ascii="Times New Roman" w:hAnsi="Times New Roman"/>
          <w:sz w:val="24"/>
          <w:szCs w:val="24"/>
          <w:lang w:eastAsia="ru-RU"/>
        </w:rPr>
      </w:pPr>
      <w:r w:rsidRPr="00193770">
        <w:rPr>
          <w:rFonts w:ascii="Times New Roman" w:hAnsi="Times New Roman"/>
          <w:sz w:val="24"/>
          <w:szCs w:val="24"/>
          <w:lang w:eastAsia="ru-RU"/>
        </w:rPr>
        <w:t>-  в учебном плане;</w:t>
      </w:r>
    </w:p>
    <w:p w:rsidR="008F3BE4" w:rsidRPr="00193770" w:rsidRDefault="008F3BE4" w:rsidP="008F3BE4">
      <w:pPr>
        <w:shd w:val="clear" w:color="auto" w:fill="FFFFFF"/>
        <w:spacing w:after="0" w:line="240" w:lineRule="auto"/>
        <w:ind w:firstLine="284"/>
        <w:jc w:val="both"/>
        <w:rPr>
          <w:rFonts w:ascii="Times New Roman" w:hAnsi="Times New Roman"/>
          <w:sz w:val="24"/>
          <w:szCs w:val="24"/>
          <w:lang w:eastAsia="ru-RU"/>
        </w:rPr>
      </w:pPr>
      <w:r w:rsidRPr="00193770">
        <w:rPr>
          <w:rFonts w:ascii="Times New Roman" w:hAnsi="Times New Roman"/>
          <w:sz w:val="24"/>
          <w:szCs w:val="24"/>
          <w:lang w:eastAsia="ru-RU"/>
        </w:rPr>
        <w:t>- во взаимодействии педагогов различного профиля (учителей, социальных педагогов, педагогов дополнительного образования и др.), специалистов (психолога, логопеда, дефектолога (олигофренопедагога, тифлопедагога, сурдопедагога), медицинских работников;</w:t>
      </w:r>
    </w:p>
    <w:p w:rsidR="008F3BE4" w:rsidRPr="00193770" w:rsidRDefault="008F3BE4" w:rsidP="008F3BE4">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193770">
        <w:rPr>
          <w:rFonts w:ascii="Times New Roman" w:hAnsi="Times New Roman"/>
          <w:sz w:val="24"/>
          <w:szCs w:val="24"/>
          <w:lang w:eastAsia="ru-RU"/>
        </w:rPr>
        <w:t xml:space="preserve">- </w:t>
      </w:r>
      <w:r w:rsidRPr="00193770">
        <w:rPr>
          <w:rFonts w:ascii="Times New Roman" w:eastAsia="Times New Roman" w:hAnsi="Times New Roman"/>
          <w:color w:val="000000"/>
          <w:sz w:val="24"/>
          <w:szCs w:val="24"/>
          <w:lang w:eastAsia="ru-RU"/>
        </w:rPr>
        <w:t>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r w:rsidR="00C541A2" w:rsidRPr="00193770">
        <w:rPr>
          <w:rFonts w:ascii="Times New Roman" w:eastAsia="Times New Roman" w:hAnsi="Times New Roman"/>
          <w:color w:val="000000"/>
          <w:sz w:val="24"/>
          <w:szCs w:val="24"/>
          <w:lang w:eastAsia="ru-RU"/>
        </w:rPr>
        <w:t>,</w:t>
      </w:r>
      <w:r w:rsidR="00C541A2" w:rsidRPr="00193770">
        <w:rPr>
          <w:sz w:val="24"/>
          <w:szCs w:val="24"/>
        </w:rPr>
        <w:t xml:space="preserve"> </w:t>
      </w:r>
      <w:r w:rsidR="00C541A2" w:rsidRPr="00193770">
        <w:rPr>
          <w:rFonts w:ascii="Times New Roman" w:hAnsi="Times New Roman"/>
          <w:sz w:val="24"/>
          <w:szCs w:val="24"/>
        </w:rPr>
        <w:t>органами опеки и попечительства</w:t>
      </w:r>
      <w:r w:rsidRPr="00193770">
        <w:rPr>
          <w:rFonts w:ascii="Times New Roman" w:eastAsia="Times New Roman" w:hAnsi="Times New Roman"/>
          <w:color w:val="000000"/>
          <w:sz w:val="24"/>
          <w:szCs w:val="24"/>
          <w:lang w:eastAsia="ru-RU"/>
        </w:rPr>
        <w:t>;</w:t>
      </w:r>
    </w:p>
    <w:p w:rsidR="008F3BE4" w:rsidRPr="00193770" w:rsidRDefault="008F3BE4" w:rsidP="008F3BE4">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193770">
        <w:rPr>
          <w:rFonts w:ascii="Times New Roman" w:eastAsia="Times New Roman" w:hAnsi="Times New Roman"/>
          <w:color w:val="000000"/>
          <w:sz w:val="24"/>
          <w:szCs w:val="24"/>
          <w:lang w:eastAsia="ru-RU"/>
        </w:rPr>
        <w:t>- с семьей;</w:t>
      </w:r>
    </w:p>
    <w:p w:rsidR="008F3BE4" w:rsidRPr="00193770" w:rsidRDefault="008F3BE4" w:rsidP="008F3BE4">
      <w:pPr>
        <w:shd w:val="clear" w:color="auto" w:fill="FFFFFF"/>
        <w:spacing w:after="0" w:line="240" w:lineRule="auto"/>
        <w:ind w:firstLine="284"/>
        <w:jc w:val="both"/>
        <w:rPr>
          <w:rFonts w:ascii="Times New Roman" w:hAnsi="Times New Roman"/>
          <w:sz w:val="24"/>
          <w:szCs w:val="24"/>
          <w:lang w:eastAsia="ru-RU"/>
        </w:rPr>
      </w:pPr>
      <w:r w:rsidRPr="00193770">
        <w:rPr>
          <w:rFonts w:ascii="Times New Roman" w:eastAsia="Times New Roman" w:hAnsi="Times New Roman"/>
          <w:color w:val="000000"/>
          <w:sz w:val="24"/>
          <w:szCs w:val="24"/>
          <w:lang w:eastAsia="ru-RU"/>
        </w:rPr>
        <w:t xml:space="preserve">- </w:t>
      </w:r>
      <w:r w:rsidRPr="00193770">
        <w:rPr>
          <w:rFonts w:ascii="Times New Roman" w:eastAsia="Times New Roman" w:hAnsi="Times New Roman"/>
          <w:sz w:val="24"/>
          <w:szCs w:val="24"/>
          <w:lang w:eastAsia="ru-RU"/>
        </w:rPr>
        <w:t>с</w:t>
      </w:r>
      <w:r w:rsidRPr="00193770">
        <w:rPr>
          <w:rFonts w:ascii="Times New Roman" w:eastAsia="Times New Roman" w:hAnsi="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193770">
        <w:rPr>
          <w:rFonts w:ascii="Times New Roman" w:hAnsi="Times New Roman"/>
          <w:sz w:val="24"/>
          <w:szCs w:val="24"/>
          <w:lang w:eastAsia="ru-RU"/>
        </w:rPr>
        <w:t>.</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8F3BE4" w:rsidRPr="00193770" w:rsidRDefault="008F3BE4" w:rsidP="008F3BE4">
      <w:pPr>
        <w:keepNext/>
        <w:keepLines/>
        <w:spacing w:after="0" w:line="240" w:lineRule="auto"/>
        <w:jc w:val="center"/>
        <w:outlineLvl w:val="2"/>
        <w:rPr>
          <w:rFonts w:ascii="Times New Roman" w:eastAsia="Times New Roman" w:hAnsi="Times New Roman"/>
          <w:b/>
          <w:bCs/>
          <w:sz w:val="24"/>
          <w:szCs w:val="24"/>
        </w:rPr>
      </w:pPr>
      <w:bookmarkStart w:id="58" w:name="_Toc435412738"/>
      <w:bookmarkStart w:id="59" w:name="_Toc453968213"/>
      <w:r w:rsidRPr="00193770">
        <w:rPr>
          <w:rFonts w:ascii="Times New Roman" w:eastAsia="Times New Roman" w:hAnsi="Times New Roman"/>
          <w:b/>
          <w:bCs/>
          <w:sz w:val="24"/>
          <w:szCs w:val="24"/>
        </w:rPr>
        <w:t xml:space="preserve">Планируемые результаты работы с обучающимися </w:t>
      </w:r>
    </w:p>
    <w:p w:rsidR="008F3BE4" w:rsidRPr="00193770" w:rsidRDefault="008F3BE4" w:rsidP="008F3BE4">
      <w:pPr>
        <w:keepNext/>
        <w:keepLines/>
        <w:spacing w:after="0" w:line="240" w:lineRule="auto"/>
        <w:jc w:val="center"/>
        <w:outlineLvl w:val="2"/>
        <w:rPr>
          <w:rFonts w:ascii="Times New Roman" w:eastAsia="Times New Roman" w:hAnsi="Times New Roman"/>
          <w:b/>
          <w:bCs/>
          <w:sz w:val="24"/>
          <w:szCs w:val="24"/>
        </w:rPr>
      </w:pPr>
      <w:r w:rsidRPr="00193770">
        <w:rPr>
          <w:rFonts w:ascii="Times New Roman" w:eastAsia="Times New Roman" w:hAnsi="Times New Roman"/>
          <w:b/>
          <w:bCs/>
          <w:sz w:val="24"/>
          <w:szCs w:val="24"/>
        </w:rPr>
        <w:t xml:space="preserve">с особыми образовательными потребностями, </w:t>
      </w:r>
    </w:p>
    <w:p w:rsidR="008F3BE4" w:rsidRPr="00193770" w:rsidRDefault="008F3BE4" w:rsidP="008F3BE4">
      <w:pPr>
        <w:keepNext/>
        <w:keepLines/>
        <w:spacing w:after="0" w:line="240" w:lineRule="auto"/>
        <w:jc w:val="center"/>
        <w:outlineLvl w:val="2"/>
        <w:rPr>
          <w:rFonts w:ascii="Times New Roman" w:eastAsia="Times New Roman" w:hAnsi="Times New Roman"/>
          <w:b/>
          <w:bCs/>
          <w:sz w:val="24"/>
          <w:szCs w:val="24"/>
        </w:rPr>
      </w:pPr>
      <w:r w:rsidRPr="00193770">
        <w:rPr>
          <w:rFonts w:ascii="Times New Roman" w:eastAsia="Times New Roman" w:hAnsi="Times New Roman"/>
          <w:b/>
          <w:bCs/>
          <w:sz w:val="24"/>
          <w:szCs w:val="24"/>
        </w:rPr>
        <w:t>в том числе с ограниченными возможностями здоровья и инвалидами</w:t>
      </w:r>
      <w:bookmarkEnd w:id="58"/>
      <w:bookmarkEnd w:id="59"/>
      <w:r w:rsidRPr="00193770">
        <w:rPr>
          <w:rFonts w:ascii="Times New Roman" w:eastAsia="Times New Roman" w:hAnsi="Times New Roman"/>
          <w:b/>
          <w:bCs/>
          <w:sz w:val="24"/>
          <w:szCs w:val="24"/>
        </w:rPr>
        <w:t>.</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 xml:space="preserve">В результате коррекционной работы обучающиеся ОО в достаточной мере освоят основную образовательную программу среднего общего образования, показывая способности к самопознанию, саморазвитию, самоопределению и готовность к последующему профессиональному образованию. </w:t>
      </w:r>
    </w:p>
    <w:p w:rsidR="008F3BE4" w:rsidRPr="00193770" w:rsidRDefault="008F3BE4" w:rsidP="008F3BE4">
      <w:pPr>
        <w:shd w:val="clear" w:color="auto" w:fill="FFFFFF"/>
        <w:spacing w:after="0" w:line="240" w:lineRule="auto"/>
        <w:ind w:firstLine="567"/>
        <w:jc w:val="both"/>
        <w:rPr>
          <w:rFonts w:ascii="Times New Roman" w:hAnsi="Times New Roman"/>
          <w:sz w:val="24"/>
          <w:szCs w:val="24"/>
          <w:lang w:eastAsia="ru-RU"/>
        </w:rPr>
      </w:pPr>
      <w:r w:rsidRPr="00193770">
        <w:rPr>
          <w:rFonts w:ascii="Times New Roman" w:eastAsia="Times New Roman" w:hAnsi="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F3BE4" w:rsidRPr="00193770" w:rsidRDefault="008F3BE4" w:rsidP="008F3BE4">
      <w:pPr>
        <w:spacing w:after="0" w:line="240" w:lineRule="auto"/>
        <w:ind w:firstLine="567"/>
        <w:jc w:val="both"/>
        <w:rPr>
          <w:rFonts w:ascii="Times New Roman" w:hAnsi="Times New Roman"/>
          <w:i/>
          <w:sz w:val="24"/>
          <w:szCs w:val="24"/>
          <w:lang w:eastAsia="ru-RU"/>
        </w:rPr>
      </w:pPr>
      <w:r w:rsidRPr="00193770">
        <w:rPr>
          <w:rFonts w:ascii="Times New Roman" w:hAnsi="Times New Roman"/>
          <w:i/>
          <w:sz w:val="24"/>
          <w:szCs w:val="24"/>
          <w:lang w:eastAsia="ru-RU"/>
        </w:rPr>
        <w:t>Личностные результаты:</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lang w:eastAsia="ru-RU"/>
        </w:rPr>
        <w:t xml:space="preserve">- </w:t>
      </w:r>
      <w:r w:rsidRPr="00193770">
        <w:rPr>
          <w:rFonts w:ascii="Times New Roman" w:hAnsi="Times New Roman"/>
          <w:sz w:val="24"/>
          <w:szCs w:val="24"/>
        </w:rPr>
        <w:t>сформированная мотивация к труду;</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ответственное отношение к выполнению заданий;</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адекватная самооценка и оценка окружающих людей;</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сформированный самоконтроль на основе развития эмоциональных и волевых качеств;</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lastRenderedPageBreak/>
        <w:t>- умение вести диалог с разными людьми, достигать в нем взаимопонимания, находить общие цели и сотрудничать для их достижения;</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понимание и неприятие вредных привычек (курения, употребления алкоголя, наркотиков);</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xml:space="preserve">- осознанный выбор будущей профессии и адекватная оценка собственных возможностей по реализации жизненных планов; </w:t>
      </w:r>
    </w:p>
    <w:p w:rsidR="008F3BE4" w:rsidRPr="00193770" w:rsidRDefault="008F3BE4" w:rsidP="008F3BE4">
      <w:pPr>
        <w:spacing w:after="0" w:line="240" w:lineRule="auto"/>
        <w:jc w:val="both"/>
        <w:rPr>
          <w:rFonts w:ascii="Times New Roman" w:hAnsi="Times New Roman"/>
          <w:sz w:val="24"/>
          <w:szCs w:val="24"/>
          <w:lang w:eastAsia="ru-RU"/>
        </w:rPr>
      </w:pPr>
      <w:r w:rsidRPr="00193770">
        <w:rPr>
          <w:rFonts w:ascii="Times New Roman" w:hAnsi="Times New Roman"/>
          <w:sz w:val="24"/>
          <w:szCs w:val="24"/>
        </w:rPr>
        <w:t xml:space="preserve">- ответственное отношение к созданию семьи на основе осмысленного принятия ценностей семейной жизни. </w:t>
      </w:r>
    </w:p>
    <w:p w:rsidR="008F3BE4" w:rsidRPr="00193770" w:rsidRDefault="008F3BE4" w:rsidP="008F3BE4">
      <w:pPr>
        <w:tabs>
          <w:tab w:val="left" w:pos="426"/>
        </w:tabs>
        <w:spacing w:after="0" w:line="240" w:lineRule="auto"/>
        <w:ind w:firstLine="567"/>
        <w:jc w:val="both"/>
        <w:rPr>
          <w:rFonts w:ascii="Times New Roman" w:hAnsi="Times New Roman"/>
          <w:i/>
          <w:sz w:val="24"/>
          <w:szCs w:val="24"/>
          <w:lang w:eastAsia="ru-RU"/>
        </w:rPr>
      </w:pPr>
      <w:r w:rsidRPr="00193770">
        <w:rPr>
          <w:rFonts w:ascii="Times New Roman" w:hAnsi="Times New Roman"/>
          <w:i/>
          <w:sz w:val="24"/>
          <w:szCs w:val="24"/>
          <w:lang w:eastAsia="ru-RU"/>
        </w:rPr>
        <w:t>Метапредметные результаты:</w:t>
      </w:r>
    </w:p>
    <w:p w:rsidR="008F3BE4" w:rsidRPr="00193770" w:rsidRDefault="008F3BE4" w:rsidP="008F3BE4">
      <w:pPr>
        <w:tabs>
          <w:tab w:val="left" w:pos="426"/>
        </w:tabs>
        <w:spacing w:after="0" w:line="240" w:lineRule="auto"/>
        <w:jc w:val="both"/>
        <w:rPr>
          <w:rFonts w:ascii="Times New Roman" w:hAnsi="Times New Roman"/>
          <w:sz w:val="24"/>
          <w:szCs w:val="24"/>
        </w:rPr>
      </w:pPr>
      <w:r w:rsidRPr="00193770">
        <w:rPr>
          <w:rFonts w:ascii="Times New Roman" w:hAnsi="Times New Roman"/>
          <w:i/>
          <w:sz w:val="24"/>
          <w:szCs w:val="24"/>
          <w:lang w:eastAsia="ru-RU"/>
        </w:rPr>
        <w:t xml:space="preserve">- </w:t>
      </w:r>
      <w:r w:rsidRPr="00193770">
        <w:rPr>
          <w:rFonts w:ascii="Times New Roman" w:hAnsi="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8F3BE4" w:rsidRPr="00193770" w:rsidRDefault="008F3BE4" w:rsidP="008F3BE4">
      <w:pPr>
        <w:tabs>
          <w:tab w:val="left" w:pos="426"/>
        </w:tabs>
        <w:spacing w:after="0" w:line="240" w:lineRule="auto"/>
        <w:jc w:val="both"/>
        <w:rPr>
          <w:rFonts w:ascii="Times New Roman" w:hAnsi="Times New Roman"/>
          <w:sz w:val="24"/>
          <w:szCs w:val="24"/>
        </w:rPr>
      </w:pPr>
      <w:r w:rsidRPr="00193770">
        <w:rPr>
          <w:rFonts w:ascii="Times New Roman" w:hAnsi="Times New Roman"/>
          <w:sz w:val="24"/>
          <w:szCs w:val="24"/>
        </w:rPr>
        <w:t xml:space="preserve">- овладение навыками познавательной, учебно-исследовательской и проектной деятельности, навыками разрешения проблем; </w:t>
      </w:r>
    </w:p>
    <w:p w:rsidR="008F3BE4" w:rsidRPr="00193770" w:rsidRDefault="008F3BE4" w:rsidP="008F3BE4">
      <w:pPr>
        <w:tabs>
          <w:tab w:val="left" w:pos="426"/>
        </w:tabs>
        <w:spacing w:after="0" w:line="240" w:lineRule="auto"/>
        <w:jc w:val="both"/>
        <w:rPr>
          <w:rFonts w:ascii="Times New Roman" w:hAnsi="Times New Roman"/>
          <w:sz w:val="24"/>
          <w:szCs w:val="24"/>
        </w:rPr>
      </w:pPr>
      <w:r w:rsidRPr="00193770">
        <w:rPr>
          <w:rFonts w:ascii="Times New Roman" w:hAnsi="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8F3BE4" w:rsidRPr="00193770" w:rsidRDefault="008F3BE4" w:rsidP="008F3BE4">
      <w:pPr>
        <w:tabs>
          <w:tab w:val="left" w:pos="426"/>
        </w:tabs>
        <w:spacing w:after="0" w:line="240" w:lineRule="auto"/>
        <w:jc w:val="both"/>
        <w:rPr>
          <w:rFonts w:ascii="Times New Roman" w:hAnsi="Times New Roman"/>
          <w:sz w:val="24"/>
          <w:szCs w:val="24"/>
        </w:rPr>
      </w:pPr>
      <w:r w:rsidRPr="00193770">
        <w:rPr>
          <w:rFonts w:ascii="Times New Roman" w:hAnsi="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F3BE4" w:rsidRPr="00193770" w:rsidRDefault="008F3BE4" w:rsidP="008F3BE4">
      <w:pPr>
        <w:tabs>
          <w:tab w:val="left" w:pos="426"/>
        </w:tabs>
        <w:spacing w:after="0" w:line="240" w:lineRule="auto"/>
        <w:jc w:val="both"/>
        <w:rPr>
          <w:rFonts w:ascii="Times New Roman" w:hAnsi="Times New Roman"/>
          <w:sz w:val="24"/>
          <w:szCs w:val="24"/>
        </w:rPr>
      </w:pPr>
      <w:r w:rsidRPr="00193770">
        <w:rPr>
          <w:rFonts w:ascii="Times New Roman" w:hAnsi="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F3BE4" w:rsidRPr="00193770" w:rsidRDefault="008F3BE4" w:rsidP="008F3BE4">
      <w:pPr>
        <w:tabs>
          <w:tab w:val="left" w:pos="426"/>
        </w:tabs>
        <w:spacing w:after="0" w:line="240" w:lineRule="auto"/>
        <w:jc w:val="both"/>
        <w:rPr>
          <w:rFonts w:ascii="Times New Roman" w:hAnsi="Times New Roman"/>
          <w:sz w:val="24"/>
          <w:szCs w:val="24"/>
          <w:lang w:eastAsia="ru-RU"/>
        </w:rPr>
      </w:pPr>
      <w:r w:rsidRPr="00193770">
        <w:rPr>
          <w:rFonts w:ascii="Times New Roman" w:hAnsi="Times New Roman"/>
          <w:sz w:val="24"/>
          <w:szCs w:val="24"/>
        </w:rPr>
        <w:t>- определение назначения и функций различных социальных институтов.</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i/>
          <w:sz w:val="24"/>
          <w:szCs w:val="24"/>
          <w:lang w:eastAsia="ru-RU"/>
        </w:rPr>
        <w:t>П</w:t>
      </w:r>
      <w:r w:rsidRPr="00193770">
        <w:rPr>
          <w:rFonts w:ascii="Times New Roman" w:hAnsi="Times New Roman"/>
          <w:i/>
          <w:spacing w:val="-6"/>
          <w:sz w:val="24"/>
          <w:szCs w:val="24"/>
          <w:lang w:eastAsia="ru-RU"/>
        </w:rPr>
        <w:t>редметные результаты</w:t>
      </w:r>
      <w:r w:rsidRPr="00193770">
        <w:rPr>
          <w:rFonts w:ascii="Times New Roman" w:hAnsi="Times New Roman"/>
          <w:spacing w:val="-6"/>
          <w:sz w:val="24"/>
          <w:szCs w:val="24"/>
          <w:lang w:eastAsia="ru-RU"/>
        </w:rPr>
        <w:t xml:space="preserve"> освоения основной</w:t>
      </w:r>
      <w:r w:rsidRPr="00193770">
        <w:rPr>
          <w:rFonts w:ascii="Times New Roman" w:hAnsi="Times New Roman"/>
          <w:sz w:val="24"/>
          <w:szCs w:val="24"/>
          <w:lang w:eastAsia="ru-RU"/>
        </w:rPr>
        <w:t xml:space="preserve"> образовательной программы обеспечивают возможность дальнейшего успешного профессионального обучения и/или профессиональной деятельности подростков. В зависимости от индивидуальных способностей, вида и выраженности особых образовательных потребностей, а также успешности проведенной коррекционной работы обучающиеся достигают предметных результатов освоения основной образовательной программы на различных уровнях (базовом, углубленном) </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bCs/>
          <w:sz w:val="24"/>
          <w:szCs w:val="24"/>
          <w:lang w:eastAsia="ru-RU"/>
        </w:rPr>
        <w:t>На базовом уровне</w:t>
      </w:r>
      <w:r w:rsidRPr="00193770">
        <w:rPr>
          <w:rFonts w:ascii="Times New Roman" w:hAnsi="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bCs/>
          <w:sz w:val="24"/>
          <w:szCs w:val="24"/>
          <w:lang w:eastAsia="ru-RU"/>
        </w:rPr>
        <w:t xml:space="preserve">На углубленном уровне, </w:t>
      </w:r>
      <w:r w:rsidRPr="00193770">
        <w:rPr>
          <w:rFonts w:ascii="Times New Roman" w:hAnsi="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F3BE4" w:rsidRPr="00193770" w:rsidRDefault="008F3BE4" w:rsidP="008F3BE4">
      <w:pPr>
        <w:spacing w:after="0" w:line="240" w:lineRule="auto"/>
        <w:ind w:firstLine="567"/>
        <w:jc w:val="both"/>
        <w:rPr>
          <w:rFonts w:ascii="Times New Roman" w:hAnsi="Times New Roman"/>
          <w:i/>
          <w:sz w:val="24"/>
          <w:szCs w:val="24"/>
          <w:lang w:eastAsia="ru-RU"/>
        </w:rPr>
      </w:pPr>
      <w:r w:rsidRPr="00193770">
        <w:rPr>
          <w:rFonts w:ascii="Times New Roman" w:hAnsi="Times New Roman"/>
          <w:i/>
          <w:sz w:val="24"/>
          <w:szCs w:val="24"/>
          <w:lang w:eastAsia="ru-RU"/>
        </w:rPr>
        <w:t>Предметные результаты:</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i/>
          <w:sz w:val="24"/>
          <w:szCs w:val="24"/>
          <w:lang w:eastAsia="ru-RU"/>
        </w:rPr>
        <w:t xml:space="preserve">- </w:t>
      </w:r>
      <w:r w:rsidRPr="00193770">
        <w:rPr>
          <w:rFonts w:ascii="Times New Roman" w:hAnsi="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8F3BE4" w:rsidRPr="00193770" w:rsidRDefault="008F3BE4" w:rsidP="008F3BE4">
      <w:pPr>
        <w:spacing w:after="0" w:line="240" w:lineRule="auto"/>
        <w:jc w:val="both"/>
        <w:rPr>
          <w:rFonts w:ascii="Times New Roman" w:hAnsi="Times New Roman"/>
          <w:sz w:val="24"/>
          <w:szCs w:val="24"/>
        </w:rPr>
      </w:pPr>
      <w:r w:rsidRPr="00193770">
        <w:rPr>
          <w:rFonts w:ascii="Times New Roman" w:hAnsi="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8F3BE4" w:rsidRPr="00193770" w:rsidRDefault="008F3BE4" w:rsidP="008F3BE4">
      <w:pPr>
        <w:spacing w:after="0" w:line="240" w:lineRule="auto"/>
        <w:ind w:firstLine="567"/>
        <w:jc w:val="both"/>
        <w:rPr>
          <w:rFonts w:ascii="Times New Roman" w:hAnsi="Times New Roman"/>
          <w:sz w:val="24"/>
          <w:szCs w:val="24"/>
          <w:lang w:eastAsia="ru-RU"/>
        </w:rPr>
      </w:pPr>
      <w:r w:rsidRPr="00193770">
        <w:rPr>
          <w:rFonts w:ascii="Times New Roman" w:hAnsi="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541A2" w:rsidRPr="00193770" w:rsidRDefault="00C541A2" w:rsidP="008052C6">
      <w:pPr>
        <w:spacing w:after="0" w:line="240" w:lineRule="auto"/>
        <w:jc w:val="both"/>
        <w:rPr>
          <w:rFonts w:ascii="Times New Roman" w:hAnsi="Times New Roman"/>
          <w:sz w:val="24"/>
          <w:szCs w:val="24"/>
          <w:lang w:eastAsia="ru-RU"/>
        </w:rPr>
      </w:pPr>
    </w:p>
    <w:p w:rsidR="003C424B" w:rsidRPr="00193770" w:rsidRDefault="003C424B" w:rsidP="00C541A2">
      <w:pPr>
        <w:keepNext/>
        <w:keepLines/>
        <w:tabs>
          <w:tab w:val="left" w:pos="142"/>
        </w:tabs>
        <w:suppressAutoHyphens/>
        <w:spacing w:after="0" w:line="240" w:lineRule="auto"/>
        <w:outlineLvl w:val="0"/>
        <w:rPr>
          <w:rFonts w:ascii="Times New Roman" w:eastAsia="Times New Roman" w:hAnsi="Times New Roman"/>
          <w:b/>
          <w:caps/>
          <w:sz w:val="24"/>
          <w:szCs w:val="24"/>
        </w:rPr>
      </w:pPr>
    </w:p>
    <w:p w:rsidR="005E0B58" w:rsidRPr="00193770" w:rsidRDefault="005E0B58" w:rsidP="00575845">
      <w:pPr>
        <w:keepNext/>
        <w:keepLines/>
        <w:tabs>
          <w:tab w:val="left" w:pos="142"/>
        </w:tabs>
        <w:suppressAutoHyphens/>
        <w:spacing w:after="0" w:line="240" w:lineRule="auto"/>
        <w:jc w:val="center"/>
        <w:outlineLvl w:val="0"/>
        <w:rPr>
          <w:rFonts w:ascii="Times New Roman" w:eastAsia="Times New Roman" w:hAnsi="Times New Roman"/>
          <w:b/>
          <w:caps/>
          <w:sz w:val="24"/>
          <w:szCs w:val="24"/>
        </w:rPr>
      </w:pPr>
      <w:r w:rsidRPr="00193770">
        <w:rPr>
          <w:rFonts w:ascii="Times New Roman" w:eastAsia="Times New Roman" w:hAnsi="Times New Roman"/>
          <w:b/>
          <w:caps/>
          <w:sz w:val="24"/>
          <w:szCs w:val="24"/>
        </w:rPr>
        <w:t>3. Организационный раздел основной образовательной программы среднего общего образования</w:t>
      </w:r>
      <w:bookmarkEnd w:id="51"/>
    </w:p>
    <w:p w:rsidR="005E0B58" w:rsidRPr="00193770" w:rsidRDefault="005E0B58" w:rsidP="00575845">
      <w:pPr>
        <w:suppressAutoHyphens/>
        <w:spacing w:after="0" w:line="240" w:lineRule="auto"/>
        <w:jc w:val="both"/>
        <w:rPr>
          <w:rFonts w:ascii="Times New Roman" w:hAnsi="Times New Roman"/>
          <w:sz w:val="24"/>
          <w:szCs w:val="24"/>
        </w:rPr>
      </w:pPr>
    </w:p>
    <w:p w:rsidR="005F22CF" w:rsidRPr="00193770" w:rsidRDefault="005E0B58" w:rsidP="00575845">
      <w:pPr>
        <w:keepNext/>
        <w:keepLines/>
        <w:tabs>
          <w:tab w:val="left" w:pos="142"/>
        </w:tabs>
        <w:suppressAutoHyphens/>
        <w:spacing w:after="0" w:line="240" w:lineRule="auto"/>
        <w:jc w:val="both"/>
        <w:outlineLvl w:val="1"/>
        <w:rPr>
          <w:rFonts w:ascii="Times New Roman" w:eastAsia="Times New Roman" w:hAnsi="Times New Roman"/>
          <w:b/>
          <w:sz w:val="24"/>
          <w:szCs w:val="24"/>
        </w:rPr>
      </w:pPr>
      <w:bookmarkStart w:id="60" w:name="_Toc453968215"/>
      <w:r w:rsidRPr="00193770">
        <w:rPr>
          <w:rFonts w:ascii="Times New Roman" w:eastAsia="Times New Roman" w:hAnsi="Times New Roman"/>
          <w:b/>
          <w:sz w:val="24"/>
          <w:szCs w:val="24"/>
        </w:rPr>
        <w:t>3.1. </w:t>
      </w:r>
      <w:r w:rsidRPr="00193770">
        <w:rPr>
          <w:rFonts w:ascii="Times New Roman" w:eastAsia="Times New Roman" w:hAnsi="Times New Roman"/>
          <w:b/>
          <w:sz w:val="24"/>
          <w:szCs w:val="24"/>
          <w:lang w:eastAsia="ru-RU"/>
        </w:rPr>
        <w:t>У</w:t>
      </w:r>
      <w:r w:rsidRPr="00193770">
        <w:rPr>
          <w:rFonts w:ascii="Times New Roman" w:eastAsia="Times New Roman" w:hAnsi="Times New Roman"/>
          <w:b/>
          <w:sz w:val="24"/>
          <w:szCs w:val="24"/>
        </w:rPr>
        <w:t>чебный план</w:t>
      </w:r>
      <w:bookmarkEnd w:id="60"/>
      <w:r w:rsidR="005F22CF" w:rsidRPr="00193770">
        <w:rPr>
          <w:rFonts w:ascii="Times New Roman" w:eastAsia="Times New Roman" w:hAnsi="Times New Roman"/>
          <w:b/>
          <w:sz w:val="24"/>
          <w:szCs w:val="24"/>
        </w:rPr>
        <w:t xml:space="preserve"> среднего общего образования.</w:t>
      </w:r>
    </w:p>
    <w:p w:rsidR="005E0B58" w:rsidRPr="00193770" w:rsidRDefault="005E0B58" w:rsidP="00575845">
      <w:pPr>
        <w:suppressAutoHyphens/>
        <w:spacing w:after="0" w:line="240" w:lineRule="auto"/>
        <w:jc w:val="both"/>
        <w:rPr>
          <w:rFonts w:ascii="Times New Roman" w:hAnsi="Times New Roman"/>
          <w:sz w:val="24"/>
          <w:szCs w:val="24"/>
        </w:rPr>
      </w:pPr>
      <w:r w:rsidRPr="00193770">
        <w:rPr>
          <w:rFonts w:ascii="Times New Roman" w:hAnsi="Times New Roman"/>
          <w:sz w:val="24"/>
          <w:szCs w:val="24"/>
        </w:rPr>
        <w:t>Учебный пла</w:t>
      </w:r>
      <w:r w:rsidR="00C541A2" w:rsidRPr="00193770">
        <w:rPr>
          <w:rFonts w:ascii="Times New Roman" w:hAnsi="Times New Roman"/>
          <w:sz w:val="24"/>
          <w:szCs w:val="24"/>
        </w:rPr>
        <w:t>н КОГОБУ СШ с УИОП пгт Кикнур</w:t>
      </w:r>
      <w:r w:rsidRPr="00193770">
        <w:rPr>
          <w:rFonts w:ascii="Times New Roman" w:hAnsi="Times New Roman"/>
          <w:b/>
          <w:i/>
          <w:sz w:val="24"/>
          <w:szCs w:val="24"/>
        </w:rPr>
        <w:t>,</w:t>
      </w:r>
      <w:r w:rsidRPr="00193770">
        <w:rPr>
          <w:rFonts w:ascii="Times New Roman" w:hAnsi="Times New Roman"/>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определяет состав и объем учебных предметов, курсов и их распределение по классам (годам) обучения. </w:t>
      </w:r>
    </w:p>
    <w:p w:rsidR="005E0B58" w:rsidRPr="00193770" w:rsidRDefault="005E0B58" w:rsidP="00575845">
      <w:pPr>
        <w:suppressAutoHyphens/>
        <w:spacing w:after="0" w:line="240" w:lineRule="auto"/>
        <w:jc w:val="both"/>
        <w:rPr>
          <w:rFonts w:ascii="Times New Roman" w:hAnsi="Times New Roman"/>
          <w:sz w:val="24"/>
          <w:szCs w:val="24"/>
        </w:rPr>
      </w:pPr>
      <w:r w:rsidRPr="00193770">
        <w:rPr>
          <w:rFonts w:ascii="Times New Roman" w:hAnsi="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E0B58" w:rsidRPr="00193770" w:rsidRDefault="005E0B58" w:rsidP="00575845">
      <w:pPr>
        <w:suppressAutoHyphens/>
        <w:spacing w:after="0" w:line="240" w:lineRule="auto"/>
        <w:jc w:val="both"/>
        <w:rPr>
          <w:rFonts w:ascii="Times New Roman" w:eastAsia="Times New Roman" w:hAnsi="Times New Roman"/>
          <w:sz w:val="24"/>
          <w:szCs w:val="24"/>
          <w:lang w:eastAsia="ru-RU"/>
        </w:rPr>
      </w:pPr>
      <w:r w:rsidRPr="00193770">
        <w:rPr>
          <w:rFonts w:ascii="Times New Roman" w:hAnsi="Times New Roman"/>
          <w:sz w:val="24"/>
          <w:szCs w:val="24"/>
          <w:lang w:eastAsia="ru-RU"/>
        </w:rPr>
        <w:t xml:space="preserve">Учебный план обеспечивает исполнение федерального государственного образовательного стандарта </w:t>
      </w:r>
      <w:r w:rsidR="003C424B" w:rsidRPr="00193770">
        <w:rPr>
          <w:rFonts w:ascii="Times New Roman" w:hAnsi="Times New Roman"/>
          <w:sz w:val="24"/>
          <w:szCs w:val="24"/>
          <w:lang w:eastAsia="ru-RU"/>
        </w:rPr>
        <w:t>среднего</w:t>
      </w:r>
      <w:r w:rsidRPr="00193770">
        <w:rPr>
          <w:rFonts w:ascii="Times New Roman" w:hAnsi="Times New Roman"/>
          <w:sz w:val="24"/>
          <w:szCs w:val="24"/>
          <w:lang w:eastAsia="ru-RU"/>
        </w:rPr>
        <w:t xml:space="preserve"> общего образования.</w:t>
      </w:r>
    </w:p>
    <w:p w:rsidR="005E0B58" w:rsidRPr="00193770" w:rsidRDefault="00C541A2" w:rsidP="00575845">
      <w:pPr>
        <w:suppressAutoHyphens/>
        <w:spacing w:after="0" w:line="240" w:lineRule="auto"/>
        <w:jc w:val="both"/>
        <w:rPr>
          <w:rFonts w:ascii="Times New Roman" w:hAnsi="Times New Roman"/>
          <w:sz w:val="24"/>
          <w:szCs w:val="24"/>
        </w:rPr>
      </w:pPr>
      <w:r w:rsidRPr="00193770">
        <w:rPr>
          <w:rFonts w:ascii="Times New Roman" w:hAnsi="Times New Roman"/>
          <w:sz w:val="24"/>
          <w:szCs w:val="24"/>
        </w:rPr>
        <w:t>КОГОБУ СШ с УИОП пгт Кикнур, осуществляющее</w:t>
      </w:r>
      <w:r w:rsidR="005E0B58" w:rsidRPr="00193770">
        <w:rPr>
          <w:rFonts w:ascii="Times New Roman" w:hAnsi="Times New Roman"/>
          <w:sz w:val="24"/>
          <w:szCs w:val="24"/>
        </w:rPr>
        <w:t xml:space="preserve"> образовательную деятельность, предоставляет обучающимся возможность формирования индивидуальных учебных планов.</w:t>
      </w:r>
    </w:p>
    <w:p w:rsidR="005E0B58" w:rsidRPr="00193770" w:rsidRDefault="005E0B58" w:rsidP="00575845">
      <w:pPr>
        <w:suppressAutoHyphens/>
        <w:spacing w:after="0" w:line="240" w:lineRule="auto"/>
        <w:jc w:val="both"/>
        <w:rPr>
          <w:rFonts w:ascii="Times New Roman" w:hAnsi="Times New Roman"/>
          <w:sz w:val="24"/>
          <w:szCs w:val="24"/>
        </w:rPr>
      </w:pPr>
      <w:r w:rsidRPr="00193770">
        <w:rPr>
          <w:rFonts w:ascii="Times New Roman" w:hAnsi="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C541A2" w:rsidRPr="00193770">
        <w:rPr>
          <w:rFonts w:ascii="Times New Roman" w:hAnsi="Times New Roman"/>
          <w:sz w:val="24"/>
          <w:szCs w:val="24"/>
        </w:rPr>
        <w:t>школой</w:t>
      </w:r>
      <w:r w:rsidRPr="00193770">
        <w:rPr>
          <w:rFonts w:ascii="Times New Roman" w:hAnsi="Times New Roman"/>
          <w:sz w:val="24"/>
          <w:szCs w:val="24"/>
        </w:rPr>
        <w:t>,</w:t>
      </w:r>
      <w:r w:rsidR="00C541A2" w:rsidRPr="00193770">
        <w:rPr>
          <w:rFonts w:ascii="Times New Roman" w:hAnsi="Times New Roman"/>
          <w:sz w:val="24"/>
          <w:szCs w:val="24"/>
        </w:rPr>
        <w:t xml:space="preserve"> </w:t>
      </w:r>
      <w:r w:rsidRPr="00193770">
        <w:rPr>
          <w:rFonts w:ascii="Times New Roman" w:hAnsi="Times New Roman"/>
          <w:sz w:val="24"/>
          <w:szCs w:val="24"/>
        </w:rPr>
        <w:t xml:space="preserve">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5E0B58" w:rsidRPr="00193770" w:rsidRDefault="005E0B58" w:rsidP="00575845">
      <w:pPr>
        <w:suppressAutoHyphens/>
        <w:spacing w:after="0" w:line="240" w:lineRule="auto"/>
        <w:jc w:val="both"/>
        <w:rPr>
          <w:rFonts w:ascii="Times New Roman" w:hAnsi="Times New Roman"/>
          <w:i/>
          <w:sz w:val="24"/>
          <w:szCs w:val="24"/>
        </w:rPr>
      </w:pPr>
      <w:r w:rsidRPr="00193770">
        <w:rPr>
          <w:rFonts w:ascii="Times New Roman" w:hAnsi="Times New Roman"/>
          <w:sz w:val="24"/>
          <w:szCs w:val="24"/>
        </w:rPr>
        <w:t xml:space="preserve">Учебный план определяет количество учебных занятий за </w:t>
      </w:r>
      <w:r w:rsidR="003C424B" w:rsidRPr="00193770">
        <w:rPr>
          <w:rFonts w:ascii="Times New Roman" w:hAnsi="Times New Roman"/>
          <w:sz w:val="24"/>
          <w:szCs w:val="24"/>
        </w:rPr>
        <w:t xml:space="preserve">2 года на одного обучающегося – </w:t>
      </w:r>
      <w:r w:rsidR="00957117" w:rsidRPr="00193770">
        <w:rPr>
          <w:rFonts w:ascii="Times New Roman" w:hAnsi="Times New Roman"/>
          <w:sz w:val="24"/>
          <w:szCs w:val="24"/>
        </w:rPr>
        <w:t>не менее 2108 часов и не более 2516 часов.</w:t>
      </w:r>
    </w:p>
    <w:p w:rsidR="005A1879" w:rsidRPr="00193770" w:rsidRDefault="005A1879" w:rsidP="00575845">
      <w:pPr>
        <w:suppressAutoHyphens/>
        <w:spacing w:after="0" w:line="240" w:lineRule="auto"/>
        <w:jc w:val="both"/>
        <w:rPr>
          <w:rFonts w:ascii="Times New Roman" w:hAnsi="Times New Roman"/>
          <w:b/>
          <w:sz w:val="24"/>
          <w:szCs w:val="24"/>
        </w:rPr>
      </w:pPr>
    </w:p>
    <w:p w:rsidR="005E0B58" w:rsidRPr="00193770" w:rsidRDefault="005E0B58" w:rsidP="00575845">
      <w:pPr>
        <w:suppressAutoHyphens/>
        <w:spacing w:after="0" w:line="240" w:lineRule="auto"/>
        <w:jc w:val="both"/>
        <w:rPr>
          <w:rFonts w:ascii="Times New Roman" w:hAnsi="Times New Roman"/>
          <w:b/>
          <w:i/>
          <w:sz w:val="24"/>
          <w:szCs w:val="24"/>
          <w:lang w:eastAsia="ru-RU"/>
        </w:rPr>
      </w:pPr>
      <w:r w:rsidRPr="00193770">
        <w:rPr>
          <w:rFonts w:ascii="Times New Roman" w:hAnsi="Times New Roman"/>
          <w:b/>
          <w:i/>
          <w:sz w:val="24"/>
          <w:szCs w:val="24"/>
          <w:lang w:eastAsia="ru-RU"/>
        </w:rPr>
        <w:t>Алгоритм действий образовательной организации по формированию учебного плана профиля необходимо:</w:t>
      </w:r>
    </w:p>
    <w:p w:rsidR="005E0B58" w:rsidRPr="00193770" w:rsidRDefault="005E0B58" w:rsidP="00575845">
      <w:pPr>
        <w:suppressAutoHyphens/>
        <w:spacing w:after="0" w:line="240" w:lineRule="auto"/>
        <w:jc w:val="both"/>
        <w:rPr>
          <w:rFonts w:ascii="Times New Roman" w:hAnsi="Times New Roman"/>
          <w:i/>
          <w:sz w:val="24"/>
          <w:szCs w:val="24"/>
          <w:lang w:eastAsia="ru-RU"/>
        </w:rPr>
      </w:pPr>
      <w:r w:rsidRPr="00193770">
        <w:rPr>
          <w:rFonts w:ascii="Times New Roman" w:hAnsi="Times New Roman"/>
          <w:i/>
          <w:sz w:val="24"/>
          <w:szCs w:val="24"/>
          <w:lang w:eastAsia="ru-RU"/>
        </w:rPr>
        <w:t>1.Провести анкетирование обучающихся и родителей по выявлению предпочтений.</w:t>
      </w:r>
    </w:p>
    <w:p w:rsidR="005E0B58" w:rsidRPr="00193770" w:rsidRDefault="003C424B" w:rsidP="00575845">
      <w:pPr>
        <w:suppressAutoHyphens/>
        <w:spacing w:after="0" w:line="240" w:lineRule="auto"/>
        <w:jc w:val="both"/>
        <w:rPr>
          <w:rFonts w:ascii="Times New Roman" w:hAnsi="Times New Roman"/>
          <w:i/>
          <w:sz w:val="24"/>
          <w:szCs w:val="24"/>
          <w:lang w:eastAsia="ru-RU"/>
        </w:rPr>
      </w:pPr>
      <w:r w:rsidRPr="00193770">
        <w:rPr>
          <w:rFonts w:ascii="Times New Roman" w:hAnsi="Times New Roman"/>
          <w:i/>
          <w:sz w:val="24"/>
          <w:szCs w:val="24"/>
          <w:lang w:eastAsia="ru-RU"/>
        </w:rPr>
        <w:t>2.</w:t>
      </w:r>
      <w:r w:rsidR="005E0B58" w:rsidRPr="00193770">
        <w:rPr>
          <w:rFonts w:ascii="Times New Roman" w:hAnsi="Times New Roman"/>
          <w:i/>
          <w:sz w:val="24"/>
          <w:szCs w:val="24"/>
          <w:lang w:eastAsia="ru-RU"/>
        </w:rPr>
        <w:t xml:space="preserve">Определить профиль обучения (один или несколько). </w:t>
      </w:r>
    </w:p>
    <w:p w:rsidR="005E0B58" w:rsidRPr="00193770" w:rsidRDefault="005E0B58" w:rsidP="00575845">
      <w:pPr>
        <w:suppressAutoHyphens/>
        <w:spacing w:after="0" w:line="240" w:lineRule="auto"/>
        <w:jc w:val="both"/>
        <w:rPr>
          <w:rFonts w:ascii="Times New Roman" w:hAnsi="Times New Roman"/>
          <w:color w:val="000000"/>
          <w:sz w:val="24"/>
          <w:szCs w:val="24"/>
          <w:lang w:eastAsia="ru-RU"/>
        </w:rPr>
      </w:pPr>
      <w:r w:rsidRPr="00193770">
        <w:rPr>
          <w:rFonts w:ascii="Times New Roman" w:hAnsi="Times New Roman"/>
          <w:sz w:val="24"/>
          <w:szCs w:val="24"/>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w:t>
      </w:r>
      <w:r w:rsidRPr="00193770">
        <w:rPr>
          <w:rFonts w:ascii="Times New Roman" w:hAnsi="Times New Roman"/>
          <w:color w:val="000000"/>
          <w:sz w:val="24"/>
          <w:szCs w:val="24"/>
          <w:lang w:eastAsia="ru-RU"/>
        </w:rPr>
        <w:t xml:space="preserve">гуманитарного, социально-экономического, технологического, универсального. </w:t>
      </w:r>
    </w:p>
    <w:p w:rsidR="005E0B58" w:rsidRPr="00193770" w:rsidRDefault="005E0B58" w:rsidP="00575845">
      <w:pPr>
        <w:suppressAutoHyphens/>
        <w:spacing w:after="0" w:line="240" w:lineRule="auto"/>
        <w:jc w:val="both"/>
        <w:rPr>
          <w:rFonts w:ascii="Times New Roman" w:hAnsi="Times New Roman"/>
          <w:sz w:val="24"/>
          <w:szCs w:val="24"/>
          <w:lang w:eastAsia="ru-RU"/>
        </w:rPr>
      </w:pPr>
      <w:r w:rsidRPr="00193770">
        <w:rPr>
          <w:rFonts w:ascii="Times New Roman" w:hAnsi="Times New Roman"/>
          <w:sz w:val="24"/>
          <w:szCs w:val="24"/>
          <w:lang w:eastAsia="ru-RU"/>
        </w:rPr>
        <w:t>3.</w:t>
      </w:r>
      <w:r w:rsidRPr="00193770">
        <w:rPr>
          <w:rFonts w:ascii="Times New Roman" w:hAnsi="Times New Roman"/>
          <w:i/>
          <w:sz w:val="24"/>
          <w:szCs w:val="24"/>
          <w:lang w:eastAsia="ru-RU"/>
        </w:rPr>
        <w:t>Включить в учебный план профиля обязательные предметы:</w:t>
      </w:r>
    </w:p>
    <w:p w:rsidR="005E0B58" w:rsidRPr="00193770" w:rsidRDefault="005E0B58" w:rsidP="00575845">
      <w:pPr>
        <w:suppressAutoHyphens/>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5E0B58" w:rsidRPr="00193770" w:rsidRDefault="005E0B58" w:rsidP="00575845">
      <w:pPr>
        <w:suppressAutoHyphens/>
        <w:spacing w:after="0" w:line="240" w:lineRule="auto"/>
        <w:jc w:val="both"/>
        <w:rPr>
          <w:rFonts w:ascii="Times New Roman" w:hAnsi="Times New Roman"/>
          <w:i/>
          <w:sz w:val="24"/>
          <w:szCs w:val="24"/>
          <w:lang w:eastAsia="ru-RU"/>
        </w:rPr>
      </w:pPr>
      <w:r w:rsidRPr="00193770">
        <w:rPr>
          <w:rFonts w:ascii="Times New Roman" w:hAnsi="Times New Roman"/>
          <w:i/>
          <w:sz w:val="24"/>
          <w:szCs w:val="24"/>
          <w:lang w:eastAsia="ru-RU"/>
        </w:rPr>
        <w:t>4.Дополнить обязательные предметы учебными предметами для изучения на базовом уровне. Их должно быть не менее одного из каждой предметной области.</w:t>
      </w:r>
    </w:p>
    <w:p w:rsidR="005E0B58" w:rsidRPr="00193770" w:rsidRDefault="005E0B58" w:rsidP="00575845">
      <w:pPr>
        <w:suppressAutoHyphens/>
        <w:spacing w:after="0" w:line="240" w:lineRule="auto"/>
        <w:jc w:val="both"/>
        <w:rPr>
          <w:rFonts w:ascii="Times New Roman" w:hAnsi="Times New Roman"/>
          <w:color w:val="FF0000"/>
          <w:sz w:val="24"/>
          <w:szCs w:val="24"/>
          <w:lang w:eastAsia="ru-RU"/>
        </w:rPr>
      </w:pPr>
      <w:r w:rsidRPr="00193770">
        <w:rPr>
          <w:rFonts w:ascii="Times New Roman" w:eastAsia="Times New Roman" w:hAnsi="Times New Roman"/>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w:t>
      </w:r>
      <w:r w:rsidR="003C424B" w:rsidRPr="00193770">
        <w:rPr>
          <w:rFonts w:ascii="Times New Roman" w:eastAsia="Times New Roman" w:hAnsi="Times New Roman"/>
          <w:sz w:val="24"/>
          <w:szCs w:val="24"/>
          <w:lang w:eastAsia="ru-RU"/>
        </w:rPr>
        <w:t>.</w:t>
      </w:r>
    </w:p>
    <w:p w:rsidR="00AD7EA8" w:rsidRPr="00193770" w:rsidRDefault="005E0B58" w:rsidP="00AD7EA8">
      <w:pPr>
        <w:suppressAutoHyphens/>
        <w:spacing w:after="0" w:line="240" w:lineRule="auto"/>
        <w:jc w:val="both"/>
        <w:rPr>
          <w:rFonts w:ascii="Times New Roman" w:hAnsi="Times New Roman"/>
          <w:i/>
          <w:sz w:val="24"/>
          <w:szCs w:val="24"/>
          <w:lang w:eastAsia="ru-RU"/>
        </w:rPr>
      </w:pPr>
      <w:r w:rsidRPr="00193770">
        <w:rPr>
          <w:rFonts w:ascii="Times New Roman" w:hAnsi="Times New Roman"/>
          <w:i/>
          <w:sz w:val="24"/>
          <w:szCs w:val="24"/>
          <w:lang w:eastAsia="ru-RU"/>
        </w:rPr>
        <w:t xml:space="preserve">5. </w:t>
      </w:r>
      <w:r w:rsidR="00AD7EA8" w:rsidRPr="00193770">
        <w:rPr>
          <w:rFonts w:ascii="Times New Roman" w:hAnsi="Times New Roman"/>
          <w:i/>
          <w:sz w:val="24"/>
          <w:szCs w:val="24"/>
          <w:lang w:eastAsia="ru-RU"/>
        </w:rPr>
        <w:t xml:space="preserve">Выбрать из перечня обязательные, общие для всех профилей, предметы на базовом уровне, не менее одного предмета из каждой предметной области. </w:t>
      </w:r>
    </w:p>
    <w:p w:rsidR="00AD7EA8" w:rsidRPr="00193770" w:rsidRDefault="00AD7EA8" w:rsidP="00AD7EA8">
      <w:pPr>
        <w:suppressAutoHyphens/>
        <w:spacing w:after="0" w:line="240" w:lineRule="auto"/>
        <w:ind w:firstLine="708"/>
        <w:jc w:val="both"/>
        <w:rPr>
          <w:rFonts w:ascii="Times New Roman" w:hAnsi="Times New Roman"/>
          <w:sz w:val="24"/>
          <w:szCs w:val="24"/>
          <w:lang w:eastAsia="ru-RU"/>
        </w:rPr>
      </w:pPr>
      <w:r w:rsidRPr="00193770">
        <w:rPr>
          <w:rFonts w:ascii="Times New Roman" w:hAnsi="Times New Roman"/>
          <w:sz w:val="24"/>
          <w:szCs w:val="24"/>
          <w:lang w:eastAsia="ru-RU"/>
        </w:rPr>
        <w:t>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AD7EA8" w:rsidRPr="00193770" w:rsidRDefault="00AD7EA8" w:rsidP="00AD7EA8">
      <w:pPr>
        <w:suppressAutoHyphens/>
        <w:spacing w:after="0" w:line="240" w:lineRule="auto"/>
        <w:ind w:firstLine="708"/>
        <w:jc w:val="both"/>
        <w:rPr>
          <w:rFonts w:ascii="Times New Roman" w:hAnsi="Times New Roman"/>
          <w:sz w:val="24"/>
          <w:szCs w:val="24"/>
          <w:lang w:eastAsia="ru-RU"/>
        </w:rPr>
      </w:pPr>
      <w:r w:rsidRPr="00193770">
        <w:rPr>
          <w:rFonts w:ascii="Times New Roman" w:hAnsi="Times New Roman"/>
          <w:sz w:val="24"/>
          <w:szCs w:val="24"/>
          <w:lang w:eastAsia="ru-RU"/>
        </w:rPr>
        <w:t xml:space="preserve">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5E0B58" w:rsidRPr="00193770" w:rsidRDefault="00AD7EA8" w:rsidP="00AD7EA8">
      <w:pPr>
        <w:suppressAutoHyphens/>
        <w:spacing w:after="0" w:line="240" w:lineRule="auto"/>
        <w:ind w:firstLine="708"/>
        <w:jc w:val="both"/>
        <w:rPr>
          <w:rFonts w:ascii="Times New Roman" w:hAnsi="Times New Roman"/>
          <w:color w:val="FF0000"/>
          <w:sz w:val="24"/>
          <w:szCs w:val="24"/>
          <w:lang w:eastAsia="ru-RU"/>
        </w:rPr>
      </w:pPr>
      <w:r w:rsidRPr="00193770">
        <w:rPr>
          <w:rFonts w:ascii="Times New Roman" w:hAnsi="Times New Roman"/>
          <w:sz w:val="24"/>
          <w:szCs w:val="24"/>
          <w:lang w:eastAsia="ru-RU"/>
        </w:rPr>
        <w:lastRenderedPageBreak/>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5E0B58" w:rsidRPr="00193770" w:rsidRDefault="005E0B58" w:rsidP="00575845">
      <w:pPr>
        <w:suppressAutoHyphens/>
        <w:spacing w:after="0" w:line="240" w:lineRule="auto"/>
        <w:jc w:val="both"/>
        <w:rPr>
          <w:rFonts w:ascii="Times New Roman" w:hAnsi="Times New Roman"/>
          <w:i/>
          <w:color w:val="FF0000"/>
          <w:sz w:val="24"/>
          <w:szCs w:val="24"/>
          <w:lang w:eastAsia="ru-RU"/>
        </w:rPr>
      </w:pPr>
      <w:r w:rsidRPr="00193770">
        <w:rPr>
          <w:rFonts w:ascii="Times New Roman" w:hAnsi="Times New Roman"/>
          <w:i/>
          <w:sz w:val="24"/>
          <w:szCs w:val="24"/>
          <w:lang w:eastAsia="ru-RU"/>
        </w:rPr>
        <w:t>6. Дополнить учебный план и</w:t>
      </w:r>
      <w:r w:rsidR="00AD7EA8" w:rsidRPr="00193770">
        <w:rPr>
          <w:rFonts w:ascii="Times New Roman" w:hAnsi="Times New Roman"/>
          <w:i/>
          <w:sz w:val="24"/>
          <w:szCs w:val="24"/>
          <w:lang w:eastAsia="ru-RU"/>
        </w:rPr>
        <w:t>ндивидуальным(и) проектом(ами).</w:t>
      </w:r>
    </w:p>
    <w:p w:rsidR="00AD7EA8" w:rsidRPr="00193770" w:rsidRDefault="00AD7EA8" w:rsidP="00C07EDC">
      <w:pPr>
        <w:ind w:firstLine="567"/>
        <w:jc w:val="both"/>
        <w:rPr>
          <w:rFonts w:ascii="Times New Roman" w:hAnsi="Times New Roman"/>
          <w:b/>
          <w:sz w:val="24"/>
          <w:szCs w:val="24"/>
          <w:lang w:eastAsia="ru-RU"/>
        </w:rPr>
      </w:pPr>
      <w:r w:rsidRPr="00193770">
        <w:rPr>
          <w:rFonts w:ascii="Times New Roman" w:eastAsia="Times New Roman" w:hAnsi="Times New Roman"/>
          <w:b/>
          <w:sz w:val="24"/>
          <w:szCs w:val="24"/>
          <w:lang w:eastAsia="ru-RU"/>
        </w:rPr>
        <w:t>В учебном плане должно быть предусмотрено выполнение обучающимися индивидуального(ых) проекта(ов).</w:t>
      </w:r>
      <w:r w:rsidR="00957117" w:rsidRPr="00193770">
        <w:rPr>
          <w:rFonts w:ascii="Times New Roman" w:eastAsia="Times New Roman" w:hAnsi="Times New Roman"/>
          <w:b/>
          <w:sz w:val="24"/>
          <w:szCs w:val="24"/>
          <w:lang w:eastAsia="ru-RU"/>
        </w:rPr>
        <w:t xml:space="preserve"> </w:t>
      </w:r>
      <w:r w:rsidRPr="00193770">
        <w:rPr>
          <w:rFonts w:ascii="Times New Roman" w:hAnsi="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00B705F5" w:rsidRPr="00193770">
        <w:rPr>
          <w:rFonts w:ascii="Times New Roman" w:hAnsi="Times New Roman"/>
          <w:sz w:val="24"/>
          <w:szCs w:val="24"/>
          <w:lang w:eastAsia="ru-RU"/>
        </w:rPr>
        <w:t xml:space="preserve"> </w:t>
      </w:r>
      <w:r w:rsidRPr="00193770">
        <w:rPr>
          <w:rFonts w:ascii="Times New Roman" w:hAnsi="Times New Roman"/>
          <w:sz w:val="24"/>
          <w:szCs w:val="24"/>
          <w:lang w:eastAsia="ru-RU"/>
        </w:rPr>
        <w:t>иной.</w:t>
      </w:r>
      <w:r w:rsidRPr="00193770">
        <w:rPr>
          <w:rFonts w:ascii="Times New Roman" w:hAnsi="Times New Roman"/>
          <w:b/>
          <w:sz w:val="24"/>
          <w:szCs w:val="24"/>
          <w:lang w:eastAsia="ru-RU"/>
        </w:rPr>
        <w:t xml:space="preserve">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5E0B58" w:rsidRPr="00193770" w:rsidRDefault="005E0B58" w:rsidP="00575845">
      <w:pPr>
        <w:suppressAutoHyphens/>
        <w:spacing w:after="0" w:line="240" w:lineRule="auto"/>
        <w:jc w:val="both"/>
        <w:rPr>
          <w:rFonts w:ascii="Times New Roman" w:hAnsi="Times New Roman"/>
          <w:i/>
          <w:color w:val="FF0000"/>
          <w:sz w:val="24"/>
          <w:szCs w:val="24"/>
          <w:lang w:eastAsia="ru-RU"/>
        </w:rPr>
      </w:pPr>
      <w:r w:rsidRPr="00193770">
        <w:rPr>
          <w:rFonts w:ascii="Times New Roman" w:hAnsi="Times New Roman"/>
          <w:i/>
          <w:sz w:val="24"/>
          <w:szCs w:val="24"/>
          <w:lang w:eastAsia="ru-RU"/>
        </w:rPr>
        <w:t xml:space="preserve">7. Подсчитать суммарное число часов, отводимых на изучение учебных предметов, выбранных в пп. 3 </w:t>
      </w:r>
      <w:r w:rsidR="00651BA9" w:rsidRPr="00193770">
        <w:rPr>
          <w:rFonts w:ascii="Times New Roman" w:hAnsi="Times New Roman"/>
          <w:i/>
          <w:sz w:val="24"/>
          <w:szCs w:val="24"/>
          <w:lang w:eastAsia="ru-RU"/>
        </w:rPr>
        <w:t>–</w:t>
      </w:r>
      <w:r w:rsidRPr="00193770">
        <w:rPr>
          <w:rFonts w:ascii="Times New Roman" w:hAnsi="Times New Roman"/>
          <w:i/>
          <w:sz w:val="24"/>
          <w:szCs w:val="24"/>
          <w:lang w:eastAsia="ru-RU"/>
        </w:rPr>
        <w:t xml:space="preserve"> 6</w:t>
      </w:r>
      <w:r w:rsidR="00651BA9" w:rsidRPr="00193770">
        <w:rPr>
          <w:rFonts w:ascii="Times New Roman" w:hAnsi="Times New Roman"/>
          <w:i/>
          <w:sz w:val="24"/>
          <w:szCs w:val="24"/>
          <w:lang w:eastAsia="ru-RU"/>
        </w:rPr>
        <w:t xml:space="preserve"> данного алгоритма</w:t>
      </w:r>
      <w:r w:rsidRPr="00193770">
        <w:rPr>
          <w:rFonts w:ascii="Times New Roman" w:hAnsi="Times New Roman"/>
          <w:i/>
          <w:sz w:val="24"/>
          <w:szCs w:val="24"/>
          <w:lang w:eastAsia="ru-RU"/>
        </w:rPr>
        <w:t xml:space="preserve">. Если полученное число часов меньше времени, предусмотренного </w:t>
      </w:r>
      <w:r w:rsidRPr="00193770">
        <w:rPr>
          <w:rFonts w:ascii="Times New Roman" w:hAnsi="Times New Roman"/>
          <w:i/>
          <w:sz w:val="24"/>
          <w:szCs w:val="24"/>
        </w:rPr>
        <w:t>ФГОС СОО</w:t>
      </w:r>
      <w:r w:rsidRPr="00193770">
        <w:rPr>
          <w:rFonts w:ascii="Times New Roman" w:hAnsi="Times New Roman"/>
          <w:i/>
          <w:sz w:val="24"/>
          <w:szCs w:val="24"/>
          <w:lang w:eastAsia="ru-RU"/>
        </w:rPr>
        <w:t xml:space="preserve"> (2170 часов на два года),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w:t>
      </w:r>
      <w:r w:rsidRPr="00193770">
        <w:rPr>
          <w:rFonts w:ascii="Times New Roman" w:hAnsi="Times New Roman"/>
          <w:b/>
          <w:i/>
          <w:sz w:val="24"/>
          <w:szCs w:val="24"/>
          <w:lang w:eastAsia="ru-RU"/>
        </w:rPr>
        <w:t>(в соответствии с учебными программами учебных предметов)</w:t>
      </w:r>
      <w:r w:rsidRPr="00193770">
        <w:rPr>
          <w:rFonts w:ascii="Times New Roman" w:hAnsi="Times New Roman"/>
          <w:i/>
          <w:sz w:val="24"/>
          <w:szCs w:val="24"/>
          <w:lang w:eastAsia="ru-RU"/>
        </w:rPr>
        <w:t>; завершить формирование учебного плана профиля факультативными (являются необязательными для изучения всем классом, могут изучаться группой обучающихся) и элективными(являются обязательными для обучающихся всего класса) курсами.</w:t>
      </w:r>
    </w:p>
    <w:p w:rsidR="005E0B58" w:rsidRPr="00193770" w:rsidRDefault="005E0B58" w:rsidP="00575845">
      <w:pPr>
        <w:suppressAutoHyphens/>
        <w:spacing w:after="0" w:line="240" w:lineRule="auto"/>
        <w:jc w:val="both"/>
        <w:rPr>
          <w:rFonts w:ascii="Times New Roman" w:eastAsia="Times New Roman" w:hAnsi="Times New Roman"/>
          <w:b/>
          <w:i/>
          <w:color w:val="FF0000"/>
          <w:sz w:val="24"/>
          <w:szCs w:val="24"/>
          <w:highlight w:val="yellow"/>
          <w:lang w:eastAsia="ru-RU"/>
        </w:rPr>
      </w:pPr>
      <w:r w:rsidRPr="00193770">
        <w:rPr>
          <w:rFonts w:ascii="Times New Roman" w:hAnsi="Times New Roman"/>
          <w:i/>
          <w:sz w:val="24"/>
          <w:szCs w:val="24"/>
          <w:lang w:eastAsia="ru-RU"/>
        </w:rPr>
        <w:t>8. Если суммарное число часов больше минимального числа часов, но меньше максимально допустимого (25</w:t>
      </w:r>
      <w:r w:rsidR="00957117" w:rsidRPr="00193770">
        <w:rPr>
          <w:rFonts w:ascii="Times New Roman" w:hAnsi="Times New Roman"/>
          <w:i/>
          <w:sz w:val="24"/>
          <w:szCs w:val="24"/>
          <w:lang w:eastAsia="ru-RU"/>
        </w:rPr>
        <w:t>16</w:t>
      </w:r>
      <w:r w:rsidRPr="00193770">
        <w:rPr>
          <w:rFonts w:ascii="Times New Roman" w:hAnsi="Times New Roman"/>
          <w:i/>
          <w:sz w:val="24"/>
          <w:szCs w:val="24"/>
          <w:lang w:eastAsia="ru-RU"/>
        </w:rPr>
        <w:t xml:space="preserve"> часов), то образовательная организация может завершить формирование учебного плана, или увеличить количество часов на изучение отдельных предметов</w:t>
      </w:r>
      <w:r w:rsidRPr="00193770">
        <w:rPr>
          <w:rFonts w:ascii="Times New Roman" w:hAnsi="Times New Roman"/>
          <w:i/>
          <w:color w:val="FF0000"/>
          <w:sz w:val="24"/>
          <w:szCs w:val="24"/>
          <w:lang w:eastAsia="ru-RU"/>
        </w:rPr>
        <w:t>,</w:t>
      </w:r>
      <w:r w:rsidRPr="00193770">
        <w:rPr>
          <w:rFonts w:ascii="Times New Roman" w:hAnsi="Times New Roman"/>
          <w:i/>
          <w:sz w:val="24"/>
          <w:szCs w:val="24"/>
          <w:lang w:eastAsia="ru-RU"/>
        </w:rPr>
        <w:t xml:space="preserve"> или включить в план другие курсы по выбору обучающегося.</w:t>
      </w:r>
    </w:p>
    <w:p w:rsidR="00E4030F" w:rsidRPr="00193770" w:rsidRDefault="00E4030F" w:rsidP="00957117">
      <w:pPr>
        <w:suppressAutoHyphens/>
        <w:spacing w:after="0" w:line="240" w:lineRule="auto"/>
        <w:jc w:val="both"/>
        <w:rPr>
          <w:rFonts w:ascii="Times New Roman" w:hAnsi="Times New Roman"/>
          <w:sz w:val="24"/>
          <w:szCs w:val="24"/>
          <w:lang w:eastAsia="ru-RU"/>
        </w:rPr>
      </w:pPr>
    </w:p>
    <w:p w:rsidR="009F1877" w:rsidRPr="00193770" w:rsidRDefault="00C8226C" w:rsidP="003C424B">
      <w:pPr>
        <w:spacing w:after="0" w:line="240" w:lineRule="auto"/>
        <w:rPr>
          <w:rFonts w:ascii="Times New Roman" w:hAnsi="Times New Roman"/>
          <w:b/>
          <w:sz w:val="24"/>
          <w:szCs w:val="24"/>
        </w:rPr>
      </w:pPr>
      <w:r w:rsidRPr="00193770">
        <w:rPr>
          <w:rFonts w:ascii="Times New Roman" w:hAnsi="Times New Roman"/>
          <w:b/>
          <w:sz w:val="24"/>
          <w:szCs w:val="24"/>
        </w:rPr>
        <w:t>3.2. Требования Стандарта к составлению</w:t>
      </w:r>
      <w:r w:rsidR="009F1877" w:rsidRPr="00193770">
        <w:rPr>
          <w:rFonts w:ascii="Times New Roman" w:hAnsi="Times New Roman"/>
          <w:b/>
          <w:sz w:val="24"/>
          <w:szCs w:val="24"/>
        </w:rPr>
        <w:t xml:space="preserve"> план</w:t>
      </w:r>
      <w:r w:rsidRPr="00193770">
        <w:rPr>
          <w:rFonts w:ascii="Times New Roman" w:hAnsi="Times New Roman"/>
          <w:b/>
          <w:sz w:val="24"/>
          <w:szCs w:val="24"/>
        </w:rPr>
        <w:t>а</w:t>
      </w:r>
      <w:r w:rsidR="009F1877" w:rsidRPr="00193770">
        <w:rPr>
          <w:rFonts w:ascii="Times New Roman" w:hAnsi="Times New Roman"/>
          <w:b/>
          <w:sz w:val="24"/>
          <w:szCs w:val="24"/>
        </w:rPr>
        <w:t xml:space="preserve"> внеурочной деятельности.</w:t>
      </w:r>
    </w:p>
    <w:p w:rsidR="00037BFE" w:rsidRPr="00193770" w:rsidRDefault="00037BFE" w:rsidP="00037BFE">
      <w:pPr>
        <w:shd w:val="clear" w:color="auto" w:fill="FFFFFF"/>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Внеурочная деятельность может организовываться через следующие формы: экскурсии; кружки; секции; конференции; ученическое научное общество; олимпиады; соревнования; конкурсы; фестивали; поисковые и научные исследования; общественно-полезные практики и др.</w:t>
      </w:r>
    </w:p>
    <w:p w:rsidR="003D6BB8" w:rsidRPr="00193770" w:rsidRDefault="003D6BB8" w:rsidP="003D6BB8">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 </w:t>
      </w:r>
      <w:r w:rsidRPr="00193770">
        <w:rPr>
          <w:rFonts w:ascii="Times New Roman" w:eastAsia="Times New Roman" w:hAnsi="Times New Roman"/>
          <w:b/>
          <w:sz w:val="24"/>
          <w:szCs w:val="24"/>
          <w:lang w:eastAsia="ru-RU"/>
        </w:rPr>
        <w:t>план организации деятельности ученических сообществ (групп старшеклассников),</w:t>
      </w:r>
      <w:r w:rsidRPr="00193770">
        <w:rPr>
          <w:rFonts w:ascii="Times New Roman" w:eastAsia="Times New Roman" w:hAnsi="Times New Roman"/>
          <w:sz w:val="24"/>
          <w:szCs w:val="24"/>
          <w:lang w:eastAsia="ru-RU"/>
        </w:rPr>
        <w:t xml:space="preserve"> в том числе ученических классов, разновозрастных объединений по интересам, клубов; </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 </w:t>
      </w:r>
      <w:r w:rsidRPr="00193770">
        <w:rPr>
          <w:rFonts w:ascii="Times New Roman" w:eastAsia="Times New Roman" w:hAnsi="Times New Roman"/>
          <w:b/>
          <w:sz w:val="24"/>
          <w:szCs w:val="24"/>
          <w:lang w:eastAsia="ru-RU"/>
        </w:rPr>
        <w:t>план реализации курсов внеурочной деятельности</w:t>
      </w:r>
      <w:r w:rsidRPr="00193770">
        <w:rPr>
          <w:rFonts w:ascii="Times New Roman" w:eastAsia="Times New Roman" w:hAnsi="Times New Roman"/>
          <w:sz w:val="24"/>
          <w:szCs w:val="24"/>
          <w:lang w:eastAsia="ru-RU"/>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 xml:space="preserve">– </w:t>
      </w:r>
      <w:r w:rsidRPr="00193770">
        <w:rPr>
          <w:rFonts w:ascii="Times New Roman" w:eastAsia="Times New Roman" w:hAnsi="Times New Roman"/>
          <w:b/>
          <w:sz w:val="24"/>
          <w:szCs w:val="24"/>
          <w:lang w:eastAsia="ru-RU"/>
        </w:rPr>
        <w:t>план воспитательных мероприятий</w:t>
      </w:r>
      <w:r w:rsidRPr="00193770">
        <w:rPr>
          <w:rFonts w:ascii="Times New Roman" w:eastAsia="Times New Roman" w:hAnsi="Times New Roman"/>
          <w:sz w:val="24"/>
          <w:szCs w:val="24"/>
          <w:lang w:eastAsia="ru-RU"/>
        </w:rPr>
        <w:t>.</w:t>
      </w:r>
    </w:p>
    <w:p w:rsidR="003D6BB8" w:rsidRPr="00193770" w:rsidRDefault="003D6BB8" w:rsidP="003D6BB8">
      <w:pPr>
        <w:spacing w:after="0" w:line="240" w:lineRule="auto"/>
        <w:ind w:firstLine="567"/>
        <w:jc w:val="both"/>
        <w:rPr>
          <w:rFonts w:ascii="Times New Roman" w:hAnsi="Times New Roman"/>
          <w:sz w:val="24"/>
          <w:szCs w:val="24"/>
        </w:rPr>
      </w:pPr>
      <w:r w:rsidRPr="00193770">
        <w:rPr>
          <w:rFonts w:ascii="Times New Roman" w:hAnsi="Times New Roman"/>
          <w:b/>
          <w:sz w:val="24"/>
          <w:szCs w:val="24"/>
        </w:rPr>
        <w:t xml:space="preserve">Организация жизни ученических сообществ </w:t>
      </w:r>
      <w:r w:rsidRPr="00193770">
        <w:rPr>
          <w:rFonts w:ascii="Times New Roman" w:hAnsi="Times New Roman"/>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-компетенция в сфере общественной самоорганизации, участия в общественно значимой совместной деятельности.</w:t>
      </w:r>
    </w:p>
    <w:p w:rsidR="003D6BB8" w:rsidRPr="00193770" w:rsidRDefault="003D6BB8" w:rsidP="003D6BB8">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Организация жизни ученических сообществ происходит:</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D6BB8" w:rsidRPr="00193770" w:rsidRDefault="003D6BB8" w:rsidP="003D6BB8">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b/>
          <w:sz w:val="24"/>
          <w:szCs w:val="24"/>
          <w:lang w:eastAsia="ru-RU"/>
        </w:rPr>
        <w:t xml:space="preserve">Воспитательные мероприятия </w:t>
      </w:r>
      <w:r w:rsidRPr="00193770">
        <w:rPr>
          <w:rFonts w:ascii="Times New Roman" w:eastAsia="Times New Roman" w:hAnsi="Times New Roman"/>
          <w:sz w:val="24"/>
          <w:szCs w:val="24"/>
          <w:lang w:eastAsia="ru-RU"/>
        </w:rPr>
        <w:t>нацелены на формирование мотивов и ценностей обучающегося в таких сферах, как:</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-отношение обучающихся к России как к Родине (Отечеству) (включает подготовку к патриотическому служению);</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-отношения обучающихся с окружающими людьми (включает подготовку к общению со сверстниками, старшими и младшими);</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-отношение обучающихся к семье и родителям (включает подготовку личности к семейной жизни);</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-отношение обучающихся к закону, государству и к гражданскому обществу (включает подготовку личности к общественной жизни);</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037BFE" w:rsidRPr="00193770" w:rsidRDefault="00037BFE" w:rsidP="00037BFE">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-трудовые и социально-экономические отношения (включает подготовку личности к трудовой деятельности).</w:t>
      </w:r>
    </w:p>
    <w:p w:rsidR="00037BFE" w:rsidRPr="00193770" w:rsidRDefault="00037BFE" w:rsidP="00037BFE">
      <w:pPr>
        <w:spacing w:after="0" w:line="240" w:lineRule="auto"/>
        <w:jc w:val="both"/>
        <w:rPr>
          <w:rFonts w:ascii="Times New Roman" w:hAnsi="Times New Roman"/>
          <w:sz w:val="24"/>
          <w:szCs w:val="24"/>
        </w:rPr>
      </w:pPr>
    </w:p>
    <w:p w:rsidR="00037BFE" w:rsidRPr="00193770" w:rsidRDefault="00037BFE" w:rsidP="00037BFE">
      <w:pPr>
        <w:spacing w:after="0" w:line="240" w:lineRule="auto"/>
        <w:jc w:val="both"/>
        <w:rPr>
          <w:rFonts w:ascii="Times New Roman" w:hAnsi="Times New Roman"/>
          <w:sz w:val="24"/>
          <w:szCs w:val="24"/>
        </w:rPr>
      </w:pPr>
      <w:r w:rsidRPr="00193770">
        <w:rPr>
          <w:rFonts w:ascii="Times New Roman" w:hAnsi="Times New Roman"/>
          <w:sz w:val="24"/>
          <w:szCs w:val="24"/>
        </w:rPr>
        <w:t>Учет внеурочной занятости учащихся в 10-11 классах может оформляться классным руководителем в виде таблицы:</w:t>
      </w:r>
    </w:p>
    <w:p w:rsidR="00037BFE" w:rsidRPr="00193770" w:rsidRDefault="00037BFE" w:rsidP="00037BFE">
      <w:pPr>
        <w:spacing w:after="0" w:line="240" w:lineRule="auto"/>
        <w:jc w:val="both"/>
        <w:rPr>
          <w:rFonts w:ascii="Times New Roman" w:hAnsi="Times New Roman"/>
          <w:sz w:val="24"/>
          <w:szCs w:val="24"/>
        </w:rPr>
      </w:pPr>
    </w:p>
    <w:tbl>
      <w:tblPr>
        <w:tblStyle w:val="14"/>
        <w:tblW w:w="0" w:type="auto"/>
        <w:tblLook w:val="04A0"/>
      </w:tblPr>
      <w:tblGrid>
        <w:gridCol w:w="1475"/>
        <w:gridCol w:w="1914"/>
        <w:gridCol w:w="2388"/>
        <w:gridCol w:w="1744"/>
        <w:gridCol w:w="811"/>
        <w:gridCol w:w="786"/>
        <w:gridCol w:w="728"/>
        <w:gridCol w:w="610"/>
      </w:tblGrid>
      <w:tr w:rsidR="00037BFE" w:rsidRPr="00193770" w:rsidTr="00171A78">
        <w:tc>
          <w:tcPr>
            <w:tcW w:w="1475" w:type="dxa"/>
            <w:vMerge w:val="restart"/>
          </w:tcPr>
          <w:p w:rsidR="00037BFE" w:rsidRPr="00193770" w:rsidRDefault="00037BFE" w:rsidP="00171A78">
            <w:pPr>
              <w:spacing w:after="0" w:line="240" w:lineRule="auto"/>
              <w:jc w:val="both"/>
              <w:rPr>
                <w:rFonts w:ascii="Times New Roman" w:hAnsi="Times New Roman"/>
                <w:sz w:val="24"/>
                <w:szCs w:val="24"/>
              </w:rPr>
            </w:pPr>
            <w:r w:rsidRPr="00193770">
              <w:rPr>
                <w:rFonts w:ascii="Times New Roman" w:hAnsi="Times New Roman"/>
                <w:sz w:val="24"/>
                <w:szCs w:val="24"/>
              </w:rPr>
              <w:t>ФИ учащегося</w:t>
            </w:r>
          </w:p>
          <w:p w:rsidR="00037BFE" w:rsidRPr="00193770" w:rsidRDefault="00037BFE" w:rsidP="00171A78">
            <w:pPr>
              <w:spacing w:after="0" w:line="240" w:lineRule="auto"/>
              <w:jc w:val="both"/>
              <w:rPr>
                <w:rFonts w:ascii="Times New Roman" w:hAnsi="Times New Roman"/>
                <w:sz w:val="24"/>
                <w:szCs w:val="24"/>
              </w:rPr>
            </w:pPr>
          </w:p>
        </w:tc>
        <w:tc>
          <w:tcPr>
            <w:tcW w:w="1914" w:type="dxa"/>
            <w:vMerge w:val="restart"/>
          </w:tcPr>
          <w:p w:rsidR="00037BFE" w:rsidRPr="00193770" w:rsidRDefault="00037BFE" w:rsidP="00171A78">
            <w:pPr>
              <w:spacing w:after="0" w:line="240" w:lineRule="auto"/>
              <w:jc w:val="center"/>
              <w:rPr>
                <w:rFonts w:ascii="Times New Roman" w:hAnsi="Times New Roman"/>
                <w:sz w:val="24"/>
                <w:szCs w:val="24"/>
              </w:rPr>
            </w:pPr>
            <w:r w:rsidRPr="00193770">
              <w:rPr>
                <w:rFonts w:ascii="Times New Roman" w:hAnsi="Times New Roman"/>
                <w:sz w:val="24"/>
                <w:szCs w:val="24"/>
              </w:rPr>
              <w:t>Профиль обучения</w:t>
            </w:r>
          </w:p>
        </w:tc>
        <w:tc>
          <w:tcPr>
            <w:tcW w:w="7067" w:type="dxa"/>
            <w:gridSpan w:val="6"/>
          </w:tcPr>
          <w:p w:rsidR="00037BFE" w:rsidRPr="00193770" w:rsidRDefault="00037BFE" w:rsidP="00171A78">
            <w:pPr>
              <w:spacing w:after="0" w:line="240" w:lineRule="auto"/>
              <w:jc w:val="center"/>
              <w:rPr>
                <w:rFonts w:ascii="Times New Roman" w:hAnsi="Times New Roman"/>
                <w:sz w:val="24"/>
                <w:szCs w:val="24"/>
              </w:rPr>
            </w:pPr>
            <w:r w:rsidRPr="00193770">
              <w:rPr>
                <w:rFonts w:ascii="Times New Roman" w:hAnsi="Times New Roman"/>
                <w:sz w:val="24"/>
                <w:szCs w:val="24"/>
              </w:rPr>
              <w:t>Духовно-нравственное направление</w:t>
            </w:r>
          </w:p>
        </w:tc>
      </w:tr>
      <w:tr w:rsidR="00037BFE" w:rsidRPr="00193770" w:rsidTr="00171A78">
        <w:tc>
          <w:tcPr>
            <w:tcW w:w="1475" w:type="dxa"/>
            <w:vMerge/>
          </w:tcPr>
          <w:p w:rsidR="00037BFE" w:rsidRPr="00193770" w:rsidRDefault="00037BFE" w:rsidP="00171A78">
            <w:pPr>
              <w:spacing w:after="0" w:line="240" w:lineRule="auto"/>
              <w:jc w:val="both"/>
              <w:rPr>
                <w:rFonts w:ascii="Times New Roman" w:hAnsi="Times New Roman"/>
                <w:sz w:val="24"/>
                <w:szCs w:val="24"/>
              </w:rPr>
            </w:pPr>
          </w:p>
        </w:tc>
        <w:tc>
          <w:tcPr>
            <w:tcW w:w="1914" w:type="dxa"/>
            <w:vMerge/>
          </w:tcPr>
          <w:p w:rsidR="00037BFE" w:rsidRPr="00193770" w:rsidRDefault="00037BFE" w:rsidP="00171A78">
            <w:pPr>
              <w:spacing w:after="0" w:line="240" w:lineRule="auto"/>
              <w:jc w:val="both"/>
              <w:rPr>
                <w:rFonts w:ascii="Times New Roman" w:hAnsi="Times New Roman"/>
                <w:sz w:val="24"/>
                <w:szCs w:val="24"/>
              </w:rPr>
            </w:pPr>
          </w:p>
        </w:tc>
        <w:tc>
          <w:tcPr>
            <w:tcW w:w="2388" w:type="dxa"/>
          </w:tcPr>
          <w:p w:rsidR="00037BFE" w:rsidRPr="00193770" w:rsidRDefault="00037BFE" w:rsidP="00171A78">
            <w:pPr>
              <w:spacing w:after="0" w:line="240" w:lineRule="auto"/>
              <w:jc w:val="both"/>
              <w:rPr>
                <w:rFonts w:ascii="Times New Roman" w:hAnsi="Times New Roman"/>
                <w:sz w:val="24"/>
                <w:szCs w:val="24"/>
              </w:rPr>
            </w:pPr>
            <w:r w:rsidRPr="00193770">
              <w:rPr>
                <w:rFonts w:ascii="Times New Roman" w:hAnsi="Times New Roman"/>
                <w:sz w:val="24"/>
                <w:szCs w:val="24"/>
              </w:rPr>
              <w:t>Участие в жизни ученических сообществ</w:t>
            </w:r>
            <w:r w:rsidRPr="00193770">
              <w:rPr>
                <w:rFonts w:ascii="Times New Roman" w:hAnsi="Times New Roman"/>
                <w:i/>
                <w:sz w:val="24"/>
                <w:szCs w:val="24"/>
              </w:rPr>
              <w:t xml:space="preserve"> (указываются мероприятия и их продолжительность в часах)</w:t>
            </w:r>
          </w:p>
        </w:tc>
        <w:tc>
          <w:tcPr>
            <w:tcW w:w="1744" w:type="dxa"/>
          </w:tcPr>
          <w:p w:rsidR="00037BFE" w:rsidRPr="00193770" w:rsidRDefault="00037BFE" w:rsidP="00171A78">
            <w:pPr>
              <w:spacing w:after="0" w:line="240" w:lineRule="auto"/>
              <w:rPr>
                <w:rFonts w:ascii="Times New Roman" w:hAnsi="Times New Roman"/>
                <w:sz w:val="24"/>
                <w:szCs w:val="24"/>
              </w:rPr>
            </w:pPr>
            <w:r w:rsidRPr="00193770">
              <w:rPr>
                <w:rFonts w:ascii="Times New Roman" w:hAnsi="Times New Roman"/>
                <w:sz w:val="24"/>
                <w:szCs w:val="24"/>
              </w:rPr>
              <w:t xml:space="preserve">Внеурочная деятельность по предметам </w:t>
            </w:r>
          </w:p>
          <w:p w:rsidR="00037BFE" w:rsidRPr="00193770" w:rsidRDefault="00037BFE" w:rsidP="00171A78">
            <w:pPr>
              <w:spacing w:after="0" w:line="240" w:lineRule="auto"/>
              <w:rPr>
                <w:rFonts w:ascii="Times New Roman" w:hAnsi="Times New Roman"/>
                <w:sz w:val="24"/>
                <w:szCs w:val="24"/>
              </w:rPr>
            </w:pPr>
            <w:r w:rsidRPr="00193770">
              <w:rPr>
                <w:rFonts w:ascii="Times New Roman" w:hAnsi="Times New Roman"/>
                <w:sz w:val="24"/>
                <w:szCs w:val="24"/>
              </w:rPr>
              <w:t>(</w:t>
            </w:r>
            <w:r w:rsidRPr="00193770">
              <w:rPr>
                <w:rFonts w:ascii="Times New Roman" w:hAnsi="Times New Roman"/>
                <w:i/>
                <w:sz w:val="24"/>
                <w:szCs w:val="24"/>
              </w:rPr>
              <w:t>в соответствии с профилем)</w:t>
            </w:r>
          </w:p>
        </w:tc>
        <w:tc>
          <w:tcPr>
            <w:tcW w:w="2935" w:type="dxa"/>
            <w:gridSpan w:val="4"/>
          </w:tcPr>
          <w:p w:rsidR="00037BFE" w:rsidRPr="00193770" w:rsidRDefault="00037BFE" w:rsidP="00171A78">
            <w:pPr>
              <w:spacing w:after="0" w:line="240" w:lineRule="auto"/>
              <w:jc w:val="both"/>
              <w:rPr>
                <w:rFonts w:ascii="Times New Roman" w:hAnsi="Times New Roman"/>
                <w:i/>
                <w:sz w:val="24"/>
                <w:szCs w:val="24"/>
              </w:rPr>
            </w:pPr>
            <w:r w:rsidRPr="00193770">
              <w:rPr>
                <w:rFonts w:ascii="Times New Roman" w:hAnsi="Times New Roman"/>
                <w:sz w:val="24"/>
                <w:szCs w:val="24"/>
              </w:rPr>
              <w:t>Воспитательные мероприятия</w:t>
            </w:r>
          </w:p>
          <w:p w:rsidR="00037BFE" w:rsidRPr="00193770" w:rsidRDefault="00037BFE" w:rsidP="00171A78">
            <w:pPr>
              <w:spacing w:after="0" w:line="240" w:lineRule="auto"/>
              <w:jc w:val="both"/>
              <w:rPr>
                <w:rFonts w:ascii="Times New Roman" w:hAnsi="Times New Roman"/>
                <w:sz w:val="24"/>
                <w:szCs w:val="24"/>
              </w:rPr>
            </w:pPr>
            <w:r w:rsidRPr="00193770">
              <w:rPr>
                <w:rFonts w:ascii="Times New Roman" w:hAnsi="Times New Roman"/>
                <w:i/>
                <w:sz w:val="24"/>
                <w:szCs w:val="24"/>
              </w:rPr>
              <w:t>(Указываются мероприятия и их продолжительность в часах)</w:t>
            </w:r>
          </w:p>
        </w:tc>
      </w:tr>
      <w:tr w:rsidR="00037BFE" w:rsidRPr="00193770" w:rsidTr="00171A78">
        <w:tc>
          <w:tcPr>
            <w:tcW w:w="1475" w:type="dxa"/>
          </w:tcPr>
          <w:p w:rsidR="00037BFE" w:rsidRPr="00193770" w:rsidRDefault="00037BFE" w:rsidP="00171A78">
            <w:pPr>
              <w:spacing w:after="0" w:line="240" w:lineRule="auto"/>
              <w:jc w:val="both"/>
              <w:rPr>
                <w:rFonts w:ascii="Times New Roman" w:hAnsi="Times New Roman"/>
                <w:sz w:val="24"/>
                <w:szCs w:val="24"/>
              </w:rPr>
            </w:pPr>
          </w:p>
        </w:tc>
        <w:tc>
          <w:tcPr>
            <w:tcW w:w="1914" w:type="dxa"/>
          </w:tcPr>
          <w:p w:rsidR="00037BFE" w:rsidRPr="00193770" w:rsidRDefault="00037BFE" w:rsidP="00171A78">
            <w:pPr>
              <w:spacing w:after="0" w:line="240" w:lineRule="auto"/>
              <w:jc w:val="both"/>
              <w:rPr>
                <w:rFonts w:ascii="Times New Roman" w:hAnsi="Times New Roman"/>
                <w:sz w:val="24"/>
                <w:szCs w:val="24"/>
              </w:rPr>
            </w:pPr>
          </w:p>
        </w:tc>
        <w:tc>
          <w:tcPr>
            <w:tcW w:w="2388" w:type="dxa"/>
          </w:tcPr>
          <w:p w:rsidR="00037BFE" w:rsidRPr="00193770" w:rsidRDefault="00037BFE" w:rsidP="00171A78">
            <w:pPr>
              <w:spacing w:after="0" w:line="240" w:lineRule="auto"/>
              <w:jc w:val="both"/>
              <w:rPr>
                <w:rFonts w:ascii="Times New Roman" w:hAnsi="Times New Roman"/>
                <w:sz w:val="24"/>
                <w:szCs w:val="24"/>
              </w:rPr>
            </w:pPr>
          </w:p>
        </w:tc>
        <w:tc>
          <w:tcPr>
            <w:tcW w:w="1744" w:type="dxa"/>
          </w:tcPr>
          <w:p w:rsidR="00037BFE" w:rsidRPr="00193770" w:rsidRDefault="00037BFE" w:rsidP="00171A78">
            <w:pPr>
              <w:spacing w:after="0" w:line="240" w:lineRule="auto"/>
              <w:jc w:val="both"/>
              <w:rPr>
                <w:rFonts w:ascii="Times New Roman" w:hAnsi="Times New Roman"/>
                <w:sz w:val="24"/>
                <w:szCs w:val="24"/>
              </w:rPr>
            </w:pPr>
          </w:p>
        </w:tc>
        <w:tc>
          <w:tcPr>
            <w:tcW w:w="811" w:type="dxa"/>
          </w:tcPr>
          <w:p w:rsidR="00037BFE" w:rsidRPr="00193770" w:rsidRDefault="00037BFE" w:rsidP="00171A78">
            <w:pPr>
              <w:spacing w:after="0" w:line="240" w:lineRule="auto"/>
              <w:jc w:val="both"/>
              <w:rPr>
                <w:rFonts w:ascii="Times New Roman" w:hAnsi="Times New Roman"/>
                <w:i/>
                <w:sz w:val="24"/>
                <w:szCs w:val="24"/>
              </w:rPr>
            </w:pPr>
          </w:p>
        </w:tc>
        <w:tc>
          <w:tcPr>
            <w:tcW w:w="786" w:type="dxa"/>
          </w:tcPr>
          <w:p w:rsidR="00037BFE" w:rsidRPr="00193770" w:rsidRDefault="00037BFE" w:rsidP="00171A78">
            <w:pPr>
              <w:spacing w:after="0" w:line="240" w:lineRule="auto"/>
              <w:jc w:val="both"/>
              <w:rPr>
                <w:rFonts w:ascii="Times New Roman" w:hAnsi="Times New Roman"/>
                <w:sz w:val="24"/>
                <w:szCs w:val="24"/>
              </w:rPr>
            </w:pPr>
          </w:p>
        </w:tc>
        <w:tc>
          <w:tcPr>
            <w:tcW w:w="728" w:type="dxa"/>
          </w:tcPr>
          <w:p w:rsidR="00037BFE" w:rsidRPr="00193770" w:rsidRDefault="00037BFE" w:rsidP="00171A78">
            <w:pPr>
              <w:spacing w:after="0" w:line="240" w:lineRule="auto"/>
              <w:jc w:val="both"/>
              <w:rPr>
                <w:rFonts w:ascii="Times New Roman" w:hAnsi="Times New Roman"/>
                <w:sz w:val="24"/>
                <w:szCs w:val="24"/>
              </w:rPr>
            </w:pPr>
          </w:p>
        </w:tc>
        <w:tc>
          <w:tcPr>
            <w:tcW w:w="610" w:type="dxa"/>
          </w:tcPr>
          <w:p w:rsidR="00037BFE" w:rsidRPr="00193770" w:rsidRDefault="00037BFE" w:rsidP="00171A78">
            <w:pPr>
              <w:spacing w:after="0" w:line="240" w:lineRule="auto"/>
              <w:jc w:val="both"/>
              <w:rPr>
                <w:rFonts w:ascii="Times New Roman" w:hAnsi="Times New Roman"/>
                <w:sz w:val="24"/>
                <w:szCs w:val="24"/>
              </w:rPr>
            </w:pPr>
          </w:p>
        </w:tc>
      </w:tr>
      <w:tr w:rsidR="00037BFE" w:rsidRPr="00193770" w:rsidTr="00171A78">
        <w:tc>
          <w:tcPr>
            <w:tcW w:w="10456" w:type="dxa"/>
            <w:gridSpan w:val="8"/>
          </w:tcPr>
          <w:p w:rsidR="00037BFE" w:rsidRPr="00193770" w:rsidRDefault="00037BFE" w:rsidP="00171A78">
            <w:pPr>
              <w:spacing w:after="0" w:line="240" w:lineRule="auto"/>
              <w:jc w:val="both"/>
              <w:rPr>
                <w:rFonts w:ascii="Times New Roman" w:hAnsi="Times New Roman"/>
                <w:sz w:val="24"/>
                <w:szCs w:val="24"/>
              </w:rPr>
            </w:pPr>
            <w:r w:rsidRPr="00193770">
              <w:rPr>
                <w:rFonts w:ascii="Times New Roman" w:hAnsi="Times New Roman"/>
                <w:sz w:val="24"/>
                <w:szCs w:val="24"/>
              </w:rPr>
              <w:t>Итого часов:</w:t>
            </w:r>
          </w:p>
        </w:tc>
      </w:tr>
    </w:tbl>
    <w:p w:rsidR="00C25FBB" w:rsidRPr="00193770" w:rsidRDefault="00C25FBB" w:rsidP="00037BFE">
      <w:pPr>
        <w:pStyle w:val="ConsPlusNormal"/>
        <w:rPr>
          <w:b/>
        </w:rPr>
      </w:pPr>
    </w:p>
    <w:p w:rsidR="00C25FBB" w:rsidRPr="00193770" w:rsidRDefault="00C25FBB" w:rsidP="00C07EDC">
      <w:pPr>
        <w:pStyle w:val="ConsPlusNormal"/>
        <w:rPr>
          <w:b/>
        </w:rPr>
      </w:pPr>
      <w:r w:rsidRPr="00193770">
        <w:rPr>
          <w:b/>
        </w:rPr>
        <w:t>3.3. Календарный учебный график</w:t>
      </w:r>
    </w:p>
    <w:p w:rsidR="00C25FBB" w:rsidRPr="00193770" w:rsidRDefault="00C25FBB" w:rsidP="00C25FBB">
      <w:pPr>
        <w:pStyle w:val="ConsPlusNormal"/>
        <w:ind w:firstLine="540"/>
        <w:jc w:val="both"/>
      </w:pPr>
      <w:r w:rsidRPr="00193770">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включая:</w:t>
      </w:r>
    </w:p>
    <w:p w:rsidR="00C25FBB" w:rsidRPr="00193770" w:rsidRDefault="00C25FBB" w:rsidP="00C07EDC">
      <w:pPr>
        <w:pStyle w:val="ConsPlusNormal"/>
        <w:jc w:val="both"/>
      </w:pPr>
      <w:r w:rsidRPr="00193770">
        <w:t>-даты начала и окончания учебного года;</w:t>
      </w:r>
    </w:p>
    <w:p w:rsidR="00C25FBB" w:rsidRPr="00193770" w:rsidRDefault="00C25FBB" w:rsidP="00C07EDC">
      <w:pPr>
        <w:pStyle w:val="ConsPlusNormal"/>
        <w:jc w:val="both"/>
      </w:pPr>
      <w:r w:rsidRPr="00193770">
        <w:t>-продолжительность учебного года, четвертей (триместров);</w:t>
      </w:r>
    </w:p>
    <w:p w:rsidR="00C25FBB" w:rsidRPr="00193770" w:rsidRDefault="00C25FBB" w:rsidP="00C07EDC">
      <w:pPr>
        <w:pStyle w:val="ConsPlusNormal"/>
        <w:jc w:val="both"/>
      </w:pPr>
      <w:r w:rsidRPr="00193770">
        <w:t>-сроки и продолжительность каникул;</w:t>
      </w:r>
    </w:p>
    <w:p w:rsidR="00C25FBB" w:rsidRPr="00193770" w:rsidRDefault="00C25FBB" w:rsidP="00C07EDC">
      <w:pPr>
        <w:pStyle w:val="ConsPlusNormal"/>
        <w:jc w:val="both"/>
      </w:pPr>
      <w:r w:rsidRPr="00193770">
        <w:t>-сроки проведения промежуточных аттестаций.</w:t>
      </w:r>
    </w:p>
    <w:p w:rsidR="009F1877" w:rsidRPr="00193770" w:rsidRDefault="009F1877" w:rsidP="00575845">
      <w:pPr>
        <w:suppressAutoHyphens/>
        <w:spacing w:after="0" w:line="240" w:lineRule="auto"/>
        <w:jc w:val="both"/>
        <w:rPr>
          <w:rFonts w:ascii="Times New Roman" w:eastAsia="Times New Roman" w:hAnsi="Times New Roman"/>
          <w:b/>
          <w:sz w:val="24"/>
          <w:szCs w:val="24"/>
        </w:rPr>
      </w:pPr>
    </w:p>
    <w:p w:rsidR="00E22239" w:rsidRPr="00193770" w:rsidRDefault="00C25FBB" w:rsidP="00EE0BD4">
      <w:pPr>
        <w:suppressAutoHyphens/>
        <w:spacing w:after="0" w:line="240" w:lineRule="auto"/>
        <w:rPr>
          <w:rFonts w:ascii="Times New Roman" w:eastAsia="Times New Roman" w:hAnsi="Times New Roman"/>
          <w:b/>
          <w:sz w:val="24"/>
          <w:szCs w:val="24"/>
        </w:rPr>
      </w:pPr>
      <w:r w:rsidRPr="00193770">
        <w:rPr>
          <w:rFonts w:ascii="Times New Roman" w:eastAsia="Times New Roman" w:hAnsi="Times New Roman"/>
          <w:b/>
          <w:sz w:val="24"/>
          <w:szCs w:val="24"/>
        </w:rPr>
        <w:t>3.4</w:t>
      </w:r>
      <w:r w:rsidR="00E22239" w:rsidRPr="00193770">
        <w:rPr>
          <w:rFonts w:ascii="Times New Roman" w:eastAsia="Times New Roman" w:hAnsi="Times New Roman"/>
          <w:b/>
          <w:sz w:val="24"/>
          <w:szCs w:val="24"/>
        </w:rPr>
        <w:t>. Система</w:t>
      </w:r>
      <w:r w:rsidR="00934819" w:rsidRPr="00193770">
        <w:rPr>
          <w:rFonts w:ascii="Times New Roman" w:eastAsia="Times New Roman" w:hAnsi="Times New Roman"/>
          <w:b/>
          <w:sz w:val="24"/>
          <w:szCs w:val="24"/>
        </w:rPr>
        <w:t xml:space="preserve"> условий реализации основной образовательной программы.</w:t>
      </w:r>
    </w:p>
    <w:p w:rsidR="00037BFE" w:rsidRPr="00193770" w:rsidRDefault="00037BFE" w:rsidP="00C25FBB">
      <w:pPr>
        <w:pStyle w:val="af5"/>
        <w:spacing w:line="240" w:lineRule="auto"/>
        <w:ind w:firstLine="0"/>
        <w:rPr>
          <w:iCs/>
          <w:sz w:val="24"/>
          <w:szCs w:val="24"/>
        </w:rPr>
      </w:pPr>
    </w:p>
    <w:p w:rsidR="00C25FBB" w:rsidRPr="00193770" w:rsidRDefault="00037BFE" w:rsidP="00C25FBB">
      <w:pPr>
        <w:pStyle w:val="af5"/>
        <w:spacing w:line="240" w:lineRule="auto"/>
        <w:ind w:firstLine="0"/>
        <w:rPr>
          <w:iCs/>
          <w:sz w:val="24"/>
          <w:szCs w:val="24"/>
        </w:rPr>
      </w:pPr>
      <w:r w:rsidRPr="00193770">
        <w:rPr>
          <w:iCs/>
          <w:sz w:val="24"/>
          <w:szCs w:val="24"/>
        </w:rPr>
        <w:t>К)ГОБУ СШ с УИОП пгт Кикнур</w:t>
      </w:r>
      <w:r w:rsidR="00C25FBB" w:rsidRPr="00193770">
        <w:rPr>
          <w:b/>
          <w:i/>
          <w:iCs/>
          <w:sz w:val="24"/>
          <w:szCs w:val="24"/>
        </w:rPr>
        <w:t xml:space="preserve"> </w:t>
      </w:r>
      <w:r w:rsidR="00C25FBB" w:rsidRPr="00193770">
        <w:rPr>
          <w:sz w:val="24"/>
          <w:szCs w:val="24"/>
        </w:rPr>
        <w:t xml:space="preserve">создает и поддерживает комфортную развивающую образовательную среду, </w:t>
      </w:r>
      <w:r w:rsidR="00C25FBB" w:rsidRPr="00193770">
        <w:rPr>
          <w:spacing w:val="2"/>
          <w:sz w:val="24"/>
          <w:szCs w:val="24"/>
        </w:rPr>
        <w:t xml:space="preserve">адекватную задачам достижения личностного, социального, </w:t>
      </w:r>
      <w:r w:rsidR="00C25FBB" w:rsidRPr="00193770">
        <w:rPr>
          <w:sz w:val="24"/>
          <w:szCs w:val="24"/>
        </w:rPr>
        <w:t>познавательного (интеллектуального), коммуникативного, эс</w:t>
      </w:r>
      <w:r w:rsidR="00C25FBB" w:rsidRPr="00193770">
        <w:rPr>
          <w:spacing w:val="-2"/>
          <w:sz w:val="24"/>
          <w:szCs w:val="24"/>
        </w:rPr>
        <w:t>тетического, физического, трудового развития обучающихся и обеспечивает достижение планируемых результатов освоения ООП СОО.</w:t>
      </w:r>
    </w:p>
    <w:p w:rsidR="00C25FBB" w:rsidRPr="00193770" w:rsidRDefault="00C25FBB" w:rsidP="00EE0BD4">
      <w:pPr>
        <w:spacing w:after="0" w:line="240" w:lineRule="auto"/>
        <w:ind w:firstLine="567"/>
        <w:jc w:val="both"/>
        <w:rPr>
          <w:rFonts w:ascii="Times New Roman" w:eastAsia="Times New Roman" w:hAnsi="Times New Roman"/>
          <w:b/>
          <w:sz w:val="24"/>
          <w:szCs w:val="24"/>
          <w:lang w:eastAsia="ru-RU"/>
        </w:rPr>
      </w:pPr>
      <w:r w:rsidRPr="00193770">
        <w:rPr>
          <w:rFonts w:ascii="Times New Roman" w:eastAsia="Times New Roman" w:hAnsi="Times New Roman"/>
          <w:b/>
          <w:sz w:val="24"/>
          <w:szCs w:val="24"/>
          <w:lang w:eastAsia="ru-RU"/>
        </w:rPr>
        <w:lastRenderedPageBreak/>
        <w:t>Условия реализации основной образовательной программы должны обеспечивать для участников образовательных отношений возможность:</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-использования сетевого взаимодействия;</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-использования в образовательной деятельности современных образовательных технологий;</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25FBB" w:rsidRPr="00193770" w:rsidRDefault="00C25FBB" w:rsidP="00C25FBB">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052C6" w:rsidRDefault="008052C6">
      <w:pPr>
        <w:spacing w:after="160" w:line="259" w:lineRule="auto"/>
        <w:rPr>
          <w:rFonts w:ascii="Times New Roman" w:eastAsia="Times New Roman" w:hAnsi="Times New Roman"/>
          <w:sz w:val="24"/>
          <w:szCs w:val="24"/>
          <w:lang w:eastAsia="ru-RU"/>
        </w:rPr>
      </w:pPr>
      <w:r>
        <w:rPr>
          <w:rFonts w:ascii="Times New Roman" w:hAnsi="Times New Roman"/>
          <w:sz w:val="24"/>
          <w:szCs w:val="24"/>
        </w:rPr>
        <w:br w:type="page"/>
      </w:r>
    </w:p>
    <w:p w:rsidR="00C25FBB" w:rsidRPr="00193770" w:rsidRDefault="00C25FBB" w:rsidP="00C25FBB">
      <w:pPr>
        <w:pStyle w:val="af7"/>
        <w:jc w:val="both"/>
        <w:rPr>
          <w:rFonts w:ascii="Times New Roman" w:hAnsi="Times New Roman" w:cs="Times New Roman"/>
          <w:sz w:val="24"/>
          <w:szCs w:val="24"/>
        </w:rPr>
      </w:pPr>
    </w:p>
    <w:p w:rsidR="002918E0" w:rsidRPr="00193770" w:rsidRDefault="00C25FBB" w:rsidP="00C25FBB">
      <w:pPr>
        <w:pStyle w:val="af7"/>
        <w:jc w:val="both"/>
        <w:rPr>
          <w:rFonts w:ascii="Times New Roman" w:hAnsi="Times New Roman" w:cs="Times New Roman"/>
          <w:b/>
          <w:sz w:val="24"/>
          <w:szCs w:val="24"/>
        </w:rPr>
      </w:pPr>
      <w:bookmarkStart w:id="61" w:name="_Toc414553286"/>
      <w:r w:rsidRPr="00193770">
        <w:rPr>
          <w:rFonts w:ascii="Times New Roman" w:hAnsi="Times New Roman" w:cs="Times New Roman"/>
          <w:b/>
          <w:sz w:val="24"/>
          <w:szCs w:val="24"/>
        </w:rPr>
        <w:t>3.4.1. Описание кадровых условий реализации основной образовательной программы основного общего образования</w:t>
      </w:r>
      <w:r w:rsidR="002918E0" w:rsidRPr="00193770">
        <w:rPr>
          <w:rFonts w:ascii="Times New Roman" w:hAnsi="Times New Roman" w:cs="Times New Roman"/>
          <w:b/>
          <w:sz w:val="24"/>
          <w:szCs w:val="24"/>
        </w:rPr>
        <w:t>.</w:t>
      </w:r>
    </w:p>
    <w:p w:rsidR="0034049B" w:rsidRPr="00193770" w:rsidRDefault="0034049B" w:rsidP="0034049B">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ОО укомплектована кадрами педагогическими, руководящими и иными работниками, имеющими необходимый уровень квалификации для решения задач, определенных основной образовательной программой СОО.</w:t>
      </w:r>
    </w:p>
    <w:p w:rsidR="0034049B" w:rsidRPr="00193770" w:rsidRDefault="0034049B" w:rsidP="0034049B">
      <w:pPr>
        <w:autoSpaceDE w:val="0"/>
        <w:autoSpaceDN w:val="0"/>
        <w:adjustRightInd w:val="0"/>
        <w:spacing w:after="0" w:line="240" w:lineRule="auto"/>
        <w:jc w:val="both"/>
        <w:rPr>
          <w:rFonts w:ascii="Arial" w:eastAsia="Times New Roman" w:hAnsi="Arial" w:cs="Arial"/>
          <w:color w:val="FF0000"/>
          <w:sz w:val="24"/>
          <w:szCs w:val="24"/>
          <w:lang w:eastAsia="ru-RU"/>
        </w:rPr>
      </w:pPr>
      <w:r w:rsidRPr="00193770">
        <w:rPr>
          <w:rFonts w:ascii="Times New Roman" w:hAnsi="Times New Roman"/>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r w:rsidRPr="00193770">
        <w:rPr>
          <w:rFonts w:ascii="Times New Roman" w:eastAsia="Times New Roman" w:hAnsi="Times New Roman"/>
          <w:sz w:val="24"/>
          <w:szCs w:val="24"/>
          <w:lang w:eastAsia="ru-RU"/>
        </w:rPr>
        <w:t>утвержденным профессиональным стандартам.</w:t>
      </w:r>
    </w:p>
    <w:p w:rsidR="00171A78" w:rsidRPr="00193770" w:rsidRDefault="00171A78" w:rsidP="00171A78">
      <w:pPr>
        <w:spacing w:after="0" w:line="240" w:lineRule="auto"/>
        <w:ind w:right="-2" w:firstLine="426"/>
        <w:jc w:val="center"/>
        <w:rPr>
          <w:rFonts w:ascii="Times New Roman" w:hAnsi="Times New Roman"/>
          <w:b/>
          <w:sz w:val="24"/>
          <w:szCs w:val="24"/>
        </w:rPr>
      </w:pPr>
      <w:r w:rsidRPr="00193770">
        <w:rPr>
          <w:rFonts w:ascii="Times New Roman" w:hAnsi="Times New Roman"/>
          <w:b/>
          <w:sz w:val="24"/>
          <w:szCs w:val="24"/>
        </w:rPr>
        <w:t>Кадровые условия реализации ООП СОО</w:t>
      </w:r>
    </w:p>
    <w:tbl>
      <w:tblPr>
        <w:tblStyle w:val="afa"/>
        <w:tblW w:w="5000" w:type="pct"/>
        <w:tblLook w:val="04A0"/>
      </w:tblPr>
      <w:tblGrid>
        <w:gridCol w:w="559"/>
        <w:gridCol w:w="1989"/>
        <w:gridCol w:w="1713"/>
        <w:gridCol w:w="1857"/>
        <w:gridCol w:w="1998"/>
        <w:gridCol w:w="2566"/>
      </w:tblGrid>
      <w:tr w:rsidR="00171A78" w:rsidRPr="00193770" w:rsidTr="00171A78">
        <w:tc>
          <w:tcPr>
            <w:tcW w:w="262" w:type="pct"/>
          </w:tcPr>
          <w:p w:rsidR="00171A78" w:rsidRPr="00193770" w:rsidRDefault="00171A78" w:rsidP="00171A78">
            <w:pPr>
              <w:spacing w:after="0" w:line="240" w:lineRule="auto"/>
              <w:ind w:right="-2"/>
              <w:jc w:val="center"/>
              <w:rPr>
                <w:rFonts w:ascii="Times New Roman" w:hAnsi="Times New Roman"/>
                <w:b/>
                <w:sz w:val="24"/>
                <w:szCs w:val="24"/>
              </w:rPr>
            </w:pPr>
            <w:r w:rsidRPr="00193770">
              <w:rPr>
                <w:rFonts w:ascii="Times New Roman" w:hAnsi="Times New Roman"/>
                <w:b/>
                <w:sz w:val="24"/>
                <w:szCs w:val="24"/>
              </w:rPr>
              <w:t>№</w:t>
            </w:r>
          </w:p>
          <w:p w:rsidR="00171A78" w:rsidRPr="00193770" w:rsidRDefault="00171A78" w:rsidP="00171A78">
            <w:pPr>
              <w:spacing w:after="0" w:line="240" w:lineRule="auto"/>
              <w:ind w:right="-2"/>
              <w:jc w:val="center"/>
              <w:rPr>
                <w:rFonts w:ascii="Times New Roman" w:hAnsi="Times New Roman"/>
                <w:b/>
                <w:sz w:val="24"/>
                <w:szCs w:val="24"/>
              </w:rPr>
            </w:pPr>
            <w:r w:rsidRPr="00193770">
              <w:rPr>
                <w:rFonts w:ascii="Times New Roman" w:hAnsi="Times New Roman"/>
                <w:b/>
                <w:sz w:val="24"/>
                <w:szCs w:val="24"/>
              </w:rPr>
              <w:t>п/п</w:t>
            </w:r>
          </w:p>
        </w:tc>
        <w:tc>
          <w:tcPr>
            <w:tcW w:w="931" w:type="pct"/>
          </w:tcPr>
          <w:p w:rsidR="00171A78" w:rsidRPr="00193770" w:rsidRDefault="00171A78" w:rsidP="00171A78">
            <w:pPr>
              <w:spacing w:after="0" w:line="240" w:lineRule="auto"/>
              <w:ind w:right="-2"/>
              <w:rPr>
                <w:rFonts w:ascii="Times New Roman" w:hAnsi="Times New Roman"/>
                <w:b/>
                <w:sz w:val="24"/>
                <w:szCs w:val="24"/>
              </w:rPr>
            </w:pPr>
            <w:r w:rsidRPr="00193770">
              <w:rPr>
                <w:rFonts w:ascii="Times New Roman" w:hAnsi="Times New Roman"/>
                <w:b/>
                <w:sz w:val="24"/>
                <w:szCs w:val="24"/>
              </w:rPr>
              <w:t>Кадровое обеспечение</w:t>
            </w:r>
          </w:p>
        </w:tc>
        <w:tc>
          <w:tcPr>
            <w:tcW w:w="802" w:type="pct"/>
          </w:tcPr>
          <w:p w:rsidR="00171A78" w:rsidRPr="00193770" w:rsidRDefault="00171A78" w:rsidP="00171A78">
            <w:pPr>
              <w:spacing w:after="0" w:line="240" w:lineRule="auto"/>
              <w:ind w:right="-2"/>
              <w:jc w:val="both"/>
              <w:rPr>
                <w:rFonts w:ascii="Times New Roman" w:hAnsi="Times New Roman"/>
                <w:b/>
                <w:sz w:val="24"/>
                <w:szCs w:val="24"/>
              </w:rPr>
            </w:pPr>
            <w:r w:rsidRPr="00193770">
              <w:rPr>
                <w:rFonts w:ascii="Times New Roman" w:hAnsi="Times New Roman"/>
                <w:b/>
                <w:sz w:val="24"/>
                <w:szCs w:val="24"/>
              </w:rPr>
              <w:t>Количество</w:t>
            </w:r>
          </w:p>
        </w:tc>
        <w:tc>
          <w:tcPr>
            <w:tcW w:w="869" w:type="pct"/>
          </w:tcPr>
          <w:p w:rsidR="00171A78" w:rsidRPr="00193770" w:rsidRDefault="00171A78" w:rsidP="00171A78">
            <w:pPr>
              <w:spacing w:after="0" w:line="240" w:lineRule="auto"/>
              <w:ind w:right="-2"/>
              <w:jc w:val="both"/>
              <w:rPr>
                <w:rFonts w:ascii="Times New Roman" w:hAnsi="Times New Roman"/>
                <w:b/>
                <w:sz w:val="24"/>
                <w:szCs w:val="24"/>
              </w:rPr>
            </w:pPr>
            <w:r w:rsidRPr="00193770">
              <w:rPr>
                <w:rFonts w:ascii="Times New Roman" w:hAnsi="Times New Roman"/>
                <w:b/>
                <w:sz w:val="24"/>
                <w:szCs w:val="24"/>
              </w:rPr>
              <w:t>Образование</w:t>
            </w:r>
          </w:p>
        </w:tc>
        <w:tc>
          <w:tcPr>
            <w:tcW w:w="935" w:type="pct"/>
          </w:tcPr>
          <w:p w:rsidR="00171A78" w:rsidRPr="00193770" w:rsidRDefault="00171A78" w:rsidP="00171A78">
            <w:pPr>
              <w:spacing w:after="0" w:line="240" w:lineRule="auto"/>
              <w:ind w:right="-2"/>
              <w:jc w:val="both"/>
              <w:rPr>
                <w:rFonts w:ascii="Times New Roman" w:hAnsi="Times New Roman"/>
                <w:b/>
                <w:sz w:val="24"/>
                <w:szCs w:val="24"/>
              </w:rPr>
            </w:pPr>
            <w:r w:rsidRPr="00193770">
              <w:rPr>
                <w:rFonts w:ascii="Times New Roman" w:hAnsi="Times New Roman"/>
                <w:b/>
                <w:sz w:val="24"/>
                <w:szCs w:val="24"/>
              </w:rPr>
              <w:t>Уровень квалификации (%)</w:t>
            </w:r>
          </w:p>
        </w:tc>
        <w:tc>
          <w:tcPr>
            <w:tcW w:w="1201" w:type="pct"/>
          </w:tcPr>
          <w:p w:rsidR="00171A78" w:rsidRPr="00193770" w:rsidRDefault="00171A78" w:rsidP="00171A78">
            <w:pPr>
              <w:spacing w:after="0" w:line="240" w:lineRule="auto"/>
              <w:ind w:right="-2"/>
              <w:jc w:val="both"/>
              <w:rPr>
                <w:rFonts w:ascii="Times New Roman" w:hAnsi="Times New Roman"/>
                <w:b/>
                <w:sz w:val="24"/>
                <w:szCs w:val="24"/>
              </w:rPr>
            </w:pPr>
            <w:r w:rsidRPr="00193770">
              <w:rPr>
                <w:rFonts w:ascii="Times New Roman" w:hAnsi="Times New Roman"/>
                <w:b/>
                <w:sz w:val="24"/>
                <w:szCs w:val="24"/>
              </w:rPr>
              <w:t>Укомплектованность (%)</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w:t>
            </w:r>
          </w:p>
        </w:tc>
        <w:tc>
          <w:tcPr>
            <w:tcW w:w="93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Учителя-предметники</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21</w:t>
            </w:r>
          </w:p>
        </w:tc>
        <w:tc>
          <w:tcPr>
            <w:tcW w:w="869"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Высшее – 21,</w:t>
            </w:r>
          </w:p>
          <w:p w:rsidR="00171A78" w:rsidRPr="00193770" w:rsidRDefault="00171A78" w:rsidP="00171A78">
            <w:pPr>
              <w:spacing w:after="0" w:line="240" w:lineRule="auto"/>
              <w:ind w:right="-2"/>
              <w:jc w:val="both"/>
              <w:rPr>
                <w:rFonts w:ascii="Times New Roman" w:hAnsi="Times New Roman"/>
                <w:sz w:val="24"/>
                <w:szCs w:val="24"/>
              </w:rPr>
            </w:pPr>
          </w:p>
        </w:tc>
        <w:tc>
          <w:tcPr>
            <w:tcW w:w="935"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Высшая-7,</w:t>
            </w:r>
          </w:p>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Первая – 10,</w:t>
            </w:r>
          </w:p>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СЗД - 4</w:t>
            </w:r>
          </w:p>
        </w:tc>
        <w:tc>
          <w:tcPr>
            <w:tcW w:w="120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100%</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2</w:t>
            </w:r>
          </w:p>
        </w:tc>
        <w:tc>
          <w:tcPr>
            <w:tcW w:w="93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Администрация</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4</w:t>
            </w:r>
          </w:p>
        </w:tc>
        <w:tc>
          <w:tcPr>
            <w:tcW w:w="869"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Высшее - 4</w:t>
            </w:r>
          </w:p>
        </w:tc>
        <w:tc>
          <w:tcPr>
            <w:tcW w:w="935"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Первая- 1</w:t>
            </w:r>
          </w:p>
        </w:tc>
        <w:tc>
          <w:tcPr>
            <w:tcW w:w="1201"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100%</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3</w:t>
            </w:r>
          </w:p>
        </w:tc>
        <w:tc>
          <w:tcPr>
            <w:tcW w:w="93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Педагог-психолог</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w:t>
            </w:r>
          </w:p>
        </w:tc>
        <w:tc>
          <w:tcPr>
            <w:tcW w:w="869" w:type="pct"/>
          </w:tcPr>
          <w:p w:rsidR="00171A78" w:rsidRPr="00193770" w:rsidRDefault="00171A78" w:rsidP="00171A78">
            <w:pPr>
              <w:spacing w:after="0" w:line="240" w:lineRule="auto"/>
              <w:ind w:right="-2" w:hanging="8"/>
              <w:jc w:val="both"/>
              <w:rPr>
                <w:rFonts w:ascii="Times New Roman" w:hAnsi="Times New Roman"/>
                <w:sz w:val="24"/>
                <w:szCs w:val="24"/>
              </w:rPr>
            </w:pPr>
            <w:r w:rsidRPr="00193770">
              <w:rPr>
                <w:rFonts w:ascii="Times New Roman" w:hAnsi="Times New Roman"/>
                <w:sz w:val="24"/>
                <w:szCs w:val="24"/>
              </w:rPr>
              <w:t>Высшее -1</w:t>
            </w:r>
          </w:p>
        </w:tc>
        <w:tc>
          <w:tcPr>
            <w:tcW w:w="935"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Сзд - 1</w:t>
            </w:r>
          </w:p>
        </w:tc>
        <w:tc>
          <w:tcPr>
            <w:tcW w:w="1201"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100%</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4</w:t>
            </w:r>
          </w:p>
        </w:tc>
        <w:tc>
          <w:tcPr>
            <w:tcW w:w="93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Социальный педагог</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w:t>
            </w:r>
          </w:p>
        </w:tc>
        <w:tc>
          <w:tcPr>
            <w:tcW w:w="869" w:type="pct"/>
          </w:tcPr>
          <w:p w:rsidR="00171A78" w:rsidRPr="00193770" w:rsidRDefault="00171A78" w:rsidP="00171A78">
            <w:pPr>
              <w:spacing w:after="0" w:line="240" w:lineRule="auto"/>
              <w:ind w:right="-2" w:firstLine="134"/>
              <w:jc w:val="both"/>
              <w:rPr>
                <w:rFonts w:ascii="Times New Roman" w:hAnsi="Times New Roman"/>
                <w:sz w:val="24"/>
                <w:szCs w:val="24"/>
              </w:rPr>
            </w:pPr>
            <w:r w:rsidRPr="00193770">
              <w:rPr>
                <w:rFonts w:ascii="Times New Roman" w:hAnsi="Times New Roman"/>
                <w:sz w:val="24"/>
                <w:szCs w:val="24"/>
              </w:rPr>
              <w:t>высшее</w:t>
            </w:r>
          </w:p>
        </w:tc>
        <w:tc>
          <w:tcPr>
            <w:tcW w:w="935" w:type="pct"/>
          </w:tcPr>
          <w:p w:rsidR="00171A78" w:rsidRPr="00193770" w:rsidRDefault="00171A78" w:rsidP="00171A78">
            <w:pPr>
              <w:spacing w:after="0" w:line="240" w:lineRule="auto"/>
              <w:ind w:right="-2" w:firstLine="426"/>
              <w:jc w:val="both"/>
              <w:rPr>
                <w:rFonts w:ascii="Times New Roman" w:hAnsi="Times New Roman"/>
                <w:sz w:val="24"/>
                <w:szCs w:val="24"/>
              </w:rPr>
            </w:pPr>
          </w:p>
        </w:tc>
        <w:tc>
          <w:tcPr>
            <w:tcW w:w="1201"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100%</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6</w:t>
            </w:r>
          </w:p>
        </w:tc>
        <w:tc>
          <w:tcPr>
            <w:tcW w:w="931" w:type="pct"/>
          </w:tcPr>
          <w:p w:rsidR="00171A78" w:rsidRPr="00193770" w:rsidRDefault="00171A78" w:rsidP="00171A78">
            <w:pPr>
              <w:spacing w:after="0" w:line="240" w:lineRule="auto"/>
              <w:ind w:right="-2"/>
              <w:jc w:val="both"/>
              <w:rPr>
                <w:rFonts w:ascii="Times New Roman" w:hAnsi="Times New Roman"/>
                <w:sz w:val="24"/>
                <w:szCs w:val="24"/>
              </w:rPr>
            </w:pPr>
            <w:r w:rsidRPr="00193770">
              <w:rPr>
                <w:rFonts w:ascii="Times New Roman" w:hAnsi="Times New Roman"/>
                <w:sz w:val="24"/>
                <w:szCs w:val="24"/>
              </w:rPr>
              <w:t>Медицинский персонал (работа по договору с районной поликлиникой )</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w:t>
            </w:r>
          </w:p>
        </w:tc>
        <w:tc>
          <w:tcPr>
            <w:tcW w:w="869" w:type="pct"/>
          </w:tcPr>
          <w:p w:rsidR="00171A78" w:rsidRPr="00193770" w:rsidRDefault="00171A78" w:rsidP="00171A78">
            <w:pPr>
              <w:spacing w:after="0" w:line="240" w:lineRule="auto"/>
              <w:ind w:right="-2" w:firstLine="426"/>
              <w:jc w:val="both"/>
              <w:rPr>
                <w:rFonts w:ascii="Times New Roman" w:hAnsi="Times New Roman"/>
                <w:sz w:val="24"/>
                <w:szCs w:val="24"/>
              </w:rPr>
            </w:pPr>
          </w:p>
        </w:tc>
        <w:tc>
          <w:tcPr>
            <w:tcW w:w="935" w:type="pct"/>
          </w:tcPr>
          <w:p w:rsidR="00171A78" w:rsidRPr="00193770" w:rsidRDefault="00171A78" w:rsidP="00171A78">
            <w:pPr>
              <w:spacing w:after="0" w:line="240" w:lineRule="auto"/>
              <w:ind w:right="-2" w:firstLine="426"/>
              <w:jc w:val="both"/>
              <w:rPr>
                <w:rFonts w:ascii="Times New Roman" w:hAnsi="Times New Roman"/>
                <w:sz w:val="24"/>
                <w:szCs w:val="24"/>
              </w:rPr>
            </w:pPr>
          </w:p>
        </w:tc>
        <w:tc>
          <w:tcPr>
            <w:tcW w:w="1201"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100%</w:t>
            </w:r>
          </w:p>
        </w:tc>
      </w:tr>
      <w:tr w:rsidR="00171A78" w:rsidRPr="00193770" w:rsidTr="00171A78">
        <w:tc>
          <w:tcPr>
            <w:tcW w:w="26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7</w:t>
            </w:r>
          </w:p>
        </w:tc>
        <w:tc>
          <w:tcPr>
            <w:tcW w:w="931" w:type="pct"/>
          </w:tcPr>
          <w:p w:rsidR="00171A78" w:rsidRPr="00193770" w:rsidRDefault="00171A78" w:rsidP="00171A78">
            <w:pPr>
              <w:pStyle w:val="32"/>
              <w:widowControl/>
              <w:shd w:val="clear" w:color="auto" w:fill="auto"/>
              <w:spacing w:line="240" w:lineRule="auto"/>
              <w:ind w:right="-2"/>
              <w:rPr>
                <w:sz w:val="24"/>
                <w:szCs w:val="24"/>
              </w:rPr>
            </w:pPr>
            <w:r w:rsidRPr="00193770">
              <w:rPr>
                <w:sz w:val="24"/>
                <w:szCs w:val="24"/>
              </w:rPr>
              <w:t>Библиотекарь</w:t>
            </w:r>
          </w:p>
        </w:tc>
        <w:tc>
          <w:tcPr>
            <w:tcW w:w="802"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w:t>
            </w:r>
          </w:p>
        </w:tc>
        <w:tc>
          <w:tcPr>
            <w:tcW w:w="869" w:type="pct"/>
          </w:tcPr>
          <w:p w:rsidR="00171A78" w:rsidRPr="00193770" w:rsidRDefault="00171A78" w:rsidP="00171A78">
            <w:pPr>
              <w:spacing w:after="0" w:line="240" w:lineRule="auto"/>
              <w:ind w:right="-2" w:hanging="8"/>
              <w:rPr>
                <w:rFonts w:ascii="Times New Roman" w:hAnsi="Times New Roman"/>
                <w:sz w:val="24"/>
                <w:szCs w:val="24"/>
              </w:rPr>
            </w:pPr>
            <w:r w:rsidRPr="00193770">
              <w:rPr>
                <w:rFonts w:ascii="Times New Roman" w:hAnsi="Times New Roman"/>
                <w:sz w:val="24"/>
                <w:szCs w:val="24"/>
              </w:rPr>
              <w:t>Ср.проф. - 1</w:t>
            </w:r>
          </w:p>
        </w:tc>
        <w:tc>
          <w:tcPr>
            <w:tcW w:w="935" w:type="pct"/>
          </w:tcPr>
          <w:p w:rsidR="00171A78" w:rsidRPr="00193770" w:rsidRDefault="00171A78" w:rsidP="00171A78">
            <w:pPr>
              <w:spacing w:after="0" w:line="240" w:lineRule="auto"/>
              <w:ind w:right="-2" w:firstLine="426"/>
              <w:jc w:val="both"/>
              <w:rPr>
                <w:rFonts w:ascii="Times New Roman" w:hAnsi="Times New Roman"/>
                <w:sz w:val="24"/>
                <w:szCs w:val="24"/>
              </w:rPr>
            </w:pPr>
          </w:p>
        </w:tc>
        <w:tc>
          <w:tcPr>
            <w:tcW w:w="1201" w:type="pct"/>
          </w:tcPr>
          <w:p w:rsidR="00171A78" w:rsidRPr="00193770" w:rsidRDefault="00171A78" w:rsidP="00171A78">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100%</w:t>
            </w:r>
          </w:p>
        </w:tc>
      </w:tr>
    </w:tbl>
    <w:p w:rsidR="0034049B" w:rsidRPr="00193770" w:rsidRDefault="0034049B" w:rsidP="0034049B">
      <w:pPr>
        <w:spacing w:after="0" w:line="240" w:lineRule="auto"/>
        <w:jc w:val="both"/>
        <w:rPr>
          <w:rFonts w:ascii="Times New Roman" w:hAnsi="Times New Roman"/>
          <w:b/>
          <w:i/>
          <w:sz w:val="24"/>
          <w:szCs w:val="24"/>
        </w:rPr>
      </w:pPr>
      <w:r w:rsidRPr="00193770">
        <w:rPr>
          <w:rFonts w:ascii="Times New Roman" w:hAnsi="Times New Roman"/>
          <w:b/>
          <w:i/>
          <w:sz w:val="24"/>
          <w:szCs w:val="24"/>
        </w:rPr>
        <w:t xml:space="preserve"> </w:t>
      </w:r>
      <w:r w:rsidRPr="00193770">
        <w:rPr>
          <w:rFonts w:ascii="Times New Roman" w:hAnsi="Times New Roman"/>
          <w:i/>
          <w:sz w:val="24"/>
          <w:szCs w:val="24"/>
        </w:rPr>
        <w:t>В приложении к Сетевому графику прикладывается план-график повышения квалификации педагогических кадров и иных работников ОО</w:t>
      </w:r>
      <w:r w:rsidRPr="00193770">
        <w:rPr>
          <w:rFonts w:ascii="Times New Roman" w:hAnsi="Times New Roman"/>
          <w:b/>
          <w:i/>
          <w:sz w:val="24"/>
          <w:szCs w:val="24"/>
        </w:rPr>
        <w:t>.</w:t>
      </w:r>
    </w:p>
    <w:p w:rsidR="0034049B" w:rsidRPr="00193770" w:rsidRDefault="0034049B" w:rsidP="0034049B">
      <w:pPr>
        <w:spacing w:after="0" w:line="240" w:lineRule="auto"/>
        <w:ind w:firstLine="567"/>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В ОО созданы условия для комплексного взаимодействия с образовательными учреждениями, обеспечивающие возможность восполнения недостающих кадровых ресурсов.</w:t>
      </w:r>
    </w:p>
    <w:p w:rsidR="0034049B" w:rsidRPr="00193770" w:rsidRDefault="0034049B" w:rsidP="0034049B">
      <w:pPr>
        <w:spacing w:after="0" w:line="240" w:lineRule="auto"/>
        <w:jc w:val="both"/>
        <w:rPr>
          <w:rFonts w:ascii="Times New Roman" w:hAnsi="Times New Roman"/>
          <w:b/>
          <w:i/>
          <w:sz w:val="24"/>
          <w:szCs w:val="24"/>
        </w:rPr>
      </w:pPr>
      <w:r w:rsidRPr="00193770">
        <w:rPr>
          <w:rFonts w:ascii="Times New Roman" w:hAnsi="Times New Roman"/>
          <w:b/>
          <w:i/>
          <w:sz w:val="24"/>
          <w:szCs w:val="24"/>
        </w:rPr>
        <w:t xml:space="preserve"> </w:t>
      </w:r>
      <w:r w:rsidRPr="00193770">
        <w:rPr>
          <w:rFonts w:ascii="Times New Roman" w:hAnsi="Times New Roman"/>
          <w:i/>
          <w:sz w:val="24"/>
          <w:szCs w:val="24"/>
        </w:rPr>
        <w:t>В приложении прикладывается план взаимодействия с учреждениями ВПО, СПО, ИРО и других учреждений</w:t>
      </w:r>
      <w:r w:rsidRPr="00193770">
        <w:rPr>
          <w:rFonts w:ascii="Times New Roman" w:hAnsi="Times New Roman"/>
          <w:b/>
          <w:i/>
          <w:sz w:val="24"/>
          <w:szCs w:val="24"/>
        </w:rPr>
        <w:t>.</w:t>
      </w:r>
    </w:p>
    <w:p w:rsidR="0034049B" w:rsidRPr="00193770" w:rsidRDefault="0034049B" w:rsidP="0034049B">
      <w:pPr>
        <w:spacing w:after="0" w:line="240" w:lineRule="auto"/>
        <w:ind w:right="-2" w:firstLine="426"/>
        <w:jc w:val="both"/>
        <w:rPr>
          <w:rFonts w:ascii="Times New Roman" w:hAnsi="Times New Roman"/>
          <w:sz w:val="24"/>
          <w:szCs w:val="24"/>
        </w:rPr>
      </w:pPr>
      <w:r w:rsidRPr="00193770">
        <w:rPr>
          <w:rFonts w:ascii="Times New Roman" w:hAnsi="Times New Roman"/>
          <w:sz w:val="24"/>
          <w:szCs w:val="24"/>
        </w:rPr>
        <w:t>В КОГОБУ СШ с УИОП пгт Кикнур создана система методической работы, обеспечивающая сопровождение деятельности педагогов на всех этапах реализации требований ФГОС.</w:t>
      </w:r>
    </w:p>
    <w:p w:rsidR="0034049B" w:rsidRPr="00193770" w:rsidRDefault="0034049B" w:rsidP="0034049B">
      <w:pPr>
        <w:spacing w:after="0" w:line="240" w:lineRule="auto"/>
        <w:ind w:right="-2"/>
        <w:jc w:val="both"/>
        <w:rPr>
          <w:rFonts w:ascii="Times New Roman" w:hAnsi="Times New Roman"/>
          <w:b/>
          <w:bCs/>
          <w:sz w:val="24"/>
          <w:szCs w:val="24"/>
        </w:rPr>
      </w:pPr>
    </w:p>
    <w:p w:rsidR="0034049B" w:rsidRPr="00193770" w:rsidRDefault="0034049B" w:rsidP="0034049B">
      <w:pPr>
        <w:spacing w:after="0" w:line="240" w:lineRule="auto"/>
        <w:ind w:right="-2"/>
        <w:jc w:val="both"/>
        <w:rPr>
          <w:rFonts w:ascii="Times New Roman" w:hAnsi="Times New Roman"/>
          <w:i/>
          <w:sz w:val="24"/>
          <w:szCs w:val="24"/>
        </w:rPr>
      </w:pPr>
      <w:r w:rsidRPr="00193770">
        <w:rPr>
          <w:rFonts w:ascii="Times New Roman" w:hAnsi="Times New Roman"/>
          <w:b/>
          <w:bCs/>
          <w:i/>
          <w:sz w:val="24"/>
          <w:szCs w:val="24"/>
        </w:rPr>
        <w:t xml:space="preserve"> </w:t>
      </w:r>
      <w:r w:rsidRPr="00193770">
        <w:rPr>
          <w:rFonts w:ascii="Times New Roman" w:hAnsi="Times New Roman"/>
          <w:bCs/>
          <w:i/>
          <w:sz w:val="24"/>
          <w:szCs w:val="24"/>
        </w:rPr>
        <w:t>В приложении к ООП СОО прикладывается план методической работы.</w:t>
      </w:r>
    </w:p>
    <w:bookmarkEnd w:id="61"/>
    <w:p w:rsidR="0034049B" w:rsidRPr="00193770" w:rsidRDefault="0034049B" w:rsidP="004B7B11">
      <w:pPr>
        <w:pStyle w:val="af7"/>
        <w:jc w:val="both"/>
        <w:rPr>
          <w:rFonts w:ascii="Times New Roman" w:hAnsi="Times New Roman"/>
          <w:b/>
          <w:sz w:val="24"/>
          <w:szCs w:val="24"/>
        </w:rPr>
      </w:pPr>
    </w:p>
    <w:p w:rsidR="00996FA3" w:rsidRPr="00193770" w:rsidRDefault="00996FA3" w:rsidP="004B7B11">
      <w:pPr>
        <w:pStyle w:val="af7"/>
        <w:jc w:val="both"/>
        <w:rPr>
          <w:rFonts w:ascii="Times New Roman" w:hAnsi="Times New Roman"/>
          <w:b/>
          <w:sz w:val="24"/>
          <w:szCs w:val="24"/>
        </w:rPr>
      </w:pPr>
      <w:r w:rsidRPr="00193770">
        <w:rPr>
          <w:rFonts w:ascii="Times New Roman" w:hAnsi="Times New Roman"/>
          <w:b/>
          <w:sz w:val="24"/>
          <w:szCs w:val="24"/>
        </w:rPr>
        <w:t>3.4.2. Финансовое обеспечение реализации образовательной программы среднего общего образования.</w:t>
      </w:r>
    </w:p>
    <w:p w:rsidR="004B7B11" w:rsidRPr="00193770" w:rsidRDefault="004B7B11" w:rsidP="004B7B11">
      <w:pPr>
        <w:spacing w:after="0" w:line="240" w:lineRule="auto"/>
        <w:jc w:val="both"/>
        <w:rPr>
          <w:rFonts w:ascii="Times New Roman" w:hAnsi="Times New Roman"/>
          <w:i/>
          <w:sz w:val="24"/>
          <w:szCs w:val="24"/>
        </w:rPr>
      </w:pPr>
    </w:p>
    <w:p w:rsidR="00996FA3" w:rsidRPr="00193770" w:rsidRDefault="00996FA3" w:rsidP="00EE0BD4">
      <w:pPr>
        <w:suppressAutoHyphens/>
        <w:spacing w:after="0" w:line="240" w:lineRule="auto"/>
        <w:ind w:firstLine="567"/>
        <w:jc w:val="both"/>
        <w:rPr>
          <w:rFonts w:ascii="Times New Roman" w:eastAsia="Times New Roman" w:hAnsi="Times New Roman"/>
          <w:sz w:val="24"/>
          <w:szCs w:val="24"/>
        </w:rPr>
      </w:pPr>
      <w:r w:rsidRPr="00193770">
        <w:rPr>
          <w:rFonts w:ascii="Times New Roman" w:eastAsia="Times New Roman" w:hAnsi="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996FA3" w:rsidRPr="00193770" w:rsidRDefault="00996FA3" w:rsidP="00996FA3">
      <w:pPr>
        <w:suppressAutoHyphens/>
        <w:spacing w:after="0" w:line="240" w:lineRule="auto"/>
        <w:jc w:val="both"/>
        <w:rPr>
          <w:rFonts w:ascii="Times New Roman" w:eastAsia="Times New Roman" w:hAnsi="Times New Roman"/>
          <w:sz w:val="24"/>
          <w:szCs w:val="24"/>
        </w:rPr>
      </w:pPr>
      <w:r w:rsidRPr="00193770">
        <w:rPr>
          <w:rFonts w:ascii="Times New Roman" w:eastAsia="Times New Roman" w:hAnsi="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4B7B11" w:rsidRPr="00193770" w:rsidRDefault="00996FA3" w:rsidP="00996FA3">
      <w:pPr>
        <w:suppressAutoHyphens/>
        <w:spacing w:after="0" w:line="240" w:lineRule="auto"/>
        <w:jc w:val="both"/>
        <w:rPr>
          <w:rFonts w:ascii="Times New Roman" w:eastAsia="Times New Roman" w:hAnsi="Times New Roman"/>
          <w:sz w:val="24"/>
          <w:szCs w:val="24"/>
        </w:rPr>
      </w:pPr>
      <w:r w:rsidRPr="00193770">
        <w:rPr>
          <w:rFonts w:ascii="Times New Roman" w:eastAsia="Times New Roman" w:hAnsi="Times New Roman"/>
          <w:sz w:val="24"/>
          <w:szCs w:val="24"/>
        </w:rPr>
        <w:t>– исполнение требований ФГОС СОО организацией, осуществляющей образовательную деятельность;</w:t>
      </w:r>
    </w:p>
    <w:p w:rsidR="00996FA3" w:rsidRPr="00193770" w:rsidRDefault="00996FA3" w:rsidP="00996FA3">
      <w:pPr>
        <w:suppressAutoHyphens/>
        <w:spacing w:after="0" w:line="240" w:lineRule="auto"/>
        <w:jc w:val="both"/>
        <w:rPr>
          <w:rFonts w:ascii="Times New Roman" w:eastAsia="Times New Roman" w:hAnsi="Times New Roman"/>
          <w:sz w:val="24"/>
          <w:szCs w:val="24"/>
        </w:rPr>
      </w:pPr>
      <w:r w:rsidRPr="00193770">
        <w:rPr>
          <w:rFonts w:ascii="Times New Roman" w:eastAsia="Times New Roman" w:hAnsi="Times New Roman"/>
          <w:sz w:val="24"/>
          <w:szCs w:val="24"/>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96FA3" w:rsidRPr="00193770" w:rsidRDefault="00996FA3" w:rsidP="00996FA3">
      <w:pPr>
        <w:suppressAutoHyphens/>
        <w:spacing w:after="0" w:line="240" w:lineRule="auto"/>
        <w:ind w:firstLine="426"/>
        <w:jc w:val="both"/>
        <w:rPr>
          <w:rFonts w:ascii="Times New Roman" w:eastAsia="Times New Roman" w:hAnsi="Times New Roman"/>
          <w:sz w:val="24"/>
          <w:szCs w:val="24"/>
        </w:rPr>
      </w:pPr>
      <w:r w:rsidRPr="00193770">
        <w:rPr>
          <w:rFonts w:ascii="Times New Roman" w:eastAsia="Times New Roman" w:hAnsi="Times New Roman"/>
          <w:sz w:val="24"/>
          <w:szCs w:val="24"/>
        </w:rPr>
        <w:lastRenderedPageBreak/>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также механизм их формирования.</w:t>
      </w:r>
    </w:p>
    <w:p w:rsidR="00996FA3" w:rsidRPr="00193770" w:rsidRDefault="00996FA3" w:rsidP="00996FA3">
      <w:pPr>
        <w:suppressAutoHyphens/>
        <w:spacing w:after="0" w:line="240" w:lineRule="auto"/>
        <w:ind w:firstLine="426"/>
        <w:jc w:val="both"/>
        <w:rPr>
          <w:rFonts w:ascii="Times New Roman" w:eastAsia="Times New Roman" w:hAnsi="Times New Roman"/>
          <w:sz w:val="24"/>
          <w:szCs w:val="24"/>
        </w:rPr>
      </w:pPr>
      <w:r w:rsidRPr="00193770">
        <w:rPr>
          <w:rFonts w:ascii="Times New Roman" w:eastAsia="Times New Roman" w:hAnsi="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закона от 29 декабря 2012 г. № 273-ФЗ «Об образовании в Российской Федерации»,</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нормативных затрат оказания государственных (муниципальных) услуг по реализации</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образовательной программы среднего общего образования осуществляется по</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направленности (профилю) основной образовательной программы среднего общего</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образования с учетом форм обучения, сетевой формы реализации образовательных</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программ, образовательных технологий, специальных условий получения образования</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обучающимися с ограниченными возможностями здоровья, обеспечения</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дополнительного профессионального образования педагогическим работникам,</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обеспечения безопасных условий обучения и воспитания, охраны здоровья</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обучающихся, а также с учетом иных предусмотренных указанным Федеральным</w:t>
      </w:r>
      <w:r w:rsidR="00B705F5" w:rsidRPr="00193770">
        <w:rPr>
          <w:rFonts w:ascii="Times New Roman" w:eastAsia="Times New Roman" w:hAnsi="Times New Roman"/>
          <w:sz w:val="24"/>
          <w:szCs w:val="24"/>
        </w:rPr>
        <w:t xml:space="preserve"> </w:t>
      </w:r>
      <w:r w:rsidRPr="00193770">
        <w:rPr>
          <w:rFonts w:ascii="Times New Roman" w:eastAsia="Times New Roman" w:hAnsi="Times New Roman"/>
          <w:sz w:val="24"/>
          <w:szCs w:val="24"/>
        </w:rPr>
        <w:t>законом особенностей организации и осуществления образовательной деятельности</w:t>
      </w:r>
      <w:r w:rsidR="00BB7304">
        <w:rPr>
          <w:rFonts w:ascii="Times New Roman" w:eastAsia="Times New Roman" w:hAnsi="Times New Roman"/>
          <w:sz w:val="24"/>
          <w:szCs w:val="24"/>
        </w:rPr>
        <w:t xml:space="preserve"> </w:t>
      </w:r>
      <w:r w:rsidRPr="00193770">
        <w:rPr>
          <w:rFonts w:ascii="Times New Roman" w:eastAsia="Times New Roman" w:hAnsi="Times New Roman"/>
          <w:sz w:val="24"/>
          <w:szCs w:val="24"/>
        </w:rPr>
        <w:t>(для различных категорий обучающихся) в расчете на одного обучающегося.</w:t>
      </w:r>
    </w:p>
    <w:p w:rsidR="00996FA3" w:rsidRPr="00193770" w:rsidRDefault="00996FA3" w:rsidP="00996FA3">
      <w:pPr>
        <w:spacing w:after="0" w:line="240" w:lineRule="auto"/>
        <w:jc w:val="both"/>
        <w:rPr>
          <w:rFonts w:ascii="Times New Roman" w:hAnsi="Times New Roman"/>
          <w:sz w:val="24"/>
          <w:szCs w:val="24"/>
        </w:rPr>
      </w:pPr>
      <w:r w:rsidRPr="00193770">
        <w:rPr>
          <w:rFonts w:ascii="Times New Roman" w:hAnsi="Times New Roman"/>
          <w:sz w:val="24"/>
          <w:szCs w:val="24"/>
        </w:rPr>
        <w:t>Структура расходов, необходимых для реализации основной образовательной программы среднего общего образования и достижения планируемых результатов за счёт средств бюджета:</w:t>
      </w:r>
    </w:p>
    <w:p w:rsidR="00996FA3" w:rsidRPr="00193770" w:rsidRDefault="00996FA3" w:rsidP="004143CE">
      <w:pPr>
        <w:pStyle w:val="a9"/>
        <w:numPr>
          <w:ilvl w:val="0"/>
          <w:numId w:val="4"/>
        </w:numPr>
        <w:ind w:left="0" w:firstLine="0"/>
        <w:jc w:val="both"/>
        <w:rPr>
          <w:rFonts w:ascii="Times New Roman" w:hAnsi="Times New Roman"/>
        </w:rPr>
      </w:pPr>
      <w:r w:rsidRPr="00193770">
        <w:rPr>
          <w:rFonts w:ascii="Times New Roman" w:hAnsi="Times New Roman"/>
        </w:rPr>
        <w:t>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w:t>
      </w:r>
      <w:r w:rsidR="004143CE" w:rsidRPr="00193770">
        <w:rPr>
          <w:rFonts w:ascii="Times New Roman" w:hAnsi="Times New Roman"/>
        </w:rPr>
        <w:t>у и повышающих коэффициентов</w:t>
      </w:r>
      <w:r w:rsidRPr="00193770">
        <w:rPr>
          <w:rFonts w:ascii="Times New Roman" w:hAnsi="Times New Roman"/>
        </w:rPr>
        <w:t xml:space="preserve"> к стандартной стоимости бюджетной образовательной услуги</w:t>
      </w:r>
      <w:r w:rsidRPr="00193770">
        <w:rPr>
          <w:rFonts w:ascii="Times New Roman" w:hAnsi="Times New Roman"/>
          <w:b/>
          <w:i/>
        </w:rPr>
        <w:t xml:space="preserve">; </w:t>
      </w:r>
      <w:r w:rsidRPr="00193770">
        <w:rPr>
          <w:rFonts w:ascii="Times New Roman" w:hAnsi="Times New Roman"/>
        </w:rPr>
        <w:t>для поощрения работников используются стимулирующие надбавки;</w:t>
      </w:r>
    </w:p>
    <w:p w:rsidR="00996FA3" w:rsidRPr="00193770" w:rsidRDefault="00996FA3" w:rsidP="00EE0BD4">
      <w:pPr>
        <w:pStyle w:val="a9"/>
        <w:numPr>
          <w:ilvl w:val="0"/>
          <w:numId w:val="4"/>
        </w:numPr>
        <w:ind w:left="0" w:firstLine="0"/>
        <w:jc w:val="both"/>
        <w:rPr>
          <w:rFonts w:ascii="Times New Roman" w:hAnsi="Times New Roman"/>
        </w:rPr>
      </w:pPr>
      <w:r w:rsidRPr="00193770">
        <w:rPr>
          <w:rFonts w:ascii="Times New Roman" w:hAnsi="Times New Roman"/>
        </w:rPr>
        <w:t>расходы на повышение квалификации педагогических работников;</w:t>
      </w:r>
    </w:p>
    <w:p w:rsidR="00996FA3" w:rsidRPr="00193770" w:rsidRDefault="00996FA3" w:rsidP="00EE0BD4">
      <w:pPr>
        <w:pStyle w:val="a9"/>
        <w:numPr>
          <w:ilvl w:val="0"/>
          <w:numId w:val="4"/>
        </w:numPr>
        <w:ind w:left="0" w:firstLine="0"/>
        <w:jc w:val="both"/>
        <w:rPr>
          <w:rFonts w:ascii="Times New Roman" w:hAnsi="Times New Roman"/>
        </w:rPr>
      </w:pPr>
      <w:r w:rsidRPr="00193770">
        <w:rPr>
          <w:rFonts w:ascii="Times New Roman" w:hAnsi="Times New Roman"/>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C608F3" w:rsidRPr="00193770" w:rsidRDefault="00C608F3" w:rsidP="00575845">
      <w:pPr>
        <w:suppressAutoHyphens/>
        <w:spacing w:after="0" w:line="240" w:lineRule="auto"/>
        <w:jc w:val="both"/>
        <w:rPr>
          <w:rFonts w:ascii="Times New Roman" w:eastAsia="Times New Roman" w:hAnsi="Times New Roman"/>
          <w:b/>
          <w:sz w:val="24"/>
          <w:szCs w:val="24"/>
        </w:rPr>
      </w:pPr>
    </w:p>
    <w:p w:rsidR="00DD5BBB" w:rsidRPr="00193770" w:rsidRDefault="00A10725" w:rsidP="00575845">
      <w:pPr>
        <w:suppressAutoHyphens/>
        <w:spacing w:after="0" w:line="240" w:lineRule="auto"/>
        <w:jc w:val="both"/>
        <w:rPr>
          <w:rFonts w:ascii="Times New Roman" w:eastAsia="Times New Roman" w:hAnsi="Times New Roman"/>
          <w:b/>
          <w:color w:val="FF0000"/>
          <w:sz w:val="24"/>
          <w:szCs w:val="24"/>
        </w:rPr>
      </w:pPr>
      <w:r w:rsidRPr="00193770">
        <w:rPr>
          <w:rFonts w:ascii="Times New Roman" w:eastAsia="Times New Roman" w:hAnsi="Times New Roman"/>
          <w:b/>
          <w:sz w:val="24"/>
          <w:szCs w:val="24"/>
        </w:rPr>
        <w:t>3.</w:t>
      </w:r>
      <w:r w:rsidR="00477F58" w:rsidRPr="00193770">
        <w:rPr>
          <w:rFonts w:ascii="Times New Roman" w:eastAsia="Times New Roman" w:hAnsi="Times New Roman"/>
          <w:b/>
          <w:sz w:val="24"/>
          <w:szCs w:val="24"/>
        </w:rPr>
        <w:t>4</w:t>
      </w:r>
      <w:r w:rsidR="00996FA3" w:rsidRPr="00193770">
        <w:rPr>
          <w:rFonts w:ascii="Times New Roman" w:eastAsia="Times New Roman" w:hAnsi="Times New Roman"/>
          <w:b/>
          <w:sz w:val="24"/>
          <w:szCs w:val="24"/>
        </w:rPr>
        <w:t>.3</w:t>
      </w:r>
      <w:r w:rsidRPr="00193770">
        <w:rPr>
          <w:rFonts w:ascii="Times New Roman" w:eastAsia="Times New Roman" w:hAnsi="Times New Roman"/>
          <w:b/>
          <w:sz w:val="24"/>
          <w:szCs w:val="24"/>
        </w:rPr>
        <w:t>. Материально-технические условия реализации основной образовательной программы.</w:t>
      </w:r>
    </w:p>
    <w:p w:rsidR="0004233D" w:rsidRPr="00193770" w:rsidRDefault="0004233D" w:rsidP="0004233D">
      <w:pPr>
        <w:pStyle w:val="dash041e005f0431005f044b005f0447005f043d005f044b005f0439"/>
        <w:jc w:val="both"/>
        <w:rPr>
          <w:b/>
          <w:i/>
        </w:rPr>
      </w:pPr>
    </w:p>
    <w:p w:rsidR="0004233D" w:rsidRPr="00193770" w:rsidRDefault="0004233D" w:rsidP="0004233D">
      <w:pPr>
        <w:pStyle w:val="dash041e005f0431005f044b005f0447005f043d005f044b005f0439"/>
        <w:jc w:val="both"/>
      </w:pPr>
      <w:r w:rsidRPr="00193770">
        <w:t>Материально-технические условия реализации основной образовательной программы должны обеспечивать:</w:t>
      </w:r>
    </w:p>
    <w:p w:rsidR="0004233D" w:rsidRPr="00193770" w:rsidRDefault="0004233D" w:rsidP="0004233D">
      <w:pPr>
        <w:pStyle w:val="dash041e005f0431005f044b005f0447005f043d005f044b005f0439"/>
        <w:jc w:val="both"/>
      </w:pPr>
      <w:r w:rsidRPr="00193770">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233D" w:rsidRPr="00193770" w:rsidRDefault="0004233D" w:rsidP="0004233D">
      <w:pPr>
        <w:pStyle w:val="dash041e005f0431005f044b005f0447005f043d005f044b005f0439"/>
        <w:jc w:val="both"/>
      </w:pPr>
      <w:r w:rsidRPr="00193770">
        <w:t>2) соблюдение:</w:t>
      </w:r>
    </w:p>
    <w:p w:rsidR="00115B28" w:rsidRPr="00193770" w:rsidRDefault="0004233D" w:rsidP="0004233D">
      <w:pPr>
        <w:pStyle w:val="dash041e005f0431005f044b005f0447005f043d005f044b005f0439"/>
        <w:jc w:val="both"/>
      </w:pPr>
      <w:r w:rsidRPr="00193770">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4233D" w:rsidRPr="00193770" w:rsidRDefault="0004233D" w:rsidP="0004233D">
      <w:pPr>
        <w:pStyle w:val="dash041e005f0431005f044b005f0447005f043d005f044b005f0439"/>
        <w:jc w:val="both"/>
      </w:pPr>
      <w:r w:rsidRPr="00193770">
        <w:t>- требований к санитарно-бытовым условиям (оборудование гардеробов, санузлов, мест личной гигиены);</w:t>
      </w:r>
    </w:p>
    <w:p w:rsidR="0004233D" w:rsidRPr="00193770" w:rsidRDefault="0004233D" w:rsidP="0004233D">
      <w:pPr>
        <w:pStyle w:val="dash041e005f0431005f044b005f0447005f043d005f044b005f0439"/>
        <w:jc w:val="both"/>
      </w:pPr>
      <w:r w:rsidRPr="00193770">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233D" w:rsidRPr="00193770" w:rsidRDefault="0004233D" w:rsidP="0004233D">
      <w:pPr>
        <w:pStyle w:val="dash041e005f0431005f044b005f0447005f043d005f044b005f0439"/>
        <w:jc w:val="both"/>
      </w:pPr>
      <w:r w:rsidRPr="00193770">
        <w:t>- строительных норм и правил;</w:t>
      </w:r>
    </w:p>
    <w:p w:rsidR="0004233D" w:rsidRPr="00193770" w:rsidRDefault="0004233D" w:rsidP="0004233D">
      <w:pPr>
        <w:pStyle w:val="dash041e005f0431005f044b005f0447005f043d005f044b005f0439"/>
        <w:jc w:val="both"/>
      </w:pPr>
      <w:r w:rsidRPr="00193770">
        <w:t>- требований пожарной безопасности и электробезопасности;</w:t>
      </w:r>
    </w:p>
    <w:p w:rsidR="00115B28" w:rsidRPr="00193770" w:rsidRDefault="0004233D" w:rsidP="0004233D">
      <w:pPr>
        <w:pStyle w:val="dash041e005f0431005f044b005f0447005f043d005f044b005f0439"/>
        <w:jc w:val="both"/>
      </w:pPr>
      <w:r w:rsidRPr="00193770">
        <w:t>- требований охраны здоровья обучающихся и охраны труда работников организаций, осуществляющих образовательную деятельность;</w:t>
      </w:r>
    </w:p>
    <w:p w:rsidR="0004233D" w:rsidRPr="00193770" w:rsidRDefault="0004233D" w:rsidP="0004233D">
      <w:pPr>
        <w:pStyle w:val="dash041e005f0431005f044b005f0447005f043d005f044b005f0439"/>
        <w:jc w:val="both"/>
      </w:pPr>
      <w:r w:rsidRPr="00193770">
        <w:t>- требований к транспортному обслуживанию обучающихся;</w:t>
      </w:r>
    </w:p>
    <w:p w:rsidR="00115B28" w:rsidRPr="00193770" w:rsidRDefault="0004233D" w:rsidP="0004233D">
      <w:pPr>
        <w:pStyle w:val="dash041e005f0431005f044b005f0447005f043d005f044b005f0439"/>
        <w:jc w:val="both"/>
      </w:pPr>
      <w:r w:rsidRPr="00193770">
        <w:t>-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115B28" w:rsidRPr="00193770" w:rsidRDefault="0004233D" w:rsidP="0004233D">
      <w:pPr>
        <w:pStyle w:val="dash041e005f0431005f044b005f0447005f043d005f044b005f0439"/>
        <w:jc w:val="both"/>
      </w:pPr>
      <w:r w:rsidRPr="00193770">
        <w:lastRenderedPageBreak/>
        <w:t>-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04233D" w:rsidRPr="00193770" w:rsidRDefault="0004233D" w:rsidP="0004233D">
      <w:pPr>
        <w:pStyle w:val="dash041e005f0431005f044b005f0447005f043d005f044b005f0439"/>
        <w:jc w:val="both"/>
      </w:pPr>
      <w:r w:rsidRPr="00193770">
        <w:t>- установленных сроков и необходимых объемов текущего и капитального ремонта;</w:t>
      </w:r>
    </w:p>
    <w:p w:rsidR="0004233D" w:rsidRPr="00193770" w:rsidRDefault="0004233D" w:rsidP="0004233D">
      <w:pPr>
        <w:pStyle w:val="dash041e005f0431005f044b005f0447005f043d005f044b005f0439"/>
        <w:jc w:val="both"/>
      </w:pPr>
      <w:r w:rsidRPr="00193770">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31D09" w:rsidRPr="00193770" w:rsidRDefault="002D263D" w:rsidP="00575845">
      <w:pPr>
        <w:pStyle w:val="default"/>
        <w:ind w:firstLine="360"/>
        <w:jc w:val="both"/>
        <w:rPr>
          <w:rStyle w:val="default005f005fchar1char1"/>
        </w:rPr>
      </w:pPr>
      <w:r>
        <w:rPr>
          <w:rStyle w:val="default005f005fchar1char1"/>
          <w:b/>
          <w:i/>
        </w:rPr>
        <w:t>КОГОБУ СШ с УИОП пгт Кикнур</w:t>
      </w:r>
      <w:r w:rsidR="00AE202D" w:rsidRPr="00193770">
        <w:rPr>
          <w:rStyle w:val="default005f005fchar1char1"/>
          <w:b/>
          <w:i/>
        </w:rPr>
        <w:t>,</w:t>
      </w:r>
      <w:r w:rsidR="00B705F5" w:rsidRPr="00193770">
        <w:rPr>
          <w:rStyle w:val="default005f005fchar1char1"/>
          <w:b/>
          <w:i/>
        </w:rPr>
        <w:t xml:space="preserve"> </w:t>
      </w:r>
      <w:r w:rsidR="00AE202D" w:rsidRPr="00193770">
        <w:rPr>
          <w:rStyle w:val="default005f005fchar1char1"/>
        </w:rPr>
        <w:t xml:space="preserve">реализующая основную образовательную программу </w:t>
      </w:r>
      <w:r w:rsidR="00996FA3" w:rsidRPr="00193770">
        <w:rPr>
          <w:rStyle w:val="default005f005fchar1char1"/>
        </w:rPr>
        <w:t>среднего</w:t>
      </w:r>
      <w:r w:rsidR="00AE202D" w:rsidRPr="00193770">
        <w:rPr>
          <w:rStyle w:val="default005f005fchar1char1"/>
        </w:rPr>
        <w:t xml:space="preserve"> общего образования, имеет необходимые</w:t>
      </w:r>
      <w:r w:rsidR="00B31D09" w:rsidRPr="00193770">
        <w:rPr>
          <w:rStyle w:val="default005f005fchar1char1"/>
        </w:rPr>
        <w:t xml:space="preserve"> условия</w:t>
      </w:r>
      <w:r w:rsidR="00AE202D" w:rsidRPr="00193770">
        <w:rPr>
          <w:rStyle w:val="default005f005fchar1char1"/>
        </w:rPr>
        <w:t xml:space="preserve"> для обеспечения образовательной административной и хозяйственной деятельности:</w:t>
      </w:r>
    </w:p>
    <w:p w:rsidR="002D263D" w:rsidRPr="002D263D" w:rsidRDefault="002D263D" w:rsidP="002D263D">
      <w:pPr>
        <w:pStyle w:val="default"/>
        <w:jc w:val="both"/>
      </w:pPr>
      <w:r>
        <w:rPr>
          <w:rFonts w:ascii="Arial" w:hAnsi="Arial" w:cs="Arial"/>
          <w:b/>
        </w:rPr>
        <w:tab/>
      </w:r>
      <w:r w:rsidRPr="002D263D">
        <w:rPr>
          <w:b/>
        </w:rPr>
        <w:t xml:space="preserve">24 </w:t>
      </w:r>
      <w:r w:rsidRPr="002D263D">
        <w:t xml:space="preserve">кабинета по общеобразовательным предметам: </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русского языка и литературы – 4</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математики – 5</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истории и обществознания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биологии – 2</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географии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химии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физики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информатики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иностранного языка – 4</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ИЗО, МХК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музыки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ОБЖ – 1</w:t>
      </w:r>
    </w:p>
    <w:p w:rsidR="002D263D" w:rsidRPr="002D263D" w:rsidRDefault="002D263D" w:rsidP="002D263D">
      <w:pPr>
        <w:spacing w:after="0" w:line="240" w:lineRule="auto"/>
        <w:ind w:left="1620"/>
        <w:rPr>
          <w:rFonts w:ascii="Times New Roman" w:hAnsi="Times New Roman"/>
          <w:bCs/>
          <w:color w:val="000000"/>
          <w:sz w:val="24"/>
          <w:szCs w:val="24"/>
        </w:rPr>
      </w:pPr>
      <w:r w:rsidRPr="002D263D">
        <w:rPr>
          <w:rFonts w:ascii="Times New Roman" w:hAnsi="Times New Roman"/>
          <w:bCs/>
          <w:color w:val="000000"/>
          <w:sz w:val="24"/>
          <w:szCs w:val="24"/>
        </w:rPr>
        <w:t>технологии (дев.) – 1</w:t>
      </w:r>
    </w:p>
    <w:p w:rsidR="002D263D" w:rsidRPr="002D263D" w:rsidRDefault="002D263D" w:rsidP="002D263D">
      <w:pPr>
        <w:tabs>
          <w:tab w:val="left" w:pos="1620"/>
        </w:tabs>
        <w:spacing w:after="0" w:line="240" w:lineRule="auto"/>
        <w:ind w:left="1622"/>
        <w:rPr>
          <w:rFonts w:ascii="Times New Roman" w:hAnsi="Times New Roman"/>
          <w:bCs/>
          <w:color w:val="000000"/>
          <w:sz w:val="24"/>
          <w:szCs w:val="24"/>
        </w:rPr>
      </w:pPr>
      <w:r w:rsidRPr="002D263D">
        <w:rPr>
          <w:rFonts w:ascii="Times New Roman" w:hAnsi="Times New Roman"/>
          <w:bCs/>
          <w:color w:val="000000"/>
          <w:sz w:val="24"/>
          <w:szCs w:val="24"/>
        </w:rPr>
        <w:t>технологии (юн.) – 1</w:t>
      </w:r>
    </w:p>
    <w:p w:rsidR="002D263D" w:rsidRPr="002D263D" w:rsidRDefault="002D263D" w:rsidP="002D263D">
      <w:pPr>
        <w:tabs>
          <w:tab w:val="left" w:pos="1620"/>
        </w:tabs>
        <w:spacing w:after="0" w:line="240" w:lineRule="auto"/>
        <w:ind w:left="1622"/>
        <w:rPr>
          <w:rStyle w:val="default005f005fchar1char1"/>
          <w:bCs/>
          <w:color w:val="000000"/>
          <w:szCs w:val="24"/>
        </w:rPr>
      </w:pPr>
      <w:r w:rsidRPr="002D263D">
        <w:rPr>
          <w:rFonts w:ascii="Times New Roman" w:hAnsi="Times New Roman"/>
          <w:bCs/>
          <w:color w:val="000000"/>
          <w:sz w:val="24"/>
          <w:szCs w:val="24"/>
        </w:rPr>
        <w:t xml:space="preserve">учебные мастерские – 1 </w:t>
      </w:r>
    </w:p>
    <w:p w:rsidR="002D263D" w:rsidRPr="002D263D" w:rsidRDefault="002D263D" w:rsidP="002D263D">
      <w:pPr>
        <w:pStyle w:val="default"/>
        <w:numPr>
          <w:ilvl w:val="0"/>
          <w:numId w:val="5"/>
        </w:numPr>
        <w:jc w:val="both"/>
        <w:rPr>
          <w:rStyle w:val="default005f005fchar1char1"/>
        </w:rPr>
      </w:pPr>
      <w:r w:rsidRPr="002D263D">
        <w:rPr>
          <w:rStyle w:val="default005f005fchar1char1"/>
        </w:rPr>
        <w:t>библиотеку с читальным залом и книгохранилищем, обеспечивающим сохранность книжного фонда</w:t>
      </w:r>
      <w:r w:rsidRPr="002D263D">
        <w:rPr>
          <w:rStyle w:val="default005f005fchar1char1"/>
          <w:b/>
          <w:i/>
        </w:rPr>
        <w:t>;</w:t>
      </w:r>
    </w:p>
    <w:p w:rsidR="002D263D" w:rsidRPr="002D263D" w:rsidRDefault="002D263D" w:rsidP="002D263D">
      <w:pPr>
        <w:pStyle w:val="default"/>
        <w:numPr>
          <w:ilvl w:val="0"/>
          <w:numId w:val="5"/>
        </w:numPr>
        <w:jc w:val="both"/>
        <w:rPr>
          <w:rStyle w:val="default005f005fchar1char1"/>
        </w:rPr>
      </w:pPr>
      <w:r w:rsidRPr="002D263D">
        <w:rPr>
          <w:rStyle w:val="default005f005fchar1char1"/>
        </w:rPr>
        <w:t>актовый зал, спортивные сооружения (зал, спортивную площадку);</w:t>
      </w:r>
    </w:p>
    <w:p w:rsidR="002D263D" w:rsidRPr="002D263D" w:rsidRDefault="002D263D" w:rsidP="002D263D">
      <w:pPr>
        <w:pStyle w:val="default"/>
        <w:numPr>
          <w:ilvl w:val="0"/>
          <w:numId w:val="5"/>
        </w:numPr>
        <w:jc w:val="both"/>
        <w:rPr>
          <w:rStyle w:val="default005f005fchar1char1"/>
        </w:rPr>
      </w:pPr>
      <w:r w:rsidRPr="002D263D">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2D263D">
        <w:rPr>
          <w:rStyle w:val="default005f005fchar1char1"/>
          <w:b/>
          <w:i/>
        </w:rPr>
        <w:t>;</w:t>
      </w:r>
    </w:p>
    <w:p w:rsidR="002D263D" w:rsidRPr="002D263D" w:rsidRDefault="002D263D" w:rsidP="002D263D">
      <w:pPr>
        <w:pStyle w:val="default"/>
        <w:numPr>
          <w:ilvl w:val="0"/>
          <w:numId w:val="5"/>
        </w:numPr>
        <w:jc w:val="both"/>
        <w:rPr>
          <w:rStyle w:val="default005f005fchar1char1"/>
        </w:rPr>
      </w:pPr>
      <w:r w:rsidRPr="002D263D">
        <w:rPr>
          <w:rStyle w:val="default005f005fchar1char1"/>
        </w:rPr>
        <w:t>помещения медицинского назначения: медицинский кабинет;</w:t>
      </w:r>
    </w:p>
    <w:p w:rsidR="002D263D" w:rsidRPr="002D263D" w:rsidRDefault="002D263D" w:rsidP="002D263D">
      <w:pPr>
        <w:pStyle w:val="default"/>
        <w:numPr>
          <w:ilvl w:val="0"/>
          <w:numId w:val="5"/>
        </w:numPr>
        <w:jc w:val="both"/>
      </w:pPr>
      <w:r w:rsidRPr="002D263D">
        <w:rPr>
          <w:rStyle w:val="default005f005fchar1char1"/>
        </w:rPr>
        <w:t>административные и иные помещения, оснащенные необходимым оборудованием;</w:t>
      </w:r>
    </w:p>
    <w:p w:rsidR="002D263D" w:rsidRPr="002D263D" w:rsidRDefault="002D263D" w:rsidP="002D263D">
      <w:pPr>
        <w:pStyle w:val="dash041e005f0431005f044b005f0447005f043d005f044b005f0439"/>
        <w:numPr>
          <w:ilvl w:val="0"/>
          <w:numId w:val="5"/>
        </w:numPr>
        <w:jc w:val="both"/>
        <w:rPr>
          <w:rStyle w:val="dash041e005f0431005f044b005f0447005f043d005f044b005f0439005f005fchar1char1"/>
        </w:rPr>
      </w:pPr>
      <w:r w:rsidRPr="002D263D">
        <w:rPr>
          <w:rStyle w:val="dash041e005f0431005f044b005f0447005f043d005f044b005f0439005f005fchar1char1"/>
        </w:rPr>
        <w:t>гардеробы, санузлы, места личной гигиены;</w:t>
      </w:r>
    </w:p>
    <w:p w:rsidR="002D263D" w:rsidRPr="002D263D" w:rsidRDefault="002D263D" w:rsidP="002D263D">
      <w:pPr>
        <w:pStyle w:val="a7"/>
        <w:spacing w:before="0" w:beforeAutospacing="0" w:after="0" w:afterAutospacing="0"/>
        <w:rPr>
          <w:rFonts w:ascii="Times New Roman" w:hAnsi="Times New Roman"/>
          <w:color w:val="000000"/>
        </w:rPr>
      </w:pPr>
      <w:r w:rsidRPr="002D263D">
        <w:rPr>
          <w:rStyle w:val="default005f005fchar1char1"/>
        </w:rPr>
        <w:t xml:space="preserve">участок,   </w:t>
      </w:r>
      <w:r w:rsidRPr="002D263D">
        <w:rPr>
          <w:rFonts w:ascii="Times New Roman" w:hAnsi="Times New Roman"/>
          <w:color w:val="000000"/>
        </w:rPr>
        <w:t>включающий  следующие зоны: физкультурно-спортивную,  учебно-опытную, отдыха, хо</w:t>
      </w:r>
      <w:r w:rsidRPr="002D263D">
        <w:rPr>
          <w:rFonts w:ascii="Times New Roman" w:hAnsi="Times New Roman"/>
          <w:color w:val="000000"/>
        </w:rPr>
        <w:softHyphen/>
        <w:t>зяйственную.</w:t>
      </w:r>
    </w:p>
    <w:p w:rsidR="002D263D" w:rsidRPr="002D263D" w:rsidRDefault="002D263D" w:rsidP="002D263D">
      <w:pPr>
        <w:spacing w:after="0" w:line="240" w:lineRule="auto"/>
        <w:rPr>
          <w:rFonts w:ascii="Times New Roman" w:eastAsia="Times New Roman" w:hAnsi="Times New Roman"/>
          <w:color w:val="000000"/>
          <w:sz w:val="24"/>
          <w:szCs w:val="24"/>
          <w:lang w:eastAsia="ru-RU"/>
        </w:rPr>
      </w:pPr>
      <w:r w:rsidRPr="002D263D">
        <w:rPr>
          <w:rFonts w:ascii="Times New Roman" w:eastAsia="Times New Roman" w:hAnsi="Times New Roman"/>
          <w:color w:val="000000"/>
          <w:sz w:val="24"/>
          <w:szCs w:val="24"/>
          <w:lang w:eastAsia="ru-RU"/>
        </w:rPr>
        <w:t>В состав физкультурно-спортивной зоны входит площадка для спортивных игр (волейбольная, баскетбольная), метания мяча.</w:t>
      </w:r>
    </w:p>
    <w:p w:rsidR="002D263D" w:rsidRPr="002D263D" w:rsidRDefault="002D263D" w:rsidP="002D263D">
      <w:pPr>
        <w:spacing w:after="0" w:line="240" w:lineRule="auto"/>
        <w:rPr>
          <w:rFonts w:ascii="Times New Roman" w:eastAsia="Times New Roman" w:hAnsi="Times New Roman"/>
          <w:color w:val="000000"/>
          <w:sz w:val="24"/>
          <w:szCs w:val="24"/>
          <w:lang w:eastAsia="ru-RU"/>
        </w:rPr>
      </w:pPr>
      <w:r w:rsidRPr="002D263D">
        <w:rPr>
          <w:rFonts w:ascii="Times New Roman" w:eastAsia="Times New Roman" w:hAnsi="Times New Roman"/>
          <w:color w:val="000000"/>
          <w:sz w:val="24"/>
          <w:szCs w:val="24"/>
          <w:lang w:eastAsia="ru-RU"/>
        </w:rPr>
        <w:t>Учебно-опытная зона  имеет участки полевых и овощных культур, плодового сада, цветочно-декоративных растений.</w:t>
      </w:r>
    </w:p>
    <w:p w:rsidR="002D263D" w:rsidRPr="002D263D" w:rsidRDefault="002D263D" w:rsidP="002D263D">
      <w:pPr>
        <w:spacing w:after="0" w:line="240" w:lineRule="auto"/>
        <w:rPr>
          <w:rFonts w:ascii="Times New Roman" w:eastAsia="Times New Roman" w:hAnsi="Times New Roman"/>
          <w:color w:val="000000"/>
          <w:sz w:val="24"/>
          <w:szCs w:val="24"/>
          <w:lang w:eastAsia="ru-RU"/>
        </w:rPr>
      </w:pPr>
      <w:r w:rsidRPr="002D263D">
        <w:rPr>
          <w:rFonts w:ascii="Times New Roman" w:eastAsia="Times New Roman" w:hAnsi="Times New Roman"/>
          <w:color w:val="000000"/>
          <w:sz w:val="24"/>
          <w:szCs w:val="24"/>
          <w:lang w:eastAsia="ru-RU"/>
        </w:rPr>
        <w:t>Зона отдыха  состоит из площадки для подвижных игр и тихого отдыха.</w:t>
      </w:r>
    </w:p>
    <w:p w:rsidR="002D263D" w:rsidRPr="002D263D" w:rsidRDefault="002D263D" w:rsidP="002D263D">
      <w:pPr>
        <w:spacing w:after="0" w:line="240" w:lineRule="auto"/>
        <w:rPr>
          <w:rFonts w:ascii="Times New Roman" w:eastAsia="Times New Roman" w:hAnsi="Times New Roman"/>
          <w:color w:val="000000"/>
          <w:sz w:val="24"/>
          <w:szCs w:val="24"/>
          <w:lang w:eastAsia="ru-RU"/>
        </w:rPr>
      </w:pPr>
      <w:r w:rsidRPr="002D263D">
        <w:rPr>
          <w:rFonts w:ascii="Times New Roman" w:eastAsia="Times New Roman" w:hAnsi="Times New Roman"/>
          <w:color w:val="000000"/>
          <w:sz w:val="24"/>
          <w:szCs w:val="24"/>
          <w:lang w:eastAsia="ru-RU"/>
        </w:rPr>
        <w:t>В хозяйственной зоне, имеющей собственный подъезд, раз</w:t>
      </w:r>
      <w:r w:rsidRPr="002D263D">
        <w:rPr>
          <w:rFonts w:ascii="Times New Roman" w:eastAsia="Times New Roman" w:hAnsi="Times New Roman"/>
          <w:color w:val="000000"/>
          <w:sz w:val="24"/>
          <w:szCs w:val="24"/>
          <w:lang w:eastAsia="ru-RU"/>
        </w:rPr>
        <w:softHyphen/>
        <w:t>мещаются учебный гараж, навесы для инвентаря и оборудования.</w:t>
      </w:r>
    </w:p>
    <w:p w:rsidR="002D263D" w:rsidRPr="002D263D" w:rsidRDefault="002D263D" w:rsidP="002D263D">
      <w:pPr>
        <w:pStyle w:val="default"/>
        <w:numPr>
          <w:ilvl w:val="0"/>
          <w:numId w:val="5"/>
        </w:numPr>
        <w:jc w:val="both"/>
        <w:rPr>
          <w:rStyle w:val="default005f005fchar1char1"/>
        </w:rPr>
      </w:pPr>
      <w:r w:rsidRPr="002D263D">
        <w:rPr>
          <w:rStyle w:val="default005f005fchar1char1"/>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D263D" w:rsidRPr="002D263D" w:rsidRDefault="002D263D" w:rsidP="002D263D">
      <w:pPr>
        <w:pStyle w:val="default"/>
        <w:numPr>
          <w:ilvl w:val="0"/>
          <w:numId w:val="5"/>
        </w:numPr>
        <w:jc w:val="both"/>
      </w:pPr>
      <w:r w:rsidRPr="002D263D">
        <w:rPr>
          <w:rStyle w:val="default005f005fchar1char1"/>
        </w:rPr>
        <w:t>мебель, офисное оснащение и хозяйственный инвентарь.</w:t>
      </w:r>
    </w:p>
    <w:p w:rsidR="00770072" w:rsidRPr="00193770" w:rsidRDefault="00770072" w:rsidP="00EE0BD4">
      <w:pPr>
        <w:pStyle w:val="default"/>
        <w:numPr>
          <w:ilvl w:val="0"/>
          <w:numId w:val="5"/>
        </w:numPr>
        <w:ind w:left="0" w:firstLine="0"/>
        <w:jc w:val="both"/>
      </w:pPr>
    </w:p>
    <w:p w:rsidR="00310B58" w:rsidRPr="00193770" w:rsidRDefault="00310B58" w:rsidP="00575845">
      <w:pPr>
        <w:spacing w:after="0" w:line="240" w:lineRule="auto"/>
        <w:jc w:val="both"/>
        <w:rPr>
          <w:rFonts w:ascii="Times New Roman" w:hAnsi="Times New Roman"/>
          <w:sz w:val="24"/>
          <w:szCs w:val="24"/>
        </w:rPr>
      </w:pPr>
      <w:r w:rsidRPr="00193770">
        <w:rPr>
          <w:rFonts w:ascii="Times New Roman" w:hAnsi="Times New Roman"/>
          <w:sz w:val="24"/>
          <w:szCs w:val="24"/>
        </w:rPr>
        <w:t>Материально-техническое оснащение образовательной деятельности</w:t>
      </w:r>
      <w:r w:rsidR="00B705F5" w:rsidRPr="00193770">
        <w:rPr>
          <w:rFonts w:ascii="Times New Roman" w:hAnsi="Times New Roman"/>
          <w:sz w:val="24"/>
          <w:szCs w:val="24"/>
        </w:rPr>
        <w:t xml:space="preserve"> </w:t>
      </w:r>
      <w:r w:rsidRPr="00193770">
        <w:rPr>
          <w:rFonts w:ascii="Times New Roman" w:hAnsi="Times New Roman"/>
          <w:sz w:val="24"/>
          <w:szCs w:val="24"/>
        </w:rPr>
        <w:t>обеспечивает следующие ключевые возможности:</w:t>
      </w:r>
    </w:p>
    <w:p w:rsidR="00310B58" w:rsidRPr="00193770"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lastRenderedPageBreak/>
        <w:t>реализацию индивидуальных учебных планов обучающихся, осуществления ими самостоятельной познавательной деятельности;</w:t>
      </w:r>
    </w:p>
    <w:p w:rsidR="00310B58" w:rsidRPr="00193770"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w:t>
      </w:r>
      <w:r w:rsidR="002D263D">
        <w:rPr>
          <w:rFonts w:ascii="Times New Roman" w:hAnsi="Times New Roman"/>
        </w:rPr>
        <w:t>ых математических и естественно</w:t>
      </w:r>
      <w:r w:rsidRPr="00193770">
        <w:rPr>
          <w:rFonts w:ascii="Times New Roman" w:hAnsi="Times New Roman"/>
        </w:rPr>
        <w:t>научных объектов и явлений);</w:t>
      </w:r>
    </w:p>
    <w:p w:rsidR="00310B58" w:rsidRPr="00193770"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научно-техническое творчество, создание материальных и информацион</w:t>
      </w:r>
      <w:r w:rsidR="00476EB2" w:rsidRPr="00193770">
        <w:rPr>
          <w:rFonts w:ascii="Times New Roman" w:hAnsi="Times New Roman"/>
        </w:rPr>
        <w:t>ных объектов</w:t>
      </w:r>
      <w:r w:rsidRPr="00193770">
        <w:rPr>
          <w:rFonts w:ascii="Times New Roman" w:hAnsi="Times New Roman"/>
        </w:rPr>
        <w:t>;</w:t>
      </w:r>
    </w:p>
    <w:p w:rsidR="00310B58" w:rsidRPr="002D263D"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получение личного опыта применения универсальных учебных действий в</w:t>
      </w:r>
      <w:r w:rsidR="002D263D">
        <w:rPr>
          <w:rFonts w:ascii="Times New Roman" w:hAnsi="Times New Roman"/>
        </w:rPr>
        <w:t xml:space="preserve"> </w:t>
      </w:r>
      <w:r w:rsidRPr="002D263D">
        <w:rPr>
          <w:rFonts w:ascii="Times New Roman" w:hAnsi="Times New Roman"/>
        </w:rPr>
        <w:t>экологически ориентированной социальной деятельности, экологического мышления</w:t>
      </w:r>
      <w:r w:rsidR="00B705F5" w:rsidRPr="002D263D">
        <w:rPr>
          <w:rFonts w:ascii="Times New Roman" w:hAnsi="Times New Roman"/>
        </w:rPr>
        <w:t xml:space="preserve"> </w:t>
      </w:r>
      <w:r w:rsidRPr="002D263D">
        <w:rPr>
          <w:rFonts w:ascii="Times New Roman" w:hAnsi="Times New Roman"/>
        </w:rPr>
        <w:t>и экологической культуры;</w:t>
      </w:r>
    </w:p>
    <w:p w:rsidR="00310B58" w:rsidRPr="00193770"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базовое и углубленное изучение предметов;</w:t>
      </w:r>
    </w:p>
    <w:p w:rsidR="00310B58" w:rsidRPr="002D263D"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проектирование и конструирование, в том числе моделей с цифровым</w:t>
      </w:r>
      <w:r w:rsidR="002D263D">
        <w:rPr>
          <w:rFonts w:ascii="Times New Roman" w:hAnsi="Times New Roman"/>
        </w:rPr>
        <w:t xml:space="preserve"> </w:t>
      </w:r>
      <w:r w:rsidRPr="002D263D">
        <w:rPr>
          <w:rFonts w:ascii="Times New Roman" w:hAnsi="Times New Roman"/>
        </w:rPr>
        <w:t>управлением и обратной связью, с использованием конструкторов, образовательной</w:t>
      </w:r>
      <w:r w:rsidR="00B705F5" w:rsidRPr="002D263D">
        <w:rPr>
          <w:rFonts w:ascii="Times New Roman" w:hAnsi="Times New Roman"/>
        </w:rPr>
        <w:t xml:space="preserve"> </w:t>
      </w:r>
      <w:r w:rsidRPr="002D263D">
        <w:rPr>
          <w:rFonts w:ascii="Times New Roman" w:hAnsi="Times New Roman"/>
        </w:rPr>
        <w:t>робототехники, программирования;</w:t>
      </w:r>
    </w:p>
    <w:p w:rsidR="00310B58" w:rsidRPr="002D263D" w:rsidRDefault="00310B58" w:rsidP="00601E6E">
      <w:pPr>
        <w:pStyle w:val="a9"/>
        <w:numPr>
          <w:ilvl w:val="0"/>
          <w:numId w:val="6"/>
        </w:numPr>
        <w:ind w:left="0" w:firstLine="0"/>
        <w:jc w:val="both"/>
        <w:rPr>
          <w:rFonts w:ascii="Times New Roman" w:hAnsi="Times New Roman"/>
        </w:rPr>
      </w:pPr>
      <w:r w:rsidRPr="00193770">
        <w:rPr>
          <w:rFonts w:ascii="Times New Roman" w:hAnsi="Times New Roman"/>
        </w:rPr>
        <w:t>физическое развитие, систематические занятия физической культурой и</w:t>
      </w:r>
      <w:r w:rsidR="002D263D">
        <w:rPr>
          <w:rFonts w:ascii="Times New Roman" w:hAnsi="Times New Roman"/>
        </w:rPr>
        <w:t xml:space="preserve"> </w:t>
      </w:r>
      <w:r w:rsidRPr="002D263D">
        <w:rPr>
          <w:rFonts w:ascii="Times New Roman" w:hAnsi="Times New Roman"/>
        </w:rPr>
        <w:t>спортом, участие в физкультурно-спортивных и оздоровительных мероприятиях;</w:t>
      </w:r>
    </w:p>
    <w:p w:rsidR="00310B58" w:rsidRPr="00193770" w:rsidRDefault="00310B58" w:rsidP="00601E6E">
      <w:pPr>
        <w:pStyle w:val="a9"/>
        <w:numPr>
          <w:ilvl w:val="0"/>
          <w:numId w:val="8"/>
        </w:numPr>
        <w:ind w:left="0" w:firstLine="0"/>
        <w:jc w:val="both"/>
        <w:rPr>
          <w:rFonts w:ascii="Times New Roman" w:hAnsi="Times New Roman"/>
        </w:rPr>
      </w:pPr>
      <w:r w:rsidRPr="00193770">
        <w:rPr>
          <w:rFonts w:ascii="Times New Roman" w:hAnsi="Times New Roman"/>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310B58" w:rsidRPr="00193770" w:rsidRDefault="00310B58" w:rsidP="00601E6E">
      <w:pPr>
        <w:pStyle w:val="a9"/>
        <w:numPr>
          <w:ilvl w:val="0"/>
          <w:numId w:val="8"/>
        </w:numPr>
        <w:ind w:left="0" w:firstLine="0"/>
        <w:jc w:val="both"/>
        <w:rPr>
          <w:rFonts w:ascii="Times New Roman" w:hAnsi="Times New Roman"/>
        </w:rPr>
      </w:pPr>
      <w:r w:rsidRPr="00193770">
        <w:rPr>
          <w:rFonts w:ascii="Times New Roman" w:hAnsi="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10B58" w:rsidRPr="00193770" w:rsidRDefault="00310B58" w:rsidP="00601E6E">
      <w:pPr>
        <w:pStyle w:val="a9"/>
        <w:numPr>
          <w:ilvl w:val="0"/>
          <w:numId w:val="7"/>
        </w:numPr>
        <w:ind w:left="0" w:firstLine="0"/>
        <w:jc w:val="both"/>
        <w:rPr>
          <w:rFonts w:ascii="Times New Roman" w:hAnsi="Times New Roman"/>
        </w:rPr>
      </w:pPr>
      <w:r w:rsidRPr="00193770">
        <w:rPr>
          <w:rFonts w:ascii="Times New Roman" w:hAnsi="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310B58" w:rsidRPr="00193770" w:rsidRDefault="00310B58" w:rsidP="00601E6E">
      <w:pPr>
        <w:pStyle w:val="a9"/>
        <w:numPr>
          <w:ilvl w:val="0"/>
          <w:numId w:val="7"/>
        </w:numPr>
        <w:ind w:left="0" w:firstLine="0"/>
        <w:jc w:val="both"/>
        <w:rPr>
          <w:rFonts w:ascii="Times New Roman" w:hAnsi="Times New Roman"/>
        </w:rPr>
      </w:pPr>
      <w:r w:rsidRPr="00193770">
        <w:rPr>
          <w:rFonts w:ascii="Times New Roman" w:hAnsi="Times New Roman"/>
        </w:rPr>
        <w:t xml:space="preserve">доступ к информационно-библиотечному центру, ресурсам Интернета, учебной и художественной литературе, коллекциям </w:t>
      </w:r>
      <w:r w:rsidR="00327953" w:rsidRPr="00193770">
        <w:rPr>
          <w:rFonts w:ascii="Times New Roman" w:hAnsi="Times New Roman"/>
        </w:rPr>
        <w:t>медиа ресурсов</w:t>
      </w:r>
      <w:r w:rsidRPr="00193770">
        <w:rPr>
          <w:rFonts w:ascii="Times New Roman" w:hAnsi="Times New Roman"/>
        </w:rPr>
        <w:t xml:space="preserve">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10B58" w:rsidRPr="00193770" w:rsidRDefault="00310B58" w:rsidP="00601E6E">
      <w:pPr>
        <w:pStyle w:val="a9"/>
        <w:numPr>
          <w:ilvl w:val="0"/>
          <w:numId w:val="7"/>
        </w:numPr>
        <w:ind w:left="0" w:firstLine="0"/>
        <w:jc w:val="both"/>
        <w:rPr>
          <w:rFonts w:ascii="Times New Roman" w:hAnsi="Times New Roman"/>
        </w:rPr>
      </w:pPr>
      <w:r w:rsidRPr="00193770">
        <w:rPr>
          <w:rFonts w:ascii="Times New Roman" w:hAnsi="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310B58" w:rsidRPr="00193770" w:rsidRDefault="00310B58" w:rsidP="00601E6E">
      <w:pPr>
        <w:pStyle w:val="a9"/>
        <w:numPr>
          <w:ilvl w:val="0"/>
          <w:numId w:val="7"/>
        </w:numPr>
        <w:ind w:left="0" w:firstLine="0"/>
        <w:jc w:val="both"/>
        <w:rPr>
          <w:rFonts w:ascii="Times New Roman" w:hAnsi="Times New Roman"/>
        </w:rPr>
      </w:pPr>
      <w:r w:rsidRPr="00193770">
        <w:rPr>
          <w:rFonts w:ascii="Times New Roman" w:hAnsi="Times New Roman"/>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455367" w:rsidRPr="00193770" w:rsidRDefault="00310B58" w:rsidP="00601E6E">
      <w:pPr>
        <w:pStyle w:val="a9"/>
        <w:numPr>
          <w:ilvl w:val="0"/>
          <w:numId w:val="7"/>
        </w:numPr>
        <w:ind w:left="0" w:firstLine="0"/>
        <w:jc w:val="both"/>
        <w:rPr>
          <w:rFonts w:ascii="Times New Roman" w:hAnsi="Times New Roman"/>
        </w:rPr>
      </w:pPr>
      <w:r w:rsidRPr="00193770">
        <w:rPr>
          <w:rFonts w:ascii="Times New Roman" w:hAnsi="Times New Roman"/>
        </w:rPr>
        <w:t>организацию качественного горячего питания, медицинского обслуживания и отдыха обучающихся и педагогических работников.</w:t>
      </w:r>
    </w:p>
    <w:p w:rsidR="00EE0BD4" w:rsidRPr="00193770" w:rsidRDefault="00EE0BD4" w:rsidP="008052C6">
      <w:pPr>
        <w:spacing w:after="0" w:line="240" w:lineRule="auto"/>
        <w:rPr>
          <w:rFonts w:ascii="Times New Roman" w:hAnsi="Times New Roman"/>
          <w:b/>
          <w:sz w:val="24"/>
          <w:szCs w:val="24"/>
        </w:rPr>
      </w:pPr>
    </w:p>
    <w:p w:rsidR="00BA543A" w:rsidRPr="00193770" w:rsidRDefault="009022B7" w:rsidP="00575845">
      <w:pPr>
        <w:spacing w:after="0" w:line="240" w:lineRule="auto"/>
        <w:jc w:val="center"/>
        <w:rPr>
          <w:rFonts w:ascii="Times New Roman" w:hAnsi="Times New Roman"/>
          <w:b/>
          <w:sz w:val="24"/>
          <w:szCs w:val="24"/>
        </w:rPr>
      </w:pPr>
      <w:r w:rsidRPr="00193770">
        <w:rPr>
          <w:rFonts w:ascii="Times New Roman" w:hAnsi="Times New Roman"/>
          <w:b/>
          <w:sz w:val="24"/>
          <w:szCs w:val="24"/>
        </w:rPr>
        <w:t>Анализ соответствия материально - технических условий для реализации основной образовательной программы:</w:t>
      </w:r>
    </w:p>
    <w:p w:rsidR="00271DD4" w:rsidRPr="00193770" w:rsidRDefault="00271DD4" w:rsidP="00575845">
      <w:pPr>
        <w:spacing w:after="0" w:line="240" w:lineRule="auto"/>
        <w:jc w:val="center"/>
        <w:rPr>
          <w:rFonts w:ascii="Times New Roman" w:hAnsi="Times New Roman"/>
          <w:b/>
          <w:sz w:val="24"/>
          <w:szCs w:val="24"/>
        </w:rPr>
      </w:pPr>
    </w:p>
    <w:p w:rsidR="009022B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1. Соответствие материально - технической базы школы действующим санитарным и противопожарным нормам. </w:t>
      </w:r>
    </w:p>
    <w:p w:rsidR="009022B7" w:rsidRPr="00193770" w:rsidRDefault="00F31B4D"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2. Соответствие нормам охраны труда работников </w:t>
      </w:r>
      <w:r w:rsidR="009022B7" w:rsidRPr="00193770">
        <w:rPr>
          <w:rFonts w:ascii="Times New Roman" w:hAnsi="Times New Roman"/>
          <w:sz w:val="24"/>
          <w:szCs w:val="24"/>
        </w:rPr>
        <w:t xml:space="preserve">образовательных учреждений, предъявляемых к: </w:t>
      </w:r>
    </w:p>
    <w:p w:rsidR="009022B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 участку (территории); </w:t>
      </w:r>
    </w:p>
    <w:p w:rsidR="009022B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-зданию школы; </w:t>
      </w:r>
    </w:p>
    <w:p w:rsidR="0045536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-помещению библиотеки; </w:t>
      </w:r>
    </w:p>
    <w:p w:rsidR="0045536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-получению информации различными способами (поиск информации в сети Интернет, работа в библиотеке и др</w:t>
      </w:r>
      <w:r w:rsidR="00455367" w:rsidRPr="00193770">
        <w:rPr>
          <w:rFonts w:ascii="Times New Roman" w:hAnsi="Times New Roman"/>
          <w:sz w:val="24"/>
          <w:szCs w:val="24"/>
        </w:rPr>
        <w:t>.</w:t>
      </w:r>
      <w:r w:rsidR="00E22239" w:rsidRPr="00193770">
        <w:rPr>
          <w:rFonts w:ascii="Times New Roman" w:hAnsi="Times New Roman"/>
          <w:sz w:val="24"/>
          <w:szCs w:val="24"/>
        </w:rPr>
        <w:t>)</w:t>
      </w:r>
      <w:r w:rsidR="00455367" w:rsidRPr="00193770">
        <w:rPr>
          <w:rFonts w:ascii="Times New Roman" w:hAnsi="Times New Roman"/>
          <w:sz w:val="24"/>
          <w:szCs w:val="24"/>
        </w:rPr>
        <w:t>;</w:t>
      </w:r>
    </w:p>
    <w:p w:rsidR="0045536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 -помещению для питания учащихся, а также для хранения и   приготовления пищи, возможность организации качественного горячего питания</w:t>
      </w:r>
      <w:r w:rsidR="00455367" w:rsidRPr="00193770">
        <w:rPr>
          <w:rFonts w:ascii="Times New Roman" w:hAnsi="Times New Roman"/>
          <w:sz w:val="24"/>
          <w:szCs w:val="24"/>
        </w:rPr>
        <w:t>;</w:t>
      </w:r>
    </w:p>
    <w:p w:rsidR="009022B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lastRenderedPageBreak/>
        <w:t xml:space="preserve">-помещениям, предназначенным для занятий музыкой, изобразительным искусством, техническим творчеством, хореографией, моделированием, естественно-научными исследованиями, иностранными языками; </w:t>
      </w:r>
    </w:p>
    <w:p w:rsidR="00455367"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-актовому залу; </w:t>
      </w:r>
    </w:p>
    <w:p w:rsidR="00AA0194"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-спортивному залу и спортивному оборудованию;         </w:t>
      </w:r>
    </w:p>
    <w:p w:rsidR="00AA0194"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-помещению для медицинского персонала; </w:t>
      </w:r>
    </w:p>
    <w:p w:rsidR="00AA0194"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 xml:space="preserve">-мебели, офисному оснащению и хозяйственному инвентарю; </w:t>
      </w:r>
    </w:p>
    <w:p w:rsidR="00AA0194" w:rsidRPr="00193770" w:rsidRDefault="009022B7" w:rsidP="00575845">
      <w:pPr>
        <w:spacing w:after="0" w:line="240" w:lineRule="auto"/>
        <w:jc w:val="both"/>
        <w:rPr>
          <w:rFonts w:ascii="Times New Roman" w:hAnsi="Times New Roman"/>
          <w:sz w:val="24"/>
          <w:szCs w:val="24"/>
        </w:rPr>
      </w:pPr>
      <w:r w:rsidRPr="00193770">
        <w:rPr>
          <w:rFonts w:ascii="Times New Roman" w:hAnsi="Times New Roman"/>
          <w:sz w:val="24"/>
          <w:szCs w:val="24"/>
        </w:rPr>
        <w:t>-учебным кабинетам, помещениям</w:t>
      </w:r>
      <w:r w:rsidR="00AA0194" w:rsidRPr="00193770">
        <w:rPr>
          <w:rFonts w:ascii="Times New Roman" w:hAnsi="Times New Roman"/>
          <w:sz w:val="24"/>
          <w:szCs w:val="24"/>
        </w:rPr>
        <w:t>.</w:t>
      </w:r>
    </w:p>
    <w:p w:rsidR="004B7B11" w:rsidRPr="00193770" w:rsidRDefault="004B7B11" w:rsidP="00996FA3">
      <w:pPr>
        <w:suppressAutoHyphens/>
        <w:spacing w:after="0" w:line="240" w:lineRule="auto"/>
        <w:jc w:val="both"/>
        <w:rPr>
          <w:rFonts w:ascii="Times New Roman" w:eastAsia="Times New Roman" w:hAnsi="Times New Roman"/>
          <w:b/>
          <w:sz w:val="24"/>
          <w:szCs w:val="24"/>
        </w:rPr>
      </w:pPr>
    </w:p>
    <w:p w:rsidR="00996FA3" w:rsidRPr="00193770" w:rsidRDefault="00996FA3" w:rsidP="00996FA3">
      <w:pPr>
        <w:suppressAutoHyphens/>
        <w:spacing w:after="0" w:line="240" w:lineRule="auto"/>
        <w:jc w:val="both"/>
        <w:rPr>
          <w:rFonts w:ascii="Times New Roman" w:eastAsia="Times New Roman" w:hAnsi="Times New Roman"/>
          <w:b/>
          <w:sz w:val="24"/>
          <w:szCs w:val="24"/>
        </w:rPr>
      </w:pPr>
      <w:r w:rsidRPr="00193770">
        <w:rPr>
          <w:rFonts w:ascii="Times New Roman" w:eastAsia="Times New Roman" w:hAnsi="Times New Roman"/>
          <w:b/>
          <w:sz w:val="24"/>
          <w:szCs w:val="24"/>
        </w:rPr>
        <w:t>3.4</w:t>
      </w:r>
      <w:r w:rsidR="00F31B4D" w:rsidRPr="00193770">
        <w:rPr>
          <w:rFonts w:ascii="Times New Roman" w:eastAsia="Times New Roman" w:hAnsi="Times New Roman"/>
          <w:b/>
          <w:sz w:val="24"/>
          <w:szCs w:val="24"/>
        </w:rPr>
        <w:t>.4</w:t>
      </w:r>
      <w:r w:rsidRPr="00193770">
        <w:rPr>
          <w:rFonts w:ascii="Times New Roman" w:eastAsia="Times New Roman" w:hAnsi="Times New Roman"/>
          <w:b/>
          <w:sz w:val="24"/>
          <w:szCs w:val="24"/>
        </w:rPr>
        <w:t>. Психолого-педагогические условия реализации основной образовательной программы.</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Уровни психолого-педагогического сопровождения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Индивидуальное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Групповое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На уровне класса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На уровне школы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Основные направления психолого-педагогического сопровождения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Сохранение и укрепление психологического здоровья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Формирование ценности здоровья и безопасного образа жизни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Развитие экологической культуры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Дифференциация и индивидуализация обучения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Мониторинг возможностей и способностей обучающихся</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Выявление и поддержка детей с особыми образовательными потребностями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Выявление и поддержка одарённых детей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Психолого-педагогическая поддержка участников олимпиадного движения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Обеспечение осознанного и ответственного выбора дальнейшей профессиональной сферы деятельности</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Формирование коммуникативных навыков в разновозрастной среде и</w:t>
      </w:r>
      <w:r w:rsidR="00C2268B" w:rsidRPr="00193770">
        <w:rPr>
          <w:rFonts w:ascii="Times New Roman" w:hAnsi="Times New Roman"/>
          <w:sz w:val="24"/>
          <w:szCs w:val="24"/>
        </w:rPr>
        <w:t xml:space="preserve"> </w:t>
      </w:r>
      <w:r w:rsidRPr="00193770">
        <w:rPr>
          <w:rFonts w:ascii="Times New Roman" w:hAnsi="Times New Roman"/>
          <w:sz w:val="24"/>
          <w:szCs w:val="24"/>
        </w:rPr>
        <w:t xml:space="preserve">среде сверстников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Поддержка детских объединений и ученического самоуправления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Основные формы сопровождения</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Консультирование</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Развивающая работа</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Диагностика</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 Профилактика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Коррекционная работа </w:t>
      </w:r>
    </w:p>
    <w:p w:rsidR="00C2268B"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Экспертиза </w:t>
      </w:r>
    </w:p>
    <w:p w:rsidR="006749F5" w:rsidRPr="00193770" w:rsidRDefault="006749F5" w:rsidP="00996FA3">
      <w:pPr>
        <w:spacing w:after="0" w:line="240" w:lineRule="auto"/>
        <w:jc w:val="both"/>
        <w:rPr>
          <w:rFonts w:ascii="Times New Roman" w:hAnsi="Times New Roman"/>
          <w:sz w:val="24"/>
          <w:szCs w:val="24"/>
        </w:rPr>
      </w:pPr>
      <w:r w:rsidRPr="00193770">
        <w:rPr>
          <w:rFonts w:ascii="Times New Roman" w:hAnsi="Times New Roman"/>
          <w:sz w:val="24"/>
          <w:szCs w:val="24"/>
        </w:rPr>
        <w:t xml:space="preserve">- Просвещение </w:t>
      </w:r>
    </w:p>
    <w:p w:rsidR="006749F5" w:rsidRPr="00193770" w:rsidRDefault="006749F5" w:rsidP="00996FA3">
      <w:pPr>
        <w:spacing w:after="0" w:line="240" w:lineRule="auto"/>
        <w:jc w:val="both"/>
        <w:rPr>
          <w:rFonts w:ascii="Times New Roman" w:hAnsi="Times New Roman"/>
          <w:sz w:val="24"/>
          <w:szCs w:val="24"/>
        </w:rPr>
      </w:pPr>
    </w:p>
    <w:p w:rsidR="00996FA3" w:rsidRPr="00193770" w:rsidRDefault="00996FA3" w:rsidP="00996FA3">
      <w:pPr>
        <w:spacing w:after="0" w:line="240" w:lineRule="auto"/>
        <w:ind w:firstLine="454"/>
        <w:jc w:val="both"/>
        <w:rPr>
          <w:rFonts w:ascii="Times New Roman" w:eastAsia="Times New Roman" w:hAnsi="Times New Roman"/>
          <w:sz w:val="24"/>
          <w:szCs w:val="24"/>
        </w:rPr>
      </w:pPr>
      <w:r w:rsidRPr="00193770">
        <w:rPr>
          <w:rFonts w:ascii="Times New Roman" w:eastAsia="Times New Roman" w:hAnsi="Times New Roman"/>
          <w:sz w:val="24"/>
          <w:szCs w:val="24"/>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996FA3" w:rsidRPr="00193770" w:rsidRDefault="00996FA3" w:rsidP="00601E6E">
      <w:pPr>
        <w:numPr>
          <w:ilvl w:val="0"/>
          <w:numId w:val="9"/>
        </w:numPr>
        <w:spacing w:after="0" w:line="240" w:lineRule="auto"/>
        <w:ind w:left="0" w:firstLine="0"/>
        <w:jc w:val="both"/>
        <w:rPr>
          <w:rFonts w:ascii="Times New Roman" w:eastAsia="Times New Roman" w:hAnsi="Times New Roman"/>
          <w:sz w:val="24"/>
          <w:szCs w:val="24"/>
        </w:rPr>
      </w:pPr>
      <w:r w:rsidRPr="00193770">
        <w:rPr>
          <w:rFonts w:ascii="Times New Roman" w:eastAsia="Times New Roman" w:hAnsi="Times New Roman"/>
          <w:sz w:val="24"/>
          <w:szCs w:val="24"/>
        </w:rPr>
        <w:t>обеспечение преемственности содержания и форм организации образовательного процесса по отношению к ступени основного общего образования с учётом специфики возрастного психофизического развития обучающихся, в том числе особенностей перехода из младшего подросткового в старший подростковый и юношеский возраст;</w:t>
      </w:r>
    </w:p>
    <w:p w:rsidR="00996FA3" w:rsidRPr="00193770" w:rsidRDefault="00996FA3" w:rsidP="00601E6E">
      <w:pPr>
        <w:numPr>
          <w:ilvl w:val="0"/>
          <w:numId w:val="9"/>
        </w:numPr>
        <w:spacing w:after="0" w:line="240" w:lineRule="auto"/>
        <w:ind w:left="0" w:firstLine="0"/>
        <w:jc w:val="both"/>
        <w:rPr>
          <w:rFonts w:ascii="Times New Roman" w:eastAsia="Times New Roman" w:hAnsi="Times New Roman"/>
          <w:sz w:val="24"/>
          <w:szCs w:val="24"/>
        </w:rPr>
      </w:pPr>
      <w:r w:rsidRPr="00193770">
        <w:rPr>
          <w:rFonts w:ascii="Times New Roman" w:eastAsia="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96FA3" w:rsidRPr="00193770" w:rsidRDefault="00996FA3" w:rsidP="00601E6E">
      <w:pPr>
        <w:numPr>
          <w:ilvl w:val="0"/>
          <w:numId w:val="9"/>
        </w:numPr>
        <w:spacing w:after="0" w:line="240" w:lineRule="auto"/>
        <w:ind w:left="0" w:firstLine="0"/>
        <w:jc w:val="both"/>
        <w:rPr>
          <w:rFonts w:ascii="Times New Roman" w:eastAsia="Times New Roman" w:hAnsi="Times New Roman"/>
          <w:sz w:val="24"/>
          <w:szCs w:val="24"/>
        </w:rPr>
      </w:pPr>
      <w:r w:rsidRPr="00193770">
        <w:rPr>
          <w:rFonts w:ascii="Times New Roman" w:eastAsia="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F7950" w:rsidRPr="00193770" w:rsidRDefault="007F7950" w:rsidP="00575845">
      <w:pPr>
        <w:spacing w:after="0" w:line="240" w:lineRule="auto"/>
        <w:jc w:val="both"/>
        <w:rPr>
          <w:rFonts w:ascii="Times New Roman" w:hAnsi="Times New Roman"/>
          <w:b/>
          <w:sz w:val="24"/>
          <w:szCs w:val="24"/>
        </w:rPr>
      </w:pPr>
    </w:p>
    <w:p w:rsidR="00530A15" w:rsidRPr="00193770" w:rsidRDefault="00F31B4D" w:rsidP="00575845">
      <w:pPr>
        <w:spacing w:after="0" w:line="240" w:lineRule="auto"/>
        <w:jc w:val="both"/>
        <w:rPr>
          <w:rFonts w:ascii="Times New Roman" w:hAnsi="Times New Roman"/>
          <w:b/>
          <w:sz w:val="24"/>
          <w:szCs w:val="24"/>
        </w:rPr>
      </w:pPr>
      <w:r w:rsidRPr="00193770">
        <w:rPr>
          <w:rFonts w:ascii="Times New Roman" w:hAnsi="Times New Roman"/>
          <w:b/>
          <w:sz w:val="24"/>
          <w:szCs w:val="24"/>
        </w:rPr>
        <w:t>3.4</w:t>
      </w:r>
      <w:r w:rsidR="00530A15" w:rsidRPr="00193770">
        <w:rPr>
          <w:rFonts w:ascii="Times New Roman" w:hAnsi="Times New Roman"/>
          <w:b/>
          <w:sz w:val="24"/>
          <w:szCs w:val="24"/>
        </w:rPr>
        <w:t xml:space="preserve">.5. </w:t>
      </w:r>
      <w:r w:rsidR="00245CED" w:rsidRPr="00193770">
        <w:rPr>
          <w:rFonts w:ascii="Times New Roman" w:eastAsia="TimesNewRomanPSMT" w:hAnsi="Times New Roman"/>
          <w:b/>
          <w:sz w:val="24"/>
          <w:szCs w:val="24"/>
        </w:rPr>
        <w:t>Учебно-методическое и информационное обеспечение реализации основной образовательной программы.</w:t>
      </w:r>
    </w:p>
    <w:p w:rsidR="00530A15" w:rsidRPr="00193770" w:rsidRDefault="00530A15" w:rsidP="00575845">
      <w:pPr>
        <w:pStyle w:val="af7"/>
        <w:rPr>
          <w:sz w:val="24"/>
          <w:szCs w:val="24"/>
        </w:rPr>
      </w:pPr>
    </w:p>
    <w:p w:rsidR="00530A15" w:rsidRPr="00193770" w:rsidRDefault="00530A15" w:rsidP="00EE0BD4">
      <w:pPr>
        <w:pStyle w:val="af7"/>
        <w:ind w:firstLine="567"/>
        <w:jc w:val="both"/>
        <w:rPr>
          <w:rFonts w:ascii="Times New Roman" w:hAnsi="Times New Roman" w:cs="Times New Roman"/>
          <w:sz w:val="24"/>
          <w:szCs w:val="24"/>
        </w:rPr>
      </w:pPr>
      <w:r w:rsidRPr="00193770">
        <w:rPr>
          <w:rFonts w:ascii="Times New Roman" w:hAnsi="Times New Roman" w:cs="Times New Roman"/>
          <w:sz w:val="24"/>
          <w:szCs w:val="24"/>
        </w:rPr>
        <w:t>В Соответствии с требованиями Стандарта информационно – методические условия реализации ООП СОО обеспечиваются современной информационно – образовательной средой.</w:t>
      </w:r>
    </w:p>
    <w:p w:rsidR="00F31B4D" w:rsidRPr="00193770" w:rsidRDefault="00530A15" w:rsidP="00F31B4D">
      <w:pPr>
        <w:autoSpaceDE w:val="0"/>
        <w:autoSpaceDN w:val="0"/>
        <w:adjustRightInd w:val="0"/>
        <w:spacing w:after="0" w:line="240" w:lineRule="auto"/>
        <w:ind w:firstLine="708"/>
        <w:jc w:val="both"/>
        <w:rPr>
          <w:rFonts w:ascii="Times New Roman" w:eastAsia="TimesNewRomanPSMT" w:hAnsi="Times New Roman"/>
          <w:sz w:val="24"/>
          <w:szCs w:val="24"/>
        </w:rPr>
      </w:pPr>
      <w:r w:rsidRPr="00193770">
        <w:rPr>
          <w:rFonts w:ascii="Times New Roman" w:eastAsia="TimesNewRomanPSMT" w:hAnsi="Times New Roman"/>
          <w:sz w:val="24"/>
          <w:szCs w:val="24"/>
        </w:rPr>
        <w:lastRenderedPageBreak/>
        <w:t>Информационно-образовательная среда организации, осуществляющей</w:t>
      </w:r>
      <w:r w:rsidR="00B705F5" w:rsidRPr="00193770">
        <w:rPr>
          <w:rFonts w:ascii="Times New Roman" w:eastAsia="TimesNewRomanPSMT" w:hAnsi="Times New Roman"/>
          <w:sz w:val="24"/>
          <w:szCs w:val="24"/>
        </w:rPr>
        <w:t xml:space="preserve"> </w:t>
      </w:r>
      <w:r w:rsidRPr="00193770">
        <w:rPr>
          <w:rFonts w:ascii="Times New Roman" w:eastAsia="TimesNewRomanPSMT" w:hAnsi="Times New Roman"/>
          <w:sz w:val="24"/>
          <w:szCs w:val="24"/>
        </w:rPr>
        <w:t>образовательную деятельность, вк</w:t>
      </w:r>
      <w:r w:rsidR="00F31B4D" w:rsidRPr="00193770">
        <w:rPr>
          <w:rFonts w:ascii="Times New Roman" w:eastAsia="TimesNewRomanPSMT" w:hAnsi="Times New Roman"/>
          <w:sz w:val="24"/>
          <w:szCs w:val="24"/>
        </w:rPr>
        <w:t xml:space="preserve">лючает: </w:t>
      </w:r>
    </w:p>
    <w:p w:rsidR="00530A15" w:rsidRPr="00193770" w:rsidRDefault="00F31B4D" w:rsidP="00F31B4D">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 xml:space="preserve">-комплекс информационных </w:t>
      </w:r>
      <w:r w:rsidR="00530A15" w:rsidRPr="00193770">
        <w:rPr>
          <w:rFonts w:ascii="Times New Roman" w:eastAsia="TimesNewRomanPSMT" w:hAnsi="Times New Roman"/>
          <w:sz w:val="24"/>
          <w:szCs w:val="24"/>
        </w:rPr>
        <w:t>образовательных ресурсов, в том числе цифровые образовательные ресурсы;</w:t>
      </w:r>
    </w:p>
    <w:p w:rsidR="00530A15" w:rsidRPr="00193770" w:rsidRDefault="00F31B4D" w:rsidP="00F31B4D">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w:t>
      </w:r>
      <w:r w:rsidR="00530A15" w:rsidRPr="00193770">
        <w:rPr>
          <w:rFonts w:ascii="Times New Roman" w:eastAsia="TimesNewRomanPSMT" w:hAnsi="Times New Roman"/>
          <w:sz w:val="24"/>
          <w:szCs w:val="24"/>
        </w:rPr>
        <w:t>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 образовательной среде.</w:t>
      </w:r>
    </w:p>
    <w:p w:rsidR="00530A15" w:rsidRPr="00193770" w:rsidRDefault="00530A15" w:rsidP="00F31B4D">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Информационно-образовательная ср</w:t>
      </w:r>
      <w:r w:rsidR="00F31B4D" w:rsidRPr="00193770">
        <w:rPr>
          <w:rFonts w:ascii="Times New Roman" w:eastAsia="TimesNewRomanPSMT" w:hAnsi="Times New Roman"/>
          <w:sz w:val="24"/>
          <w:szCs w:val="24"/>
        </w:rPr>
        <w:t xml:space="preserve">еда организации, осуществляющей </w:t>
      </w:r>
      <w:r w:rsidRPr="00193770">
        <w:rPr>
          <w:rFonts w:ascii="Times New Roman" w:eastAsia="TimesNewRomanPSMT" w:hAnsi="Times New Roman"/>
          <w:sz w:val="24"/>
          <w:szCs w:val="24"/>
        </w:rPr>
        <w:t>образовательную деятельность, должна обеспечивать:</w:t>
      </w:r>
    </w:p>
    <w:p w:rsidR="00530A15" w:rsidRPr="00193770" w:rsidRDefault="00530A15" w:rsidP="00601E6E">
      <w:pPr>
        <w:pStyle w:val="a9"/>
        <w:numPr>
          <w:ilvl w:val="0"/>
          <w:numId w:val="10"/>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информационно-методическую поддержку образовательной деятельности;</w:t>
      </w:r>
    </w:p>
    <w:p w:rsidR="00530A15" w:rsidRPr="00193770" w:rsidRDefault="00530A15" w:rsidP="00601E6E">
      <w:pPr>
        <w:pStyle w:val="a9"/>
        <w:numPr>
          <w:ilvl w:val="0"/>
          <w:numId w:val="10"/>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планирование образовательной деятельности и ее ресурсного обеспечения;</w:t>
      </w:r>
    </w:p>
    <w:p w:rsidR="00530A15" w:rsidRPr="00193770" w:rsidRDefault="00530A15" w:rsidP="00601E6E">
      <w:pPr>
        <w:pStyle w:val="a9"/>
        <w:numPr>
          <w:ilvl w:val="0"/>
          <w:numId w:val="10"/>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проектирование и организацию индивидуальной и групповой деятельности;</w:t>
      </w:r>
    </w:p>
    <w:p w:rsidR="00530A15" w:rsidRPr="00193770" w:rsidRDefault="00530A15" w:rsidP="00601E6E">
      <w:pPr>
        <w:pStyle w:val="a9"/>
        <w:numPr>
          <w:ilvl w:val="0"/>
          <w:numId w:val="10"/>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мониторинг и фиксацию хода и результатов образовательной деятельности;</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мониторинг здоровья обучающихся;</w:t>
      </w:r>
    </w:p>
    <w:p w:rsidR="00530A15" w:rsidRPr="00193770" w:rsidRDefault="00530A15" w:rsidP="00601E6E">
      <w:pPr>
        <w:pStyle w:val="a9"/>
        <w:numPr>
          <w:ilvl w:val="0"/>
          <w:numId w:val="11"/>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современные процедуры создания, поиска, сбора, анализа, обработки, хранения и представления информации;</w:t>
      </w:r>
    </w:p>
    <w:p w:rsidR="00530A15" w:rsidRPr="00193770" w:rsidRDefault="00530A15" w:rsidP="00601E6E">
      <w:pPr>
        <w:pStyle w:val="a9"/>
        <w:numPr>
          <w:ilvl w:val="0"/>
          <w:numId w:val="11"/>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дистанционное взаимодействие всех участников образовательных отношений</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(обучающихся, их родителей (законных представителей), педагогических</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работников, органов, осуществляющих управление в сфере образования,</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общественности), в том числе с применением дистанционных образовательных технологий;</w:t>
      </w:r>
    </w:p>
    <w:p w:rsidR="00530A15" w:rsidRPr="00193770" w:rsidRDefault="00530A15" w:rsidP="00601E6E">
      <w:pPr>
        <w:pStyle w:val="a9"/>
        <w:numPr>
          <w:ilvl w:val="0"/>
          <w:numId w:val="12"/>
        </w:numPr>
        <w:autoSpaceDE w:val="0"/>
        <w:autoSpaceDN w:val="0"/>
        <w:adjustRightInd w:val="0"/>
        <w:ind w:left="0" w:firstLine="0"/>
        <w:jc w:val="both"/>
        <w:rPr>
          <w:rFonts w:ascii="Times New Roman" w:eastAsia="TimesNewRomanPSMT" w:hAnsi="Times New Roman"/>
        </w:rPr>
      </w:pPr>
      <w:r w:rsidRPr="00193770">
        <w:rPr>
          <w:rFonts w:ascii="Times New Roman" w:eastAsia="TimesNewRomanPSMT" w:hAnsi="Times New Roman"/>
        </w:rPr>
        <w:t>дистанционное взаимодействие организации, осуществляющей</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образовательную деятельность с другими образовательными организациями,</w:t>
      </w:r>
    </w:p>
    <w:p w:rsidR="00530A15" w:rsidRPr="00193770" w:rsidRDefault="00530A15" w:rsidP="00EE0BD4">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учреждениями культуры, здравоохранения, спорта, досуга, службами занятости населения, обеспечения безопасности жизнедеятельности.</w:t>
      </w:r>
    </w:p>
    <w:p w:rsidR="00AB0B94" w:rsidRPr="00193770" w:rsidRDefault="00AB0B94" w:rsidP="00EE0BD4">
      <w:pPr>
        <w:autoSpaceDE w:val="0"/>
        <w:autoSpaceDN w:val="0"/>
        <w:adjustRightInd w:val="0"/>
        <w:spacing w:after="0" w:line="240" w:lineRule="auto"/>
        <w:jc w:val="both"/>
        <w:rPr>
          <w:rFonts w:ascii="Times New Roman" w:eastAsia="TimesNewRomanPSMT" w:hAnsi="Times New Roman"/>
          <w:sz w:val="24"/>
          <w:szCs w:val="24"/>
        </w:rPr>
      </w:pPr>
    </w:p>
    <w:p w:rsidR="00967AE7" w:rsidRPr="00193770" w:rsidRDefault="00967AE7" w:rsidP="00245CED">
      <w:pPr>
        <w:autoSpaceDE w:val="0"/>
        <w:autoSpaceDN w:val="0"/>
        <w:adjustRightInd w:val="0"/>
        <w:spacing w:after="0" w:line="240" w:lineRule="auto"/>
        <w:ind w:firstLine="360"/>
        <w:jc w:val="both"/>
        <w:rPr>
          <w:rFonts w:ascii="Times New Roman" w:eastAsia="TimesNewRomanPSMT" w:hAnsi="Times New Roman"/>
          <w:sz w:val="24"/>
          <w:szCs w:val="24"/>
        </w:rPr>
      </w:pPr>
      <w:r w:rsidRPr="00193770">
        <w:rPr>
          <w:rFonts w:ascii="Times New Roman" w:eastAsia="TimesNewRomanPSMT" w:hAnsi="Times New Roman"/>
          <w:sz w:val="24"/>
          <w:szCs w:val="24"/>
        </w:rPr>
        <w:t>Учебно-методическое и информационное обеспечение реализации основной образовательной программы включает:</w:t>
      </w:r>
    </w:p>
    <w:p w:rsidR="00967AE7" w:rsidRPr="00193770" w:rsidRDefault="00967AE7" w:rsidP="00601E6E">
      <w:pPr>
        <w:pStyle w:val="a9"/>
        <w:numPr>
          <w:ilvl w:val="0"/>
          <w:numId w:val="12"/>
        </w:numPr>
        <w:autoSpaceDE w:val="0"/>
        <w:autoSpaceDN w:val="0"/>
        <w:adjustRightInd w:val="0"/>
        <w:jc w:val="both"/>
        <w:rPr>
          <w:rFonts w:ascii="Times New Roman" w:eastAsia="TimesNewRomanPSMT" w:hAnsi="Times New Roman"/>
        </w:rPr>
      </w:pPr>
      <w:r w:rsidRPr="00193770">
        <w:rPr>
          <w:rFonts w:ascii="Times New Roman" w:eastAsia="TimesNewRomanPSMT" w:hAnsi="Times New Roman"/>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w:t>
      </w:r>
      <w:bookmarkStart w:id="62" w:name="_GoBack"/>
      <w:bookmarkEnd w:id="62"/>
      <w:r w:rsidRPr="00193770">
        <w:rPr>
          <w:rFonts w:ascii="Times New Roman" w:eastAsia="TimesNewRomanPSMT" w:hAnsi="Times New Roman"/>
        </w:rPr>
        <w:t>товых баз данных, поиск документов по любому критерию, доступ к электронным учебным материалам и образовательным ресурсам Интернета);</w:t>
      </w:r>
    </w:p>
    <w:p w:rsidR="00967AE7" w:rsidRPr="00193770" w:rsidRDefault="00967AE7" w:rsidP="00601E6E">
      <w:pPr>
        <w:pStyle w:val="a9"/>
        <w:numPr>
          <w:ilvl w:val="0"/>
          <w:numId w:val="12"/>
        </w:numPr>
        <w:autoSpaceDE w:val="0"/>
        <w:autoSpaceDN w:val="0"/>
        <w:adjustRightInd w:val="0"/>
        <w:jc w:val="both"/>
        <w:rPr>
          <w:rFonts w:ascii="Times New Roman" w:eastAsia="TimesNewRomanPSMT" w:hAnsi="Times New Roman"/>
        </w:rPr>
      </w:pPr>
      <w:r w:rsidRPr="00193770">
        <w:rPr>
          <w:rFonts w:ascii="Times New Roman" w:eastAsia="TimesNewRomanPSMT" w:hAnsi="Times New Roman"/>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p w:rsidR="00967AE7" w:rsidRPr="00193770" w:rsidRDefault="00967AE7" w:rsidP="00967AE7">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Норма обеспеченности образовательной деятельности учебными изданиями определяется исходя из расчета:</w:t>
      </w:r>
    </w:p>
    <w:p w:rsidR="00967AE7" w:rsidRPr="00193770" w:rsidRDefault="00967AE7" w:rsidP="00967AE7">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1F1A86" w:rsidRPr="00193770" w:rsidRDefault="00967AE7" w:rsidP="00C2268B">
      <w:pPr>
        <w:autoSpaceDE w:val="0"/>
        <w:autoSpaceDN w:val="0"/>
        <w:adjustRightInd w:val="0"/>
        <w:spacing w:after="0" w:line="240" w:lineRule="auto"/>
        <w:jc w:val="both"/>
        <w:rPr>
          <w:rFonts w:ascii="Times New Roman" w:eastAsia="TimesNewRomanPSMT" w:hAnsi="Times New Roman"/>
          <w:sz w:val="24"/>
          <w:szCs w:val="24"/>
        </w:rPr>
      </w:pPr>
      <w:r w:rsidRPr="00193770">
        <w:rPr>
          <w:rFonts w:ascii="Times New Roman" w:eastAsia="TimesNewRomanPSMT" w:hAnsi="Times New Roman"/>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EE0BD4" w:rsidRPr="00193770">
        <w:rPr>
          <w:rFonts w:ascii="Times New Roman" w:hAnsi="Times New Roman"/>
          <w:b/>
          <w:i/>
          <w:sz w:val="24"/>
          <w:szCs w:val="24"/>
        </w:rPr>
        <w:t>.</w:t>
      </w:r>
    </w:p>
    <w:p w:rsidR="003B3549" w:rsidRPr="00193770" w:rsidRDefault="003B3549" w:rsidP="00EE0BD4">
      <w:pPr>
        <w:pStyle w:val="af7"/>
        <w:jc w:val="both"/>
        <w:rPr>
          <w:rFonts w:ascii="Times New Roman" w:hAnsi="Times New Roman" w:cs="Times New Roman"/>
          <w:sz w:val="24"/>
          <w:szCs w:val="24"/>
        </w:rPr>
      </w:pPr>
    </w:p>
    <w:p w:rsidR="00CE2BB7" w:rsidRPr="00193770" w:rsidRDefault="00C30BC0" w:rsidP="00CE2BB7">
      <w:pPr>
        <w:pStyle w:val="af7"/>
        <w:rPr>
          <w:rFonts w:ascii="Times New Roman" w:hAnsi="Times New Roman" w:cs="Times New Roman"/>
          <w:b/>
          <w:sz w:val="24"/>
          <w:szCs w:val="24"/>
        </w:rPr>
      </w:pPr>
      <w:r w:rsidRPr="00193770">
        <w:rPr>
          <w:rFonts w:ascii="Times New Roman" w:hAnsi="Times New Roman" w:cs="Times New Roman"/>
          <w:b/>
          <w:sz w:val="24"/>
          <w:szCs w:val="24"/>
        </w:rPr>
        <w:t>3.</w:t>
      </w:r>
      <w:r w:rsidR="00C576F2" w:rsidRPr="00193770">
        <w:rPr>
          <w:rFonts w:ascii="Times New Roman" w:hAnsi="Times New Roman" w:cs="Times New Roman"/>
          <w:b/>
          <w:sz w:val="24"/>
          <w:szCs w:val="24"/>
        </w:rPr>
        <w:t>5</w:t>
      </w:r>
      <w:r w:rsidRPr="00193770">
        <w:rPr>
          <w:rFonts w:ascii="Times New Roman" w:hAnsi="Times New Roman" w:cs="Times New Roman"/>
          <w:b/>
          <w:sz w:val="24"/>
          <w:szCs w:val="24"/>
        </w:rPr>
        <w:t xml:space="preserve">. </w:t>
      </w:r>
      <w:r w:rsidR="00CE2BB7" w:rsidRPr="00193770">
        <w:rPr>
          <w:rFonts w:ascii="Times New Roman" w:hAnsi="Times New Roman" w:cs="Times New Roman"/>
          <w:b/>
          <w:sz w:val="24"/>
          <w:szCs w:val="24"/>
        </w:rPr>
        <w:t>Механизмы достижения целевых ориентиров в системе условий</w:t>
      </w:r>
      <w:r w:rsidR="00CD0088" w:rsidRPr="00193770">
        <w:rPr>
          <w:rFonts w:ascii="Times New Roman" w:hAnsi="Times New Roman" w:cs="Times New Roman"/>
          <w:b/>
          <w:sz w:val="24"/>
          <w:szCs w:val="24"/>
        </w:rPr>
        <w:t>.</w:t>
      </w:r>
    </w:p>
    <w:p w:rsidR="002E0982" w:rsidRPr="00193770" w:rsidRDefault="002E0982" w:rsidP="00EE0BD4">
      <w:pPr>
        <w:pStyle w:val="af7"/>
        <w:ind w:firstLine="567"/>
        <w:jc w:val="both"/>
        <w:rPr>
          <w:rFonts w:ascii="Times New Roman" w:hAnsi="Times New Roman" w:cs="Times New Roman"/>
          <w:sz w:val="24"/>
          <w:szCs w:val="24"/>
        </w:rPr>
      </w:pPr>
      <w:r w:rsidRPr="00193770">
        <w:rPr>
          <w:rFonts w:ascii="Times New Roman" w:hAnsi="Times New Roman" w:cs="Times New Roman"/>
          <w:sz w:val="24"/>
          <w:szCs w:val="24"/>
        </w:rPr>
        <w:t>Интегративным результатом выполнения требований к условиям</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реализации основной образовательной программы образовательной</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организации является создание и поддержание комфортной развивающей</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образовательной среды, позволяющей формировать успешную,</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lastRenderedPageBreak/>
        <w:t>интеллектуально развитую, творческую личность, способную свободно</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адаптироваться к социальным условиям, ответственную за свое здоровье и</w:t>
      </w:r>
    </w:p>
    <w:p w:rsidR="002E0982" w:rsidRPr="00193770" w:rsidRDefault="002E0982" w:rsidP="00C576F2">
      <w:pPr>
        <w:pStyle w:val="af7"/>
        <w:jc w:val="both"/>
        <w:rPr>
          <w:rFonts w:ascii="Times New Roman" w:hAnsi="Times New Roman" w:cs="Times New Roman"/>
          <w:sz w:val="24"/>
          <w:szCs w:val="24"/>
        </w:rPr>
      </w:pPr>
      <w:r w:rsidRPr="00193770">
        <w:rPr>
          <w:rFonts w:ascii="Times New Roman" w:hAnsi="Times New Roman" w:cs="Times New Roman"/>
          <w:sz w:val="24"/>
          <w:szCs w:val="24"/>
        </w:rPr>
        <w:t>жизнь.</w:t>
      </w:r>
    </w:p>
    <w:p w:rsidR="002E0982" w:rsidRPr="00193770" w:rsidRDefault="002E0982" w:rsidP="00EE0BD4">
      <w:pPr>
        <w:pStyle w:val="af7"/>
        <w:ind w:firstLine="567"/>
        <w:jc w:val="both"/>
        <w:rPr>
          <w:rFonts w:ascii="Times New Roman" w:hAnsi="Times New Roman" w:cs="Times New Roman"/>
          <w:sz w:val="24"/>
          <w:szCs w:val="24"/>
        </w:rPr>
      </w:pPr>
      <w:r w:rsidRPr="00193770">
        <w:rPr>
          <w:rFonts w:ascii="Times New Roman" w:hAnsi="Times New Roman" w:cs="Times New Roman"/>
          <w:sz w:val="24"/>
          <w:szCs w:val="24"/>
        </w:rPr>
        <w:t>Механизмы достижения целевых ориентиров в системе условий</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учитывают организационную структуру образовательной организации,</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взаимодействие с другими субъектами образовательных отношений, иерархию</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целевых ориентиров, обозначенную в ФГОС СОО и выстроенную в ООП</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образовательной организации.</w:t>
      </w:r>
    </w:p>
    <w:p w:rsidR="002E0982" w:rsidRPr="00193770" w:rsidRDefault="002E0982" w:rsidP="00C576F2">
      <w:pPr>
        <w:pStyle w:val="af7"/>
        <w:jc w:val="both"/>
        <w:rPr>
          <w:rFonts w:ascii="Times New Roman" w:hAnsi="Times New Roman" w:cs="Times New Roman"/>
          <w:sz w:val="24"/>
          <w:szCs w:val="24"/>
        </w:rPr>
      </w:pPr>
      <w:r w:rsidRPr="00193770">
        <w:rPr>
          <w:rFonts w:ascii="Times New Roman" w:hAnsi="Times New Roman" w:cs="Times New Roman"/>
          <w:sz w:val="24"/>
          <w:szCs w:val="24"/>
        </w:rPr>
        <w:t>Одним из механизмов повышения качества образования является система</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государственно-общественного управления, характерными чертами которой</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являются совместная деятельность государственных и общественных структур</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по управлению образовательными организациями; процедура принятия</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решений, которая включает обязательное согласование проектов решений с</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представителями общественности; делегирование части властных полномочий</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органов управления образованием структурам, представляющим интересы</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определенных групп общественности; разработка механизмов (способов)</w:t>
      </w:r>
      <w:r w:rsidR="00C2268B" w:rsidRPr="00193770">
        <w:rPr>
          <w:rFonts w:ascii="Times New Roman" w:hAnsi="Times New Roman" w:cs="Times New Roman"/>
          <w:sz w:val="24"/>
          <w:szCs w:val="24"/>
        </w:rPr>
        <w:t xml:space="preserve"> </w:t>
      </w:r>
      <w:r w:rsidRPr="00193770">
        <w:rPr>
          <w:rFonts w:ascii="Times New Roman" w:hAnsi="Times New Roman" w:cs="Times New Roman"/>
          <w:sz w:val="24"/>
          <w:szCs w:val="24"/>
        </w:rPr>
        <w:t>разрешения возникающих противоречий и конфликтов между</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государственными и общественными структурами управления. В связи с этим к</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формированию системы условий могут быть привлечены различные участники</w:t>
      </w:r>
      <w:r w:rsidR="00B705F5" w:rsidRPr="00193770">
        <w:rPr>
          <w:rFonts w:ascii="Times New Roman" w:hAnsi="Times New Roman" w:cs="Times New Roman"/>
          <w:sz w:val="24"/>
          <w:szCs w:val="24"/>
        </w:rPr>
        <w:t xml:space="preserve"> </w:t>
      </w:r>
      <w:r w:rsidRPr="00193770">
        <w:rPr>
          <w:rFonts w:ascii="Times New Roman" w:hAnsi="Times New Roman" w:cs="Times New Roman"/>
          <w:sz w:val="24"/>
          <w:szCs w:val="24"/>
        </w:rPr>
        <w:t>образовательных отношений.</w:t>
      </w:r>
    </w:p>
    <w:p w:rsidR="002E0982" w:rsidRPr="00193770" w:rsidRDefault="002E0982" w:rsidP="00CE2BB7">
      <w:pPr>
        <w:pStyle w:val="af7"/>
        <w:jc w:val="center"/>
        <w:rPr>
          <w:rFonts w:ascii="Times New Roman" w:hAnsi="Times New Roman" w:cs="Times New Roman"/>
          <w:b/>
          <w:i/>
          <w:sz w:val="24"/>
          <w:szCs w:val="24"/>
        </w:rPr>
      </w:pPr>
    </w:p>
    <w:p w:rsidR="002E0982" w:rsidRPr="00193770" w:rsidRDefault="0076698A" w:rsidP="00EE0BD4">
      <w:pPr>
        <w:pStyle w:val="af7"/>
        <w:jc w:val="both"/>
        <w:rPr>
          <w:rFonts w:ascii="Times New Roman" w:hAnsi="Times New Roman" w:cs="Times New Roman"/>
          <w:b/>
          <w:sz w:val="24"/>
          <w:szCs w:val="24"/>
        </w:rPr>
      </w:pPr>
      <w:r w:rsidRPr="00193770">
        <w:rPr>
          <w:rFonts w:ascii="Times New Roman" w:hAnsi="Times New Roman" w:cs="Times New Roman"/>
          <w:b/>
          <w:sz w:val="24"/>
          <w:szCs w:val="24"/>
        </w:rPr>
        <w:t xml:space="preserve">3.6. </w:t>
      </w:r>
      <w:r w:rsidR="00C2268B" w:rsidRPr="00193770">
        <w:rPr>
          <w:rFonts w:ascii="Times New Roman" w:hAnsi="Times New Roman" w:cs="Times New Roman"/>
          <w:b/>
          <w:sz w:val="24"/>
          <w:szCs w:val="24"/>
        </w:rPr>
        <w:t>Сетевой</w:t>
      </w:r>
      <w:r w:rsidRPr="00193770">
        <w:rPr>
          <w:rFonts w:ascii="Times New Roman" w:hAnsi="Times New Roman" w:cs="Times New Roman"/>
          <w:b/>
          <w:sz w:val="24"/>
          <w:szCs w:val="24"/>
        </w:rPr>
        <w:t xml:space="preserve"> гра</w:t>
      </w:r>
      <w:r w:rsidR="00C2268B" w:rsidRPr="00193770">
        <w:rPr>
          <w:rFonts w:ascii="Times New Roman" w:hAnsi="Times New Roman" w:cs="Times New Roman"/>
          <w:b/>
          <w:sz w:val="24"/>
          <w:szCs w:val="24"/>
        </w:rPr>
        <w:t>фик</w:t>
      </w:r>
      <w:r w:rsidRPr="00193770">
        <w:rPr>
          <w:rFonts w:ascii="Times New Roman" w:hAnsi="Times New Roman" w:cs="Times New Roman"/>
          <w:b/>
          <w:sz w:val="24"/>
          <w:szCs w:val="24"/>
        </w:rPr>
        <w:t xml:space="preserve"> (дорожная карта) по формированию необходимой системы условий.</w:t>
      </w:r>
    </w:p>
    <w:p w:rsidR="00CE2BB7" w:rsidRPr="00193770" w:rsidRDefault="00CE2BB7" w:rsidP="00C2268B">
      <w:pPr>
        <w:pStyle w:val="af7"/>
        <w:rPr>
          <w:rFonts w:ascii="Times New Roman" w:hAnsi="Times New Roman" w:cs="Times New Roman"/>
          <w:b/>
          <w:sz w:val="24"/>
          <w:szCs w:val="24"/>
        </w:rPr>
      </w:pPr>
    </w:p>
    <w:tbl>
      <w:tblPr>
        <w:tblW w:w="0" w:type="auto"/>
        <w:tblInd w:w="85" w:type="dxa"/>
        <w:tblCellMar>
          <w:left w:w="0" w:type="dxa"/>
          <w:right w:w="0" w:type="dxa"/>
        </w:tblCellMar>
        <w:tblLook w:val="0000"/>
      </w:tblPr>
      <w:tblGrid>
        <w:gridCol w:w="2233"/>
        <w:gridCol w:w="5866"/>
        <w:gridCol w:w="16"/>
        <w:gridCol w:w="18"/>
        <w:gridCol w:w="2418"/>
      </w:tblGrid>
      <w:tr w:rsidR="00F56BA4" w:rsidRPr="00193770" w:rsidTr="00F56BA4">
        <w:trPr>
          <w:trHeight w:val="50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6BA4" w:rsidRPr="00193770" w:rsidRDefault="00F56BA4" w:rsidP="00CD0088">
            <w:pPr>
              <w:pStyle w:val="afe"/>
              <w:spacing w:line="240" w:lineRule="auto"/>
              <w:rPr>
                <w:rFonts w:ascii="Times New Roman" w:hAnsi="Times New Roman"/>
                <w:color w:val="auto"/>
                <w:sz w:val="24"/>
                <w:szCs w:val="24"/>
              </w:rPr>
            </w:pPr>
            <w:r w:rsidRPr="00193770">
              <w:rPr>
                <w:rFonts w:ascii="Times New Roman" w:hAnsi="Times New Roman"/>
                <w:color w:val="auto"/>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6BA4" w:rsidRPr="00193770" w:rsidRDefault="00F56BA4" w:rsidP="00CD0088">
            <w:pPr>
              <w:pStyle w:val="afe"/>
              <w:spacing w:line="240" w:lineRule="auto"/>
              <w:rPr>
                <w:rFonts w:ascii="Times New Roman" w:hAnsi="Times New Roman"/>
                <w:color w:val="auto"/>
                <w:sz w:val="24"/>
                <w:szCs w:val="24"/>
              </w:rPr>
            </w:pPr>
            <w:r w:rsidRPr="00193770">
              <w:rPr>
                <w:rFonts w:ascii="Times New Roman" w:hAnsi="Times New Roman"/>
                <w:color w:val="auto"/>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Pr>
          <w:p w:rsidR="00F56BA4" w:rsidRPr="00193770" w:rsidRDefault="00F56BA4" w:rsidP="00CD0088">
            <w:pPr>
              <w:pStyle w:val="afe"/>
              <w:spacing w:line="240" w:lineRule="auto"/>
              <w:rPr>
                <w:rFonts w:ascii="Times New Roman" w:hAnsi="Times New Roman"/>
                <w:color w:val="auto"/>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6BA4" w:rsidRPr="00193770" w:rsidRDefault="00F56BA4" w:rsidP="00CD0088">
            <w:pPr>
              <w:pStyle w:val="afe"/>
              <w:spacing w:line="240" w:lineRule="auto"/>
              <w:rPr>
                <w:rFonts w:ascii="Times New Roman" w:hAnsi="Times New Roman"/>
                <w:color w:val="auto"/>
                <w:sz w:val="24"/>
                <w:szCs w:val="24"/>
              </w:rPr>
            </w:pPr>
            <w:r w:rsidRPr="00193770">
              <w:rPr>
                <w:rFonts w:ascii="Times New Roman" w:hAnsi="Times New Roman"/>
                <w:color w:val="auto"/>
                <w:sz w:val="24"/>
                <w:szCs w:val="24"/>
              </w:rPr>
              <w:t>Сроки реализации</w:t>
            </w:r>
          </w:p>
        </w:tc>
      </w:tr>
      <w:tr w:rsidR="00F56BA4" w:rsidRPr="00193770" w:rsidTr="00F56BA4">
        <w:trPr>
          <w:trHeight w:val="325"/>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56BA4" w:rsidRPr="00193770" w:rsidRDefault="00F56BA4" w:rsidP="00CD0088">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1.</w:t>
            </w:r>
            <w:r w:rsidRPr="00193770">
              <w:rPr>
                <w:rFonts w:ascii="Times New Roman" w:hAnsi="Times New Roman"/>
                <w:color w:val="auto"/>
                <w:sz w:val="24"/>
                <w:szCs w:val="24"/>
              </w:rPr>
              <w:t> </w:t>
            </w:r>
            <w:r w:rsidRPr="00193770">
              <w:rPr>
                <w:rFonts w:ascii="Times New Roman" w:hAnsi="Times New Roman"/>
                <w:color w:val="auto"/>
                <w:sz w:val="24"/>
                <w:szCs w:val="24"/>
              </w:rPr>
              <w:t>Нормативное обеспечение реализации ФГОС СОО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F56BA4" w:rsidRPr="00193770" w:rsidRDefault="00F56BA4"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 xml:space="preserve">Корректировка ООП СОО </w:t>
            </w:r>
          </w:p>
        </w:tc>
        <w:tc>
          <w:tcPr>
            <w:tcW w:w="0" w:type="auto"/>
            <w:tcBorders>
              <w:top w:val="single" w:sz="4" w:space="0" w:color="000000"/>
              <w:left w:val="single" w:sz="4" w:space="0" w:color="000000"/>
              <w:right w:val="single" w:sz="4" w:space="0" w:color="000000"/>
            </w:tcBorders>
          </w:tcPr>
          <w:p w:rsidR="00F56BA4" w:rsidRPr="00193770" w:rsidRDefault="00F56BA4" w:rsidP="00CD0088">
            <w:pPr>
              <w:pStyle w:val="NoParagraphStyle"/>
              <w:spacing w:line="240" w:lineRule="auto"/>
              <w:ind w:right="-2"/>
              <w:jc w:val="both"/>
              <w:rPr>
                <w:rFonts w:ascii="Times New Roman" w:hAnsi="Times New Roman" w:cs="Times New Roman"/>
                <w:color w:val="auto"/>
                <w:lang w:val="ru-RU"/>
              </w:rPr>
            </w:pPr>
          </w:p>
        </w:tc>
        <w:tc>
          <w:tcPr>
            <w:tcW w:w="0" w:type="auto"/>
            <w:gridSpan w:val="2"/>
            <w:tcBorders>
              <w:top w:val="single" w:sz="4" w:space="0" w:color="000000"/>
              <w:left w:val="single" w:sz="4" w:space="0" w:color="000000"/>
              <w:right w:val="single" w:sz="4" w:space="0" w:color="000000"/>
            </w:tcBorders>
            <w:tcMar>
              <w:top w:w="68" w:type="dxa"/>
              <w:left w:w="85" w:type="dxa"/>
              <w:bottom w:w="85" w:type="dxa"/>
              <w:right w:w="85" w:type="dxa"/>
            </w:tcMar>
          </w:tcPr>
          <w:p w:rsidR="00F56BA4" w:rsidRPr="00193770" w:rsidRDefault="00F56BA4" w:rsidP="00CD0088">
            <w:pPr>
              <w:pStyle w:val="NoParagraphStyle"/>
              <w:spacing w:line="240" w:lineRule="auto"/>
              <w:ind w:right="-2"/>
              <w:jc w:val="both"/>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F56BA4" w:rsidRPr="00193770" w:rsidTr="00F56BA4">
        <w:trPr>
          <w:trHeight w:val="503"/>
        </w:trPr>
        <w:tc>
          <w:tcPr>
            <w:tcW w:w="0" w:type="auto"/>
            <w:vMerge/>
            <w:tcBorders>
              <w:left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4"/>
                <w:sz w:val="24"/>
                <w:szCs w:val="24"/>
              </w:rPr>
              <w:t xml:space="preserve">Утверждение </w:t>
            </w:r>
            <w:r w:rsidRPr="00193770">
              <w:rPr>
                <w:rFonts w:ascii="Times New Roman" w:hAnsi="Times New Roman"/>
                <w:b/>
                <w:color w:val="auto"/>
                <w:spacing w:val="-4"/>
                <w:sz w:val="24"/>
                <w:szCs w:val="24"/>
              </w:rPr>
              <w:t>дополнений (изменений)</w:t>
            </w:r>
            <w:r w:rsidRPr="00193770">
              <w:rPr>
                <w:rFonts w:ascii="Times New Roman" w:hAnsi="Times New Roman"/>
                <w:color w:val="auto"/>
                <w:spacing w:val="-4"/>
                <w:sz w:val="24"/>
                <w:szCs w:val="24"/>
              </w:rPr>
              <w:t xml:space="preserve"> основной образовательной </w:t>
            </w:r>
            <w:r w:rsidRPr="00193770">
              <w:rPr>
                <w:rFonts w:ascii="Times New Roman" w:hAnsi="Times New Roman"/>
                <w:color w:val="auto"/>
                <w:sz w:val="24"/>
                <w:szCs w:val="24"/>
              </w:rPr>
              <w:t>программы организации, осуществляющей образовательную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F56BA4" w:rsidRPr="00193770" w:rsidRDefault="00F56BA4" w:rsidP="00CD0088">
            <w:pPr>
              <w:pStyle w:val="NoParagraphStyle"/>
              <w:spacing w:line="240" w:lineRule="auto"/>
              <w:ind w:right="-2"/>
              <w:jc w:val="both"/>
              <w:textAlignment w:val="auto"/>
              <w:rPr>
                <w:rFonts w:ascii="Times New Roman" w:hAnsi="Times New Roman" w:cs="Times New Roman"/>
                <w:b/>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F56BA4" w:rsidRPr="00193770" w:rsidTr="00F56BA4">
        <w:trPr>
          <w:trHeight w:val="688"/>
        </w:trPr>
        <w:tc>
          <w:tcPr>
            <w:tcW w:w="0" w:type="auto"/>
            <w:vMerge/>
            <w:tcBorders>
              <w:left w:val="single" w:sz="4" w:space="0" w:color="000000"/>
              <w:right w:val="single" w:sz="4" w:space="0" w:color="000000"/>
            </w:tcBorders>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E2BB7">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2"/>
                <w:sz w:val="24"/>
                <w:szCs w:val="24"/>
              </w:rPr>
              <w:t>Определение списка учебников и учеб</w:t>
            </w:r>
            <w:r w:rsidRPr="00193770">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193770">
              <w:rPr>
                <w:rFonts w:ascii="Times New Roman" w:hAnsi="Times New Roman"/>
                <w:color w:val="auto"/>
                <w:sz w:val="24"/>
                <w:szCs w:val="24"/>
              </w:rPr>
              <w:t>ФГОС СОО</w:t>
            </w:r>
          </w:p>
        </w:tc>
        <w:tc>
          <w:tcPr>
            <w:tcW w:w="0" w:type="auto"/>
            <w:tcBorders>
              <w:top w:val="single" w:sz="4" w:space="0" w:color="000000"/>
              <w:left w:val="single" w:sz="4" w:space="0" w:color="000000"/>
              <w:bottom w:val="single" w:sz="4" w:space="0" w:color="000000"/>
              <w:right w:val="single" w:sz="4" w:space="0" w:color="000000"/>
            </w:tcBorders>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F56BA4" w:rsidRPr="00193770" w:rsidTr="00F56BA4">
        <w:trPr>
          <w:trHeight w:val="1421"/>
        </w:trPr>
        <w:tc>
          <w:tcPr>
            <w:tcW w:w="0" w:type="auto"/>
            <w:vMerge/>
            <w:tcBorders>
              <w:left w:val="single" w:sz="4" w:space="0" w:color="000000"/>
              <w:right w:val="single" w:sz="4" w:space="0" w:color="000000"/>
            </w:tcBorders>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 xml:space="preserve"> Корректировка локальных актов, устанав</w:t>
            </w:r>
            <w:r w:rsidRPr="00193770">
              <w:rPr>
                <w:rFonts w:ascii="Times New Roman" w:hAnsi="Times New Roman"/>
                <w:color w:val="auto"/>
                <w:spacing w:val="-4"/>
                <w:sz w:val="24"/>
                <w:szCs w:val="24"/>
              </w:rPr>
              <w:t>ливающих требования к различным объ</w:t>
            </w:r>
            <w:r w:rsidRPr="00193770">
              <w:rPr>
                <w:rFonts w:ascii="Times New Roman" w:hAnsi="Times New Roman"/>
                <w:color w:val="auto"/>
                <w:sz w:val="24"/>
                <w:szCs w:val="24"/>
              </w:rPr>
              <w:t>ектам инфраструктуры ОО</w:t>
            </w:r>
            <w:r w:rsidRPr="00193770">
              <w:rPr>
                <w:rFonts w:ascii="Times New Roman" w:hAnsi="Times New Roman"/>
                <w:color w:val="auto"/>
                <w:spacing w:val="-4"/>
                <w:sz w:val="24"/>
                <w:szCs w:val="24"/>
              </w:rPr>
              <w:t xml:space="preserve"> с учётом требований к мини</w:t>
            </w:r>
            <w:r w:rsidRPr="00193770">
              <w:rPr>
                <w:rFonts w:ascii="Times New Roman" w:hAnsi="Times New Roman"/>
                <w:color w:val="auto"/>
                <w:spacing w:val="-2"/>
                <w:sz w:val="24"/>
                <w:szCs w:val="24"/>
              </w:rPr>
              <w:t>мальной оснащённости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56BA4" w:rsidRPr="00193770" w:rsidRDefault="00F56BA4"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F56BA4" w:rsidRPr="00193770" w:rsidTr="00F56BA4">
        <w:trPr>
          <w:trHeight w:val="386"/>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6BA4" w:rsidRPr="00193770" w:rsidRDefault="00F56BA4" w:rsidP="00273C2B">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2. Финансовое обеспечение реализации ФГОС СОО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2"/>
                <w:sz w:val="24"/>
                <w:szCs w:val="24"/>
              </w:rPr>
              <w:t>Определение объёма расходов, необ</w:t>
            </w:r>
            <w:r w:rsidRPr="00193770">
              <w:rPr>
                <w:rFonts w:ascii="Times New Roman" w:hAnsi="Times New Roman"/>
                <w:color w:val="auto"/>
                <w:sz w:val="24"/>
                <w:szCs w:val="24"/>
              </w:rPr>
              <w:t>ходимых для реализации ООП СОО и достижения планируемых результатов</w:t>
            </w:r>
          </w:p>
        </w:tc>
        <w:tc>
          <w:tcPr>
            <w:tcW w:w="0" w:type="auto"/>
            <w:tcBorders>
              <w:top w:val="single" w:sz="4" w:space="0" w:color="000000"/>
              <w:left w:val="single" w:sz="4" w:space="0" w:color="000000"/>
              <w:right w:val="single" w:sz="4" w:space="0" w:color="000000"/>
            </w:tcBorders>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F56BA4" w:rsidRPr="00193770" w:rsidTr="00F56BA4">
        <w:trPr>
          <w:trHeight w:val="386"/>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jc w:val="both"/>
              <w:rPr>
                <w:rFonts w:ascii="Times New Roman" w:hAnsi="Times New Roman"/>
                <w:color w:val="auto"/>
                <w:sz w:val="24"/>
                <w:szCs w:val="24"/>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 xml:space="preserve">Корректировка локальных актов (внесение </w:t>
            </w:r>
            <w:r w:rsidRPr="00193770">
              <w:rPr>
                <w:rFonts w:ascii="Times New Roman" w:hAnsi="Times New Roman"/>
                <w:color w:val="auto"/>
                <w:spacing w:val="2"/>
                <w:sz w:val="24"/>
                <w:szCs w:val="24"/>
              </w:rPr>
              <w:t xml:space="preserve">изменений в них), регламентирующих </w:t>
            </w:r>
            <w:r w:rsidRPr="00193770">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193770">
              <w:rPr>
                <w:rFonts w:ascii="Times New Roman" w:hAnsi="Times New Roman"/>
                <w:color w:val="auto"/>
                <w:spacing w:val="2"/>
                <w:sz w:val="24"/>
                <w:szCs w:val="24"/>
              </w:rPr>
              <w:t>числе стимулирующих надбавок и до</w:t>
            </w:r>
            <w:r w:rsidRPr="00193770">
              <w:rPr>
                <w:rFonts w:ascii="Times New Roman" w:hAnsi="Times New Roman"/>
                <w:color w:val="auto"/>
                <w:sz w:val="24"/>
                <w:szCs w:val="24"/>
              </w:rPr>
              <w:t>плат, порядка и размеров премирования</w:t>
            </w:r>
          </w:p>
        </w:tc>
        <w:tc>
          <w:tcPr>
            <w:tcW w:w="0" w:type="auto"/>
            <w:tcBorders>
              <w:top w:val="single" w:sz="4" w:space="0" w:color="000000"/>
              <w:left w:val="single" w:sz="4" w:space="0" w:color="000000"/>
              <w:right w:val="single" w:sz="4" w:space="0" w:color="000000"/>
            </w:tcBorders>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по мере необходимости в соответствии нормативных документов</w:t>
            </w:r>
          </w:p>
        </w:tc>
      </w:tr>
      <w:tr w:rsidR="00F56BA4" w:rsidRPr="00193770" w:rsidTr="00F56BA4">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jc w:val="both"/>
              <w:rPr>
                <w:rFonts w:ascii="Times New Roman" w:hAnsi="Times New Roman"/>
                <w:color w:val="auto"/>
                <w:sz w:val="24"/>
                <w:szCs w:val="24"/>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Borders>
              <w:top w:val="single" w:sz="4" w:space="0" w:color="000000"/>
              <w:left w:val="single" w:sz="4" w:space="0" w:color="000000"/>
              <w:right w:val="single" w:sz="4" w:space="0" w:color="000000"/>
            </w:tcBorders>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По мере необходимости</w:t>
            </w:r>
          </w:p>
        </w:tc>
      </w:tr>
      <w:tr w:rsidR="00F56BA4" w:rsidRPr="00193770" w:rsidTr="00F56BA4">
        <w:trPr>
          <w:trHeight w:val="386"/>
        </w:trPr>
        <w:tc>
          <w:tcPr>
            <w:tcW w:w="0" w:type="auto"/>
            <w:vMerge/>
            <w:tcBorders>
              <w:left w:val="single" w:sz="4" w:space="0" w:color="000000"/>
              <w:bottom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jc w:val="both"/>
              <w:rPr>
                <w:rFonts w:ascii="Times New Roman" w:hAnsi="Times New Roman"/>
                <w:color w:val="auto"/>
                <w:sz w:val="24"/>
                <w:szCs w:val="24"/>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2"/>
                <w:sz w:val="24"/>
                <w:szCs w:val="24"/>
              </w:rPr>
              <w:t>Определение объёма расходов, необ</w:t>
            </w:r>
            <w:r w:rsidRPr="00193770">
              <w:rPr>
                <w:rFonts w:ascii="Times New Roman" w:hAnsi="Times New Roman"/>
                <w:color w:val="auto"/>
                <w:sz w:val="24"/>
                <w:szCs w:val="24"/>
              </w:rPr>
              <w:t>ходимых для реализации ООП СОО и достижения планируемых результатов</w:t>
            </w:r>
          </w:p>
        </w:tc>
        <w:tc>
          <w:tcPr>
            <w:tcW w:w="0" w:type="auto"/>
            <w:tcBorders>
              <w:top w:val="single" w:sz="4" w:space="0" w:color="000000"/>
              <w:left w:val="single" w:sz="4" w:space="0" w:color="000000"/>
              <w:right w:val="single" w:sz="4" w:space="0" w:color="000000"/>
            </w:tcBorders>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right w:val="single" w:sz="4" w:space="0" w:color="000000"/>
            </w:tcBorders>
            <w:tcMar>
              <w:top w:w="68" w:type="dxa"/>
              <w:left w:w="85" w:type="dxa"/>
              <w:bottom w:w="82" w:type="dxa"/>
              <w:right w:w="85" w:type="dxa"/>
            </w:tcMar>
          </w:tcPr>
          <w:p w:rsidR="00F56BA4" w:rsidRPr="00193770" w:rsidRDefault="00F56BA4" w:rsidP="002D583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676A67">
        <w:trPr>
          <w:trHeight w:val="386"/>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lastRenderedPageBreak/>
              <w:t>3. Организационное обеспечение реализации ФГОС СОО</w:t>
            </w:r>
          </w:p>
        </w:tc>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676A67">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Анализ имеющихся условий и ресурсного обеспечения реализации ООП СОО в соответствии с требованиями ФГОС</w:t>
            </w:r>
          </w:p>
          <w:p w:rsidR="00C2268B" w:rsidRPr="00193770" w:rsidRDefault="00C2268B" w:rsidP="00676A67">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rPr>
                <w:rFonts w:ascii="Times New Roman" w:hAnsi="Times New Roman" w:cs="Times New Roman"/>
                <w:color w:val="auto"/>
                <w:lang w:val="ru-RU"/>
              </w:rPr>
            </w:pPr>
            <w:r w:rsidRPr="00193770">
              <w:rPr>
                <w:rFonts w:ascii="Times New Roman" w:hAnsi="Times New Roman" w:cs="Times New Roman"/>
                <w:color w:val="auto"/>
                <w:lang w:val="ru-RU"/>
              </w:rPr>
              <w:t>Май</w:t>
            </w:r>
          </w:p>
        </w:tc>
      </w:tr>
      <w:tr w:rsidR="00C2268B" w:rsidRPr="00193770" w:rsidTr="00676A67">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vMerge/>
            <w:tcBorders>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vMerge/>
            <w:tcBorders>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r>
      <w:tr w:rsidR="00C2268B" w:rsidRPr="00193770" w:rsidTr="00C2268B">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tcBorders>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Реализация модели взаимодействия ОО с учебными, научными и социальными организациями, предприятиями, организациями доп. образования в целях реализации программы развития УУД и программы воспитания и социализации ООП СОО</w:t>
            </w: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56BA4">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r>
      <w:tr w:rsidR="00C2268B" w:rsidRPr="00193770" w:rsidTr="00F56BA4">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Реализация системы мониторинга образовательных потребностей обучающихся и родителей по использованию часов учебного плана и плана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56BA4">
        <w:trPr>
          <w:trHeight w:val="386"/>
        </w:trPr>
        <w:tc>
          <w:tcPr>
            <w:tcW w:w="0" w:type="auto"/>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Реализация модели организации учебной деятельности обучающихся по выполнению индивидуальных проектов</w:t>
            </w: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56BA4">
        <w:trPr>
          <w:trHeight w:val="386"/>
        </w:trPr>
        <w:tc>
          <w:tcPr>
            <w:tcW w:w="0" w:type="auto"/>
            <w:vMerge/>
            <w:tcBorders>
              <w:left w:val="single" w:sz="4" w:space="0" w:color="000000"/>
              <w:bottom w:val="single" w:sz="4" w:space="0" w:color="000000"/>
              <w:right w:val="single" w:sz="4" w:space="0" w:color="auto"/>
            </w:tcBorders>
            <w:tcMar>
              <w:top w:w="68" w:type="dxa"/>
              <w:left w:w="85" w:type="dxa"/>
              <w:bottom w:w="82" w:type="dxa"/>
              <w:right w:w="85" w:type="dxa"/>
            </w:tcMar>
          </w:tcPr>
          <w:p w:rsidR="00C2268B" w:rsidRPr="00193770" w:rsidRDefault="00C2268B" w:rsidP="00273C2B">
            <w:pPr>
              <w:pStyle w:val="afd"/>
              <w:spacing w:line="240" w:lineRule="auto"/>
              <w:ind w:right="-2"/>
              <w:rPr>
                <w:rFonts w:ascii="Times New Roman" w:hAnsi="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Формирование плана ВШК согласно требованиям ФГОС</w:t>
            </w:r>
          </w:p>
        </w:tc>
        <w:tc>
          <w:tcPr>
            <w:tcW w:w="0" w:type="auto"/>
            <w:tcBorders>
              <w:top w:val="single" w:sz="4" w:space="0" w:color="000000"/>
              <w:left w:val="single" w:sz="4" w:space="0" w:color="auto"/>
              <w:bottom w:val="single" w:sz="4" w:space="0" w:color="000000"/>
              <w:right w:val="single" w:sz="4" w:space="0" w:color="auto"/>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gridSpan w:val="2"/>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E6D5E">
        <w:trPr>
          <w:trHeight w:val="386"/>
        </w:trPr>
        <w:tc>
          <w:tcPr>
            <w:tcW w:w="22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4.</w:t>
            </w:r>
            <w:r w:rsidRPr="00193770">
              <w:rPr>
                <w:rFonts w:ascii="Times New Roman" w:hAnsi="Times New Roman"/>
                <w:color w:val="auto"/>
                <w:sz w:val="24"/>
                <w:szCs w:val="24"/>
              </w:rPr>
              <w:t> </w:t>
            </w:r>
            <w:r w:rsidRPr="00193770">
              <w:rPr>
                <w:rFonts w:ascii="Times New Roman" w:hAnsi="Times New Roman"/>
                <w:color w:val="auto"/>
                <w:sz w:val="24"/>
                <w:szCs w:val="24"/>
              </w:rPr>
              <w:t>Кадровое обеспечение реализации ФГОС СОО</w:t>
            </w:r>
          </w:p>
          <w:p w:rsidR="00C2268B" w:rsidRPr="00193770" w:rsidRDefault="00C2268B" w:rsidP="00CD0088">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Анализ кадрового обеспечения  реализации ФГОС СОО</w:t>
            </w: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 xml:space="preserve">Ежегодно </w:t>
            </w:r>
          </w:p>
        </w:tc>
      </w:tr>
      <w:tr w:rsidR="00C2268B" w:rsidRPr="00193770" w:rsidTr="00FE6D5E">
        <w:trPr>
          <w:trHeight w:val="337"/>
        </w:trPr>
        <w:tc>
          <w:tcPr>
            <w:tcW w:w="2233" w:type="dxa"/>
            <w:vMerge/>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2268B">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2"/>
                <w:sz w:val="24"/>
                <w:szCs w:val="24"/>
              </w:rPr>
              <w:t>Корректировка плана-</w:t>
            </w:r>
            <w:r w:rsidRPr="00193770">
              <w:rPr>
                <w:rFonts w:ascii="Times New Roman" w:hAnsi="Times New Roman"/>
                <w:color w:val="auto"/>
                <w:spacing w:val="-2"/>
                <w:sz w:val="24"/>
                <w:szCs w:val="24"/>
              </w:rPr>
              <w:t>графика повышения квалификации педа</w:t>
            </w:r>
            <w:r w:rsidRPr="00193770">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193770">
              <w:rPr>
                <w:rFonts w:ascii="Times New Roman" w:hAnsi="Times New Roman"/>
                <w:color w:val="auto"/>
                <w:sz w:val="24"/>
                <w:szCs w:val="24"/>
              </w:rPr>
              <w:t xml:space="preserve">с реализацией ФГОС СОО </w:t>
            </w:r>
          </w:p>
        </w:tc>
        <w:tc>
          <w:tcPr>
            <w:tcW w:w="0" w:type="auto"/>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 xml:space="preserve">Ежегодно </w:t>
            </w:r>
          </w:p>
        </w:tc>
      </w:tr>
      <w:tr w:rsidR="00C2268B" w:rsidRPr="00193770" w:rsidTr="00FE6D5E">
        <w:trPr>
          <w:trHeight w:val="838"/>
        </w:trPr>
        <w:tc>
          <w:tcPr>
            <w:tcW w:w="2233" w:type="dxa"/>
            <w:vMerge/>
            <w:tcBorders>
              <w:top w:val="single" w:sz="4" w:space="0" w:color="000000"/>
              <w:left w:val="single" w:sz="4" w:space="0" w:color="000000"/>
              <w:bottom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afd"/>
              <w:spacing w:line="240" w:lineRule="auto"/>
              <w:ind w:right="-2"/>
              <w:rPr>
                <w:rFonts w:ascii="Times New Roman" w:hAnsi="Times New Roman"/>
                <w:color w:val="auto"/>
                <w:sz w:val="24"/>
                <w:szCs w:val="24"/>
              </w:rPr>
            </w:pPr>
            <w:r w:rsidRPr="00193770">
              <w:rPr>
                <w:rFonts w:ascii="Times New Roman" w:hAnsi="Times New Roman"/>
                <w:color w:val="auto"/>
                <w:spacing w:val="-2"/>
                <w:sz w:val="24"/>
                <w:szCs w:val="24"/>
              </w:rPr>
              <w:t xml:space="preserve">Корректировка плана методической  работы с ориентацией на проблемы реализации </w:t>
            </w:r>
            <w:r w:rsidRPr="00193770">
              <w:rPr>
                <w:rFonts w:ascii="Times New Roman" w:hAnsi="Times New Roman"/>
                <w:color w:val="auto"/>
                <w:sz w:val="24"/>
                <w:szCs w:val="24"/>
              </w:rPr>
              <w:t>ФГОС ООО</w:t>
            </w:r>
          </w:p>
        </w:tc>
        <w:tc>
          <w:tcPr>
            <w:tcW w:w="0" w:type="auto"/>
            <w:tcBorders>
              <w:top w:val="single" w:sz="4" w:space="0" w:color="000000"/>
              <w:left w:val="single" w:sz="4" w:space="0" w:color="000000"/>
              <w:right w:val="single" w:sz="4" w:space="0" w:color="000000"/>
            </w:tcBorders>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CD0088">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 xml:space="preserve">Ежегодно </w:t>
            </w:r>
          </w:p>
        </w:tc>
      </w:tr>
      <w:tr w:rsidR="00C2268B" w:rsidRPr="00193770" w:rsidTr="00FE6D5E">
        <w:trPr>
          <w:trHeight w:val="863"/>
        </w:trPr>
        <w:tc>
          <w:tcPr>
            <w:tcW w:w="2233"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5.Информационное обеспечение реализации ФГОС СОО</w:t>
            </w:r>
          </w:p>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193770">
              <w:rPr>
                <w:rFonts w:ascii="Times New Roman" w:hAnsi="Times New Roman"/>
                <w:color w:val="auto"/>
                <w:spacing w:val="-2"/>
                <w:sz w:val="24"/>
                <w:szCs w:val="24"/>
              </w:rPr>
              <w:t xml:space="preserve">реализации </w:t>
            </w:r>
            <w:r w:rsidRPr="00193770">
              <w:rPr>
                <w:rFonts w:ascii="Times New Roman" w:hAnsi="Times New Roman"/>
                <w:color w:val="auto"/>
                <w:sz w:val="24"/>
                <w:szCs w:val="24"/>
              </w:rPr>
              <w:t>ФГОС СОО</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863"/>
        </w:trPr>
        <w:tc>
          <w:tcPr>
            <w:tcW w:w="2233" w:type="dxa"/>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pacing w:val="2"/>
                <w:sz w:val="24"/>
                <w:szCs w:val="24"/>
              </w:rPr>
              <w:t>Широкое информирование родитель</w:t>
            </w:r>
            <w:r w:rsidRPr="00193770">
              <w:rPr>
                <w:rFonts w:ascii="Times New Roman" w:hAnsi="Times New Roman"/>
                <w:color w:val="auto"/>
                <w:spacing w:val="-2"/>
                <w:sz w:val="24"/>
                <w:szCs w:val="24"/>
              </w:rPr>
              <w:t xml:space="preserve">ской общественности о </w:t>
            </w:r>
            <w:r w:rsidRPr="00193770">
              <w:rPr>
                <w:rFonts w:ascii="Times New Roman" w:hAnsi="Times New Roman"/>
                <w:color w:val="auto"/>
                <w:sz w:val="24"/>
                <w:szCs w:val="24"/>
              </w:rPr>
              <w:t xml:space="preserve">реализации ФГОС СОО </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863"/>
        </w:trPr>
        <w:tc>
          <w:tcPr>
            <w:tcW w:w="2233" w:type="dxa"/>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pacing w:val="-4"/>
                <w:sz w:val="24"/>
                <w:szCs w:val="24"/>
              </w:rPr>
              <w:t xml:space="preserve">Обеспечение публичной отчётности </w:t>
            </w:r>
            <w:r w:rsidRPr="00193770">
              <w:rPr>
                <w:rFonts w:ascii="Times New Roman" w:hAnsi="Times New Roman"/>
                <w:color w:val="auto"/>
                <w:sz w:val="24"/>
                <w:szCs w:val="24"/>
              </w:rPr>
              <w:t xml:space="preserve">образовательной организации </w:t>
            </w:r>
            <w:r w:rsidRPr="00193770">
              <w:rPr>
                <w:rFonts w:ascii="Times New Roman" w:hAnsi="Times New Roman"/>
                <w:color w:val="auto"/>
                <w:spacing w:val="-2"/>
                <w:sz w:val="24"/>
                <w:szCs w:val="24"/>
              </w:rPr>
              <w:t>о ходе и результатах реализации ФГОС СОО</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E6D5E">
        <w:trPr>
          <w:trHeight w:val="863"/>
        </w:trPr>
        <w:tc>
          <w:tcPr>
            <w:tcW w:w="2233" w:type="dxa"/>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 xml:space="preserve">Обеспечение укомплектованности библиотечно­ информационного центра печатными и электронными образовательными ресурсами </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(при наличии средств)</w:t>
            </w:r>
          </w:p>
        </w:tc>
      </w:tr>
      <w:tr w:rsidR="00C2268B" w:rsidRPr="00193770" w:rsidTr="00FE6D5E">
        <w:trPr>
          <w:trHeight w:val="863"/>
        </w:trPr>
        <w:tc>
          <w:tcPr>
            <w:tcW w:w="2233" w:type="dxa"/>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863"/>
        </w:trPr>
        <w:tc>
          <w:tcPr>
            <w:tcW w:w="2233" w:type="dxa"/>
            <w:vMerge/>
            <w:tcBorders>
              <w:left w:val="single" w:sz="4" w:space="0" w:color="000000"/>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681"/>
        </w:trPr>
        <w:tc>
          <w:tcPr>
            <w:tcW w:w="2233" w:type="dxa"/>
            <w:vMerge/>
            <w:tcBorders>
              <w:left w:val="single" w:sz="4" w:space="0" w:color="000000"/>
              <w:bottom w:val="single" w:sz="4" w:space="0" w:color="auto"/>
              <w:right w:val="single" w:sz="4" w:space="0" w:color="000000"/>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Обеспечение соответствия информационно­ образовательной среды требованиям ФГОС СОО</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E44654">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(при наличии средств)</w:t>
            </w:r>
          </w:p>
        </w:tc>
      </w:tr>
      <w:tr w:rsidR="00C2268B" w:rsidRPr="00193770" w:rsidTr="00FE6D5E">
        <w:trPr>
          <w:trHeight w:val="556"/>
        </w:trPr>
        <w:tc>
          <w:tcPr>
            <w:tcW w:w="2233"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6. Материально-техническое обеспечение реализации ФГОС СОО</w:t>
            </w: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Обеспечение соответствия материаль</w:t>
            </w:r>
            <w:r w:rsidRPr="00193770">
              <w:rPr>
                <w:rFonts w:ascii="Times New Roman" w:hAnsi="Times New Roman"/>
                <w:color w:val="auto"/>
                <w:spacing w:val="2"/>
                <w:sz w:val="24"/>
                <w:szCs w:val="24"/>
              </w:rPr>
              <w:t xml:space="preserve">но­технической базы </w:t>
            </w:r>
            <w:r w:rsidRPr="00193770">
              <w:rPr>
                <w:rFonts w:ascii="Times New Roman" w:hAnsi="Times New Roman"/>
                <w:color w:val="auto"/>
                <w:sz w:val="24"/>
                <w:szCs w:val="24"/>
              </w:rPr>
              <w:t xml:space="preserve">ОО </w:t>
            </w:r>
            <w:r w:rsidRPr="00193770">
              <w:rPr>
                <w:rFonts w:ascii="Times New Roman" w:hAnsi="Times New Roman"/>
                <w:color w:val="auto"/>
                <w:spacing w:val="2"/>
                <w:sz w:val="24"/>
                <w:szCs w:val="24"/>
              </w:rPr>
              <w:t xml:space="preserve">требованиям </w:t>
            </w:r>
            <w:r w:rsidRPr="00193770">
              <w:rPr>
                <w:rFonts w:ascii="Times New Roman" w:hAnsi="Times New Roman"/>
                <w:color w:val="auto"/>
                <w:sz w:val="24"/>
                <w:szCs w:val="24"/>
              </w:rPr>
              <w:t>ФГОС СОО</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E6D5E">
        <w:trPr>
          <w:trHeight w:val="863"/>
        </w:trPr>
        <w:tc>
          <w:tcPr>
            <w:tcW w:w="2233" w:type="dxa"/>
            <w:vMerge/>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000000"/>
              <w:left w:val="single" w:sz="4" w:space="0" w:color="auto"/>
              <w:right w:val="single" w:sz="4" w:space="0" w:color="000000"/>
            </w:tcBorders>
            <w:tcMar>
              <w:top w:w="68" w:type="dxa"/>
              <w:left w:w="85" w:type="dxa"/>
              <w:bottom w:w="82" w:type="dxa"/>
              <w:right w:w="85" w:type="dxa"/>
            </w:tcMar>
          </w:tcPr>
          <w:p w:rsidR="00C2268B" w:rsidRPr="00193770" w:rsidRDefault="00C2268B" w:rsidP="006B378D">
            <w:pPr>
              <w:pStyle w:val="afd"/>
              <w:spacing w:line="240" w:lineRule="auto"/>
              <w:ind w:right="-2"/>
              <w:rPr>
                <w:rFonts w:ascii="Times New Roman" w:hAnsi="Times New Roman"/>
                <w:color w:val="auto"/>
                <w:sz w:val="24"/>
                <w:szCs w:val="24"/>
              </w:rPr>
            </w:pPr>
            <w:r w:rsidRPr="00193770">
              <w:rPr>
                <w:rFonts w:ascii="Times New Roman" w:hAnsi="Times New Roman"/>
                <w:color w:val="auto"/>
                <w:sz w:val="24"/>
                <w:szCs w:val="24"/>
              </w:rPr>
              <w:t>Обеспечение соответствия санитарно­гигиенических условий требованиям ФГОС СОО (устранение предписаний)</w:t>
            </w:r>
          </w:p>
        </w:tc>
        <w:tc>
          <w:tcPr>
            <w:tcW w:w="0" w:type="auto"/>
            <w:tcBorders>
              <w:top w:val="single" w:sz="4" w:space="0" w:color="000000"/>
              <w:left w:val="single" w:sz="4" w:space="0" w:color="000000"/>
              <w:right w:val="single" w:sz="4" w:space="0" w:color="000000"/>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(при наличии средств)</w:t>
            </w:r>
          </w:p>
        </w:tc>
      </w:tr>
      <w:tr w:rsidR="00C2268B" w:rsidRPr="00193770" w:rsidTr="00FE6D5E">
        <w:trPr>
          <w:trHeight w:val="863"/>
        </w:trPr>
        <w:tc>
          <w:tcPr>
            <w:tcW w:w="2233" w:type="dxa"/>
            <w:vMerge/>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000000"/>
              <w:left w:val="single" w:sz="4" w:space="0" w:color="auto"/>
              <w:right w:val="single" w:sz="4" w:space="0" w:color="000000"/>
            </w:tcBorders>
            <w:tcMar>
              <w:top w:w="68" w:type="dxa"/>
              <w:left w:w="85" w:type="dxa"/>
              <w:bottom w:w="82"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0" w:type="auto"/>
            <w:tcBorders>
              <w:top w:val="single" w:sz="4" w:space="0" w:color="000000"/>
              <w:left w:val="single" w:sz="4" w:space="0" w:color="000000"/>
              <w:right w:val="single" w:sz="4" w:space="0" w:color="000000"/>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(при наличии средств)</w:t>
            </w:r>
          </w:p>
        </w:tc>
      </w:tr>
      <w:tr w:rsidR="00C2268B" w:rsidRPr="00193770" w:rsidTr="00FE6D5E">
        <w:trPr>
          <w:trHeight w:val="337"/>
        </w:trPr>
        <w:tc>
          <w:tcPr>
            <w:tcW w:w="2233" w:type="dxa"/>
            <w:vMerge/>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000000"/>
              <w:left w:val="single" w:sz="4" w:space="0" w:color="auto"/>
              <w:right w:val="single" w:sz="4" w:space="0" w:color="000000"/>
            </w:tcBorders>
            <w:tcMar>
              <w:top w:w="68" w:type="dxa"/>
              <w:left w:w="85" w:type="dxa"/>
              <w:bottom w:w="82"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193770">
              <w:rPr>
                <w:rFonts w:ascii="Times New Roman" w:hAnsi="Times New Roman"/>
                <w:color w:val="auto"/>
                <w:spacing w:val="-2"/>
                <w:sz w:val="24"/>
                <w:szCs w:val="24"/>
              </w:rPr>
              <w:t xml:space="preserve">реализации </w:t>
            </w:r>
            <w:r w:rsidRPr="00193770">
              <w:rPr>
                <w:rFonts w:ascii="Times New Roman" w:hAnsi="Times New Roman"/>
                <w:color w:val="auto"/>
                <w:sz w:val="24"/>
                <w:szCs w:val="24"/>
              </w:rPr>
              <w:t>ФГОС СОО</w:t>
            </w:r>
          </w:p>
        </w:tc>
        <w:tc>
          <w:tcPr>
            <w:tcW w:w="0" w:type="auto"/>
            <w:tcBorders>
              <w:top w:val="single" w:sz="4" w:space="0" w:color="000000"/>
              <w:left w:val="single" w:sz="4" w:space="0" w:color="000000"/>
              <w:right w:val="single" w:sz="4" w:space="0" w:color="000000"/>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306"/>
        </w:trPr>
        <w:tc>
          <w:tcPr>
            <w:tcW w:w="2233" w:type="dxa"/>
            <w:vMerge/>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pacing w:val="2"/>
                <w:sz w:val="24"/>
                <w:szCs w:val="24"/>
              </w:rPr>
              <w:t>Широкое информирование родитель</w:t>
            </w:r>
            <w:r w:rsidRPr="00193770">
              <w:rPr>
                <w:rFonts w:ascii="Times New Roman" w:hAnsi="Times New Roman"/>
                <w:color w:val="auto"/>
                <w:spacing w:val="-2"/>
                <w:sz w:val="24"/>
                <w:szCs w:val="24"/>
              </w:rPr>
              <w:t xml:space="preserve">ской общественности о </w:t>
            </w:r>
            <w:r w:rsidRPr="00193770">
              <w:rPr>
                <w:rFonts w:ascii="Times New Roman" w:hAnsi="Times New Roman"/>
                <w:color w:val="auto"/>
                <w:sz w:val="24"/>
                <w:szCs w:val="24"/>
              </w:rPr>
              <w:t xml:space="preserve">реализации ФГОС СОО </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306"/>
        </w:trPr>
        <w:tc>
          <w:tcPr>
            <w:tcW w:w="2233" w:type="dxa"/>
            <w:vMerge/>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pacing w:val="-4"/>
                <w:sz w:val="24"/>
                <w:szCs w:val="24"/>
              </w:rPr>
              <w:t xml:space="preserve">Обеспечение публичной отчётности </w:t>
            </w:r>
            <w:r w:rsidRPr="00193770">
              <w:rPr>
                <w:rFonts w:ascii="Times New Roman" w:hAnsi="Times New Roman"/>
                <w:color w:val="auto"/>
                <w:sz w:val="24"/>
                <w:szCs w:val="24"/>
              </w:rPr>
              <w:t xml:space="preserve">образовательной организации </w:t>
            </w:r>
            <w:r w:rsidRPr="00193770">
              <w:rPr>
                <w:rFonts w:ascii="Times New Roman" w:hAnsi="Times New Roman"/>
                <w:color w:val="auto"/>
                <w:spacing w:val="-2"/>
                <w:sz w:val="24"/>
                <w:szCs w:val="24"/>
              </w:rPr>
              <w:t>о ходе и результатах реализации ФГОС СОО</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w:t>
            </w:r>
          </w:p>
        </w:tc>
      </w:tr>
      <w:tr w:rsidR="00C2268B" w:rsidRPr="00193770" w:rsidTr="00FE6D5E">
        <w:trPr>
          <w:trHeight w:val="306"/>
        </w:trPr>
        <w:tc>
          <w:tcPr>
            <w:tcW w:w="2233" w:type="dxa"/>
            <w:vMerge/>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Ежегодно (при наличии средств)</w:t>
            </w:r>
          </w:p>
        </w:tc>
      </w:tr>
      <w:tr w:rsidR="00C2268B" w:rsidRPr="00193770" w:rsidTr="00FE6D5E">
        <w:trPr>
          <w:trHeight w:val="843"/>
        </w:trPr>
        <w:tc>
          <w:tcPr>
            <w:tcW w:w="2233" w:type="dxa"/>
            <w:vMerge/>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306"/>
        </w:trPr>
        <w:tc>
          <w:tcPr>
            <w:tcW w:w="2233" w:type="dxa"/>
            <w:vMerge/>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В течение года</w:t>
            </w:r>
          </w:p>
        </w:tc>
      </w:tr>
      <w:tr w:rsidR="00C2268B" w:rsidRPr="00193770" w:rsidTr="00FE6D5E">
        <w:trPr>
          <w:trHeight w:val="306"/>
        </w:trPr>
        <w:tc>
          <w:tcPr>
            <w:tcW w:w="2233" w:type="dxa"/>
            <w:vMerge/>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6195" w:type="dxa"/>
            <w:gridSpan w:val="2"/>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afd"/>
              <w:spacing w:line="240" w:lineRule="auto"/>
              <w:ind w:right="-2"/>
              <w:jc w:val="both"/>
              <w:rPr>
                <w:rFonts w:ascii="Times New Roman" w:hAnsi="Times New Roman"/>
                <w:color w:val="auto"/>
                <w:sz w:val="24"/>
                <w:szCs w:val="24"/>
              </w:rPr>
            </w:pPr>
            <w:r w:rsidRPr="00193770">
              <w:rPr>
                <w:rFonts w:ascii="Times New Roman" w:hAnsi="Times New Roman"/>
                <w:color w:val="auto"/>
                <w:sz w:val="24"/>
                <w:szCs w:val="24"/>
              </w:rPr>
              <w:t xml:space="preserve">Обеспечение соответствия информационно­ образовательной среды требованиям ФГОС СОО </w:t>
            </w:r>
          </w:p>
        </w:tc>
        <w:tc>
          <w:tcPr>
            <w:tcW w:w="0" w:type="auto"/>
            <w:tcBorders>
              <w:top w:val="single" w:sz="4" w:space="0" w:color="auto"/>
              <w:left w:val="single" w:sz="4" w:space="0" w:color="auto"/>
              <w:bottom w:val="single" w:sz="4" w:space="0" w:color="auto"/>
              <w:right w:val="single" w:sz="4" w:space="0" w:color="auto"/>
            </w:tcBorders>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C2268B" w:rsidRPr="00193770" w:rsidRDefault="00C2268B" w:rsidP="006B378D">
            <w:pPr>
              <w:pStyle w:val="NoParagraphStyle"/>
              <w:spacing w:line="240" w:lineRule="auto"/>
              <w:ind w:right="-2"/>
              <w:jc w:val="both"/>
              <w:textAlignment w:val="auto"/>
              <w:rPr>
                <w:rFonts w:ascii="Times New Roman" w:hAnsi="Times New Roman" w:cs="Times New Roman"/>
                <w:color w:val="auto"/>
                <w:lang w:val="ru-RU"/>
              </w:rPr>
            </w:pPr>
            <w:r w:rsidRPr="00193770">
              <w:rPr>
                <w:rFonts w:ascii="Times New Roman" w:hAnsi="Times New Roman" w:cs="Times New Roman"/>
                <w:color w:val="auto"/>
                <w:lang w:val="ru-RU"/>
              </w:rPr>
              <w:t xml:space="preserve">Ежегодно (при наличии средств) </w:t>
            </w:r>
          </w:p>
        </w:tc>
      </w:tr>
    </w:tbl>
    <w:p w:rsidR="00330B2C" w:rsidRPr="00193770" w:rsidRDefault="00330B2C" w:rsidP="00EE0BD4">
      <w:pPr>
        <w:spacing w:after="0" w:line="240" w:lineRule="auto"/>
        <w:jc w:val="both"/>
        <w:rPr>
          <w:rFonts w:ascii="Times New Roman" w:hAnsi="Times New Roman"/>
          <w:b/>
          <w:bCs/>
          <w:sz w:val="24"/>
          <w:szCs w:val="24"/>
        </w:rPr>
      </w:pPr>
    </w:p>
    <w:p w:rsidR="002A015F" w:rsidRPr="00193770" w:rsidRDefault="00ED2906" w:rsidP="00EE0BD4">
      <w:pPr>
        <w:spacing w:after="0" w:line="240" w:lineRule="auto"/>
        <w:jc w:val="both"/>
        <w:rPr>
          <w:rFonts w:ascii="Times New Roman" w:hAnsi="Times New Roman"/>
          <w:b/>
          <w:bCs/>
          <w:sz w:val="24"/>
          <w:szCs w:val="24"/>
        </w:rPr>
      </w:pPr>
      <w:r w:rsidRPr="00193770">
        <w:rPr>
          <w:rFonts w:ascii="Times New Roman" w:hAnsi="Times New Roman"/>
          <w:b/>
          <w:bCs/>
          <w:sz w:val="24"/>
          <w:szCs w:val="24"/>
        </w:rPr>
        <w:t>3.</w:t>
      </w:r>
      <w:r w:rsidR="0076698A" w:rsidRPr="00193770">
        <w:rPr>
          <w:rFonts w:ascii="Times New Roman" w:hAnsi="Times New Roman"/>
          <w:b/>
          <w:bCs/>
          <w:sz w:val="24"/>
          <w:szCs w:val="24"/>
        </w:rPr>
        <w:t>7</w:t>
      </w:r>
      <w:r w:rsidRPr="00193770">
        <w:rPr>
          <w:rFonts w:ascii="Times New Roman" w:hAnsi="Times New Roman"/>
          <w:b/>
          <w:bCs/>
          <w:sz w:val="24"/>
          <w:szCs w:val="24"/>
        </w:rPr>
        <w:t xml:space="preserve">. </w:t>
      </w:r>
      <w:r w:rsidR="0076698A" w:rsidRPr="00193770">
        <w:rPr>
          <w:rFonts w:ascii="Times New Roman" w:hAnsi="Times New Roman"/>
          <w:b/>
          <w:bCs/>
          <w:sz w:val="24"/>
          <w:szCs w:val="24"/>
        </w:rPr>
        <w:t>Разработка контроля состояния системы условий.</w:t>
      </w:r>
    </w:p>
    <w:p w:rsidR="002A015F" w:rsidRPr="00193770" w:rsidRDefault="002A015F" w:rsidP="002A015F">
      <w:pPr>
        <w:spacing w:after="0" w:line="240" w:lineRule="auto"/>
        <w:jc w:val="center"/>
        <w:rPr>
          <w:rFonts w:ascii="Times New Roman" w:hAnsi="Times New Roman"/>
          <w:b/>
          <w:bCs/>
          <w:sz w:val="24"/>
          <w:szCs w:val="24"/>
        </w:rPr>
      </w:pPr>
    </w:p>
    <w:p w:rsidR="007C6F36" w:rsidRPr="00193770" w:rsidRDefault="007C6F36" w:rsidP="00EE0BD4">
      <w:pPr>
        <w:spacing w:after="0" w:line="240" w:lineRule="auto"/>
        <w:ind w:firstLine="567"/>
        <w:jc w:val="both"/>
        <w:rPr>
          <w:rFonts w:ascii="Times New Roman" w:hAnsi="Times New Roman"/>
          <w:b/>
          <w:bCs/>
          <w:sz w:val="24"/>
          <w:szCs w:val="24"/>
        </w:rPr>
      </w:pPr>
      <w:r w:rsidRPr="00193770">
        <w:rPr>
          <w:rFonts w:ascii="Times New Roman" w:hAnsi="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w:t>
      </w:r>
      <w:r w:rsidRPr="00193770">
        <w:rPr>
          <w:rFonts w:ascii="Times New Roman" w:hAnsi="Times New Roman"/>
          <w:sz w:val="24"/>
          <w:szCs w:val="24"/>
        </w:rPr>
        <w:lastRenderedPageBreak/>
        <w:t>подлежат: кадровые, психолого</w:t>
      </w:r>
      <w:r w:rsidR="006B378D" w:rsidRPr="00193770">
        <w:rPr>
          <w:rFonts w:ascii="Times New Roman" w:hAnsi="Times New Roman"/>
          <w:sz w:val="24"/>
          <w:szCs w:val="24"/>
        </w:rPr>
        <w:t>-</w:t>
      </w:r>
      <w:r w:rsidRPr="00193770">
        <w:rPr>
          <w:rFonts w:ascii="Times New Roman" w:hAnsi="Times New Roman"/>
          <w:sz w:val="24"/>
          <w:szCs w:val="24"/>
        </w:rPr>
        <w:t>педагогические, финансовые, материально-технические условия, учебно</w:t>
      </w:r>
      <w:r w:rsidR="006B378D" w:rsidRPr="00193770">
        <w:rPr>
          <w:rFonts w:ascii="Times New Roman" w:hAnsi="Times New Roman"/>
          <w:sz w:val="24"/>
          <w:szCs w:val="24"/>
        </w:rPr>
        <w:t>-</w:t>
      </w:r>
      <w:r w:rsidRPr="00193770">
        <w:rPr>
          <w:rFonts w:ascii="Times New Roman" w:hAnsi="Times New Roman"/>
          <w:sz w:val="24"/>
          <w:szCs w:val="24"/>
        </w:rPr>
        <w:t>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2A015F" w:rsidRPr="00193770" w:rsidRDefault="002A015F" w:rsidP="00CE2BB7">
      <w:pPr>
        <w:spacing w:after="0" w:line="240" w:lineRule="auto"/>
        <w:jc w:val="center"/>
        <w:rPr>
          <w:rFonts w:ascii="Times New Roman" w:hAnsi="Times New Roman"/>
          <w:b/>
          <w:bCs/>
          <w:i/>
          <w:color w:val="FF0000"/>
          <w:sz w:val="24"/>
          <w:szCs w:val="24"/>
        </w:rPr>
      </w:pPr>
    </w:p>
    <w:tbl>
      <w:tblPr>
        <w:tblStyle w:val="14"/>
        <w:tblW w:w="0" w:type="auto"/>
        <w:tblLook w:val="04A0"/>
      </w:tblPr>
      <w:tblGrid>
        <w:gridCol w:w="2006"/>
        <w:gridCol w:w="3793"/>
        <w:gridCol w:w="3404"/>
        <w:gridCol w:w="1479"/>
      </w:tblGrid>
      <w:tr w:rsidR="00676A67" w:rsidRPr="00193770" w:rsidTr="00676A67">
        <w:trPr>
          <w:trHeight w:val="602"/>
        </w:trPr>
        <w:tc>
          <w:tcPr>
            <w:tcW w:w="0" w:type="auto"/>
            <w:hideMark/>
          </w:tcPr>
          <w:p w:rsidR="00676A67" w:rsidRPr="00193770" w:rsidRDefault="00676A67" w:rsidP="00676A67">
            <w:pPr>
              <w:spacing w:after="0" w:line="240" w:lineRule="auto"/>
              <w:rPr>
                <w:rFonts w:ascii="Times New Roman" w:hAnsi="Times New Roman"/>
                <w:b/>
                <w:sz w:val="24"/>
                <w:szCs w:val="24"/>
              </w:rPr>
            </w:pPr>
            <w:r w:rsidRPr="00193770">
              <w:rPr>
                <w:rFonts w:ascii="Times New Roman" w:hAnsi="Times New Roman"/>
                <w:b/>
                <w:sz w:val="24"/>
                <w:szCs w:val="24"/>
              </w:rPr>
              <w:t>Объект контроля</w:t>
            </w:r>
          </w:p>
        </w:tc>
        <w:tc>
          <w:tcPr>
            <w:tcW w:w="3793" w:type="dxa"/>
            <w:hideMark/>
          </w:tcPr>
          <w:p w:rsidR="00676A67" w:rsidRPr="00193770" w:rsidRDefault="00676A67" w:rsidP="00676A67">
            <w:pPr>
              <w:spacing w:after="0" w:line="240" w:lineRule="auto"/>
              <w:rPr>
                <w:rFonts w:ascii="Times New Roman" w:hAnsi="Times New Roman"/>
                <w:b/>
                <w:sz w:val="24"/>
                <w:szCs w:val="24"/>
              </w:rPr>
            </w:pPr>
            <w:r w:rsidRPr="00193770">
              <w:rPr>
                <w:rFonts w:ascii="Times New Roman" w:hAnsi="Times New Roman"/>
                <w:b/>
                <w:sz w:val="24"/>
                <w:szCs w:val="24"/>
              </w:rPr>
              <w:t>Содержание контроля</w:t>
            </w:r>
          </w:p>
        </w:tc>
        <w:tc>
          <w:tcPr>
            <w:tcW w:w="3404" w:type="dxa"/>
            <w:hideMark/>
          </w:tcPr>
          <w:p w:rsidR="00676A67" w:rsidRPr="00193770" w:rsidRDefault="00676A67" w:rsidP="00676A67">
            <w:pPr>
              <w:spacing w:after="0" w:line="240" w:lineRule="auto"/>
              <w:rPr>
                <w:rFonts w:ascii="Times New Roman" w:hAnsi="Times New Roman"/>
                <w:b/>
                <w:sz w:val="24"/>
                <w:szCs w:val="24"/>
              </w:rPr>
            </w:pPr>
            <w:r w:rsidRPr="00193770">
              <w:rPr>
                <w:rFonts w:ascii="Times New Roman" w:hAnsi="Times New Roman"/>
                <w:b/>
                <w:sz w:val="24"/>
                <w:szCs w:val="24"/>
              </w:rPr>
              <w:t>Методы сбора информации</w:t>
            </w:r>
          </w:p>
        </w:tc>
        <w:tc>
          <w:tcPr>
            <w:tcW w:w="0" w:type="auto"/>
            <w:hideMark/>
          </w:tcPr>
          <w:p w:rsidR="00676A67" w:rsidRPr="00193770" w:rsidRDefault="00676A67" w:rsidP="00676A67">
            <w:pPr>
              <w:spacing w:after="0" w:line="240" w:lineRule="auto"/>
              <w:rPr>
                <w:rFonts w:ascii="Times New Roman" w:hAnsi="Times New Roman"/>
                <w:b/>
                <w:sz w:val="24"/>
                <w:szCs w:val="24"/>
              </w:rPr>
            </w:pPr>
            <w:r w:rsidRPr="00193770">
              <w:rPr>
                <w:rFonts w:ascii="Times New Roman" w:hAnsi="Times New Roman"/>
                <w:b/>
                <w:sz w:val="24"/>
                <w:szCs w:val="24"/>
              </w:rPr>
              <w:t>Сроки проведения</w:t>
            </w:r>
          </w:p>
        </w:tc>
      </w:tr>
      <w:tr w:rsidR="00676A67" w:rsidRPr="00193770" w:rsidTr="00676A67">
        <w:tc>
          <w:tcPr>
            <w:tcW w:w="0" w:type="auto"/>
            <w:vMerge w:val="restart"/>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Кадровые условия реализации ООП СОО</w:t>
            </w: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укомплектованности ОО педагогическими, руководящими и иными работниками</w:t>
            </w:r>
          </w:p>
        </w:tc>
        <w:tc>
          <w:tcPr>
            <w:tcW w:w="3404"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Изучение документации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Июль- август</w:t>
            </w:r>
          </w:p>
        </w:tc>
      </w:tr>
      <w:tr w:rsidR="00676A67" w:rsidRPr="00193770" w:rsidTr="00676A67">
        <w:trPr>
          <w:trHeight w:val="1538"/>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3404"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Управленческий аудит, собеседование</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При приеме на работу</w:t>
            </w:r>
          </w:p>
        </w:tc>
      </w:tr>
      <w:tr w:rsidR="00676A67" w:rsidRPr="00193770" w:rsidTr="00676A67">
        <w:trPr>
          <w:trHeight w:val="1610"/>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обеспеченности непрерывности профессионального развития педагогических работников  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755"/>
        </w:trPr>
        <w:tc>
          <w:tcPr>
            <w:tcW w:w="0" w:type="auto"/>
            <w:vMerge w:val="restart"/>
            <w:tcBorders>
              <w:top w:val="nil"/>
            </w:tcBorders>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Количество учителей, регулярно использующих информационные технологии</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1 раз в год</w:t>
            </w:r>
          </w:p>
        </w:tc>
      </w:tr>
      <w:tr w:rsidR="00676A67" w:rsidRPr="00193770" w:rsidTr="00676A67">
        <w:trPr>
          <w:trHeight w:val="909"/>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Количество педагогов, аттестованных на первую и высшую категории в %</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1 раз в год</w:t>
            </w:r>
          </w:p>
        </w:tc>
      </w:tr>
      <w:tr w:rsidR="00676A67" w:rsidRPr="00193770" w:rsidTr="00676A67">
        <w:trPr>
          <w:trHeight w:val="577"/>
        </w:trPr>
        <w:tc>
          <w:tcPr>
            <w:tcW w:w="0" w:type="auto"/>
            <w:vMerge w:val="restart"/>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Финансовые условия реализации ООП СОО</w:t>
            </w: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условий финансирования реализации ООП СОО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Информация для публичного доклада</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По итогам года</w:t>
            </w:r>
          </w:p>
        </w:tc>
      </w:tr>
      <w:tr w:rsidR="00676A67" w:rsidRPr="00193770" w:rsidTr="00676A67">
        <w:trPr>
          <w:trHeight w:val="1363"/>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обеспечения реализации обязательной части  ООП СОО и части, формируемой участниками образовательных отношений вне зависимости от количества учебных дней в неделю</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Информация о финансировании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481"/>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по привлечению дополнительных финансовых средств</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Информация для публичного доклада</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949"/>
        </w:trPr>
        <w:tc>
          <w:tcPr>
            <w:tcW w:w="0" w:type="auto"/>
            <w:vMerge w:val="restart"/>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lastRenderedPageBreak/>
              <w:t>Материально-технические условия реализации ООП СОО</w:t>
            </w: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Информация для подготовки ОО к приемке</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043"/>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120"/>
        </w:trPr>
        <w:tc>
          <w:tcPr>
            <w:tcW w:w="0" w:type="auto"/>
            <w:vMerge w:val="restart"/>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Психолого-педагогические условия реализации ООП СОО</w:t>
            </w: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СОО)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Собеседование</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765"/>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3404"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Анализ выполнения комплексной, контрольной работы, итогового проекта</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765"/>
        </w:trPr>
        <w:tc>
          <w:tcPr>
            <w:tcW w:w="0" w:type="auto"/>
            <w:vMerge w:val="restart"/>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Количество учащихся, занятых внеурочной деятельностью.</w:t>
            </w:r>
          </w:p>
        </w:tc>
        <w:tc>
          <w:tcPr>
            <w:tcW w:w="3404"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Анализ журналов внеурочной деятельности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1 раз в триместр</w:t>
            </w:r>
          </w:p>
        </w:tc>
      </w:tr>
      <w:tr w:rsidR="00676A67" w:rsidRPr="00193770" w:rsidTr="00676A67">
        <w:trPr>
          <w:trHeight w:val="765"/>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Степень социализации учащихся</w:t>
            </w:r>
          </w:p>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 xml:space="preserve"> Уровень комфортности учащихся в классе</w:t>
            </w:r>
          </w:p>
        </w:tc>
        <w:tc>
          <w:tcPr>
            <w:tcW w:w="3404"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диагностика</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1 раз в год</w:t>
            </w:r>
          </w:p>
        </w:tc>
      </w:tr>
      <w:tr w:rsidR="00676A67" w:rsidRPr="00193770" w:rsidTr="00676A67">
        <w:trPr>
          <w:trHeight w:val="1413"/>
        </w:trPr>
        <w:tc>
          <w:tcPr>
            <w:tcW w:w="0" w:type="auto"/>
            <w:vMerge w:val="restart"/>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Информационно-методические условия реализации ООП СОО</w:t>
            </w: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наличия учебников, учебно-методических и дидактических материалов, наглядных пособий и др., необходимых для реализации ФГОС СОО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 библиотечного фонда и методического обеспечения ОП</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990"/>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обеспеченности доступа для всех участников образовательной деятельности к информации, связанной с реализацией ООП СОО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 xml:space="preserve">Анализ </w:t>
            </w:r>
          </w:p>
        </w:tc>
        <w:tc>
          <w:tcPr>
            <w:tcW w:w="0" w:type="auto"/>
            <w:hideMark/>
          </w:tcPr>
          <w:p w:rsidR="00676A67" w:rsidRPr="00193770" w:rsidRDefault="00676A67" w:rsidP="00676A67">
            <w:pPr>
              <w:spacing w:after="0" w:line="240" w:lineRule="auto"/>
              <w:jc w:val="center"/>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610"/>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Оценка обеспеченности доступности  ИОС ОО</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610"/>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Pr="00193770">
              <w:rPr>
                <w:rFonts w:ascii="Times New Roman" w:hAnsi="Times New Roman"/>
                <w:sz w:val="24"/>
                <w:szCs w:val="24"/>
                <w:lang w:val="en-US"/>
              </w:rPr>
              <w:t>C</w:t>
            </w:r>
            <w:r w:rsidRPr="00193770">
              <w:rPr>
                <w:rFonts w:ascii="Times New Roman" w:hAnsi="Times New Roman"/>
                <w:sz w:val="24"/>
                <w:szCs w:val="24"/>
              </w:rPr>
              <w:t>ОО</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 фонда библиотеки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r w:rsidR="00676A67" w:rsidRPr="00193770" w:rsidTr="00676A67">
        <w:trPr>
          <w:trHeight w:val="1610"/>
        </w:trPr>
        <w:tc>
          <w:tcPr>
            <w:tcW w:w="0" w:type="auto"/>
            <w:vMerge/>
            <w:hideMark/>
          </w:tcPr>
          <w:p w:rsidR="00676A67" w:rsidRPr="00193770" w:rsidRDefault="00676A67" w:rsidP="00676A67">
            <w:pPr>
              <w:spacing w:after="0" w:line="240" w:lineRule="auto"/>
              <w:rPr>
                <w:rFonts w:ascii="Times New Roman" w:hAnsi="Times New Roman"/>
                <w:sz w:val="24"/>
                <w:szCs w:val="24"/>
              </w:rPr>
            </w:pPr>
          </w:p>
        </w:tc>
        <w:tc>
          <w:tcPr>
            <w:tcW w:w="3793" w:type="dxa"/>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3404" w:type="dxa"/>
            <w:hideMark/>
          </w:tcPr>
          <w:p w:rsidR="00676A67" w:rsidRPr="00193770" w:rsidRDefault="00676A67" w:rsidP="00676A67">
            <w:pPr>
              <w:spacing w:after="0" w:line="240" w:lineRule="auto"/>
              <w:jc w:val="both"/>
              <w:rPr>
                <w:rFonts w:ascii="Times New Roman" w:hAnsi="Times New Roman"/>
                <w:sz w:val="24"/>
                <w:szCs w:val="24"/>
              </w:rPr>
            </w:pPr>
            <w:r w:rsidRPr="00193770">
              <w:rPr>
                <w:rFonts w:ascii="Times New Roman" w:hAnsi="Times New Roman"/>
                <w:sz w:val="24"/>
                <w:szCs w:val="24"/>
              </w:rPr>
              <w:t>Анализ фонда библиотеки</w:t>
            </w:r>
          </w:p>
        </w:tc>
        <w:tc>
          <w:tcPr>
            <w:tcW w:w="0" w:type="auto"/>
            <w:hideMark/>
          </w:tcPr>
          <w:p w:rsidR="00676A67" w:rsidRPr="00193770" w:rsidRDefault="00676A67" w:rsidP="00676A67">
            <w:pPr>
              <w:spacing w:after="0" w:line="240" w:lineRule="auto"/>
              <w:rPr>
                <w:rFonts w:ascii="Times New Roman" w:hAnsi="Times New Roman"/>
                <w:sz w:val="24"/>
                <w:szCs w:val="24"/>
              </w:rPr>
            </w:pPr>
            <w:r w:rsidRPr="00193770">
              <w:rPr>
                <w:rFonts w:ascii="Times New Roman" w:hAnsi="Times New Roman"/>
                <w:sz w:val="24"/>
                <w:szCs w:val="24"/>
              </w:rPr>
              <w:t>В течение года</w:t>
            </w:r>
          </w:p>
        </w:tc>
      </w:tr>
    </w:tbl>
    <w:p w:rsidR="00676A67" w:rsidRPr="00193770" w:rsidRDefault="00676A67" w:rsidP="00676A67">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967AE7" w:rsidRPr="00193770" w:rsidRDefault="00967AE7" w:rsidP="00FE6D5E">
      <w:pPr>
        <w:spacing w:after="0" w:line="240" w:lineRule="auto"/>
        <w:rPr>
          <w:rFonts w:ascii="Times New Roman" w:hAnsi="Times New Roman"/>
          <w:b/>
          <w:sz w:val="24"/>
          <w:szCs w:val="24"/>
        </w:rPr>
      </w:pPr>
    </w:p>
    <w:p w:rsidR="002D0CD1" w:rsidRPr="00193770" w:rsidRDefault="002D0CD1" w:rsidP="002D0CD1">
      <w:pPr>
        <w:spacing w:after="0" w:line="240" w:lineRule="auto"/>
        <w:jc w:val="center"/>
        <w:rPr>
          <w:rFonts w:ascii="Times New Roman" w:hAnsi="Times New Roman"/>
          <w:b/>
          <w:sz w:val="24"/>
          <w:szCs w:val="24"/>
        </w:rPr>
      </w:pPr>
      <w:r w:rsidRPr="00193770">
        <w:rPr>
          <w:rFonts w:ascii="Times New Roman" w:hAnsi="Times New Roman"/>
          <w:b/>
          <w:sz w:val="24"/>
          <w:szCs w:val="24"/>
        </w:rPr>
        <w:t>4. Список приложений</w:t>
      </w:r>
    </w:p>
    <w:p w:rsidR="002D0CD1" w:rsidRPr="00193770" w:rsidRDefault="002D0CD1" w:rsidP="002D0CD1">
      <w:pPr>
        <w:spacing w:after="0" w:line="240" w:lineRule="auto"/>
        <w:jc w:val="center"/>
        <w:rPr>
          <w:rFonts w:ascii="Times New Roman" w:hAnsi="Times New Roman"/>
          <w:b/>
          <w:sz w:val="24"/>
          <w:szCs w:val="24"/>
        </w:rPr>
      </w:pPr>
      <w:r w:rsidRPr="00193770">
        <w:rPr>
          <w:rFonts w:ascii="Times New Roman" w:hAnsi="Times New Roman"/>
          <w:b/>
          <w:sz w:val="24"/>
          <w:szCs w:val="24"/>
        </w:rPr>
        <w:t>к Программе по разделам, который ежегодно ут</w:t>
      </w:r>
      <w:r w:rsidR="00B256E7" w:rsidRPr="00193770">
        <w:rPr>
          <w:rFonts w:ascii="Times New Roman" w:hAnsi="Times New Roman"/>
          <w:b/>
          <w:sz w:val="24"/>
          <w:szCs w:val="24"/>
        </w:rPr>
        <w:t xml:space="preserve">верждается приказом директора </w:t>
      </w:r>
      <w:r w:rsidRPr="00193770">
        <w:rPr>
          <w:rFonts w:ascii="Times New Roman" w:hAnsi="Times New Roman"/>
          <w:b/>
          <w:sz w:val="24"/>
          <w:szCs w:val="24"/>
        </w:rPr>
        <w:t xml:space="preserve"> ОО и является ежегодным планом(-ами) работы по реализации ООП СОО. </w:t>
      </w:r>
    </w:p>
    <w:p w:rsidR="002D0CD1" w:rsidRPr="00193770" w:rsidRDefault="002D0CD1" w:rsidP="002D0CD1">
      <w:pPr>
        <w:spacing w:after="0" w:line="240" w:lineRule="auto"/>
        <w:jc w:val="center"/>
        <w:rPr>
          <w:rFonts w:ascii="Times New Roman" w:hAnsi="Times New Roman"/>
          <w:b/>
          <w:sz w:val="24"/>
          <w:szCs w:val="24"/>
        </w:rPr>
      </w:pPr>
    </w:p>
    <w:p w:rsidR="002D0CD1" w:rsidRPr="00193770" w:rsidRDefault="002D0CD1" w:rsidP="002D0CD1">
      <w:pPr>
        <w:spacing w:after="0" w:line="240" w:lineRule="auto"/>
        <w:jc w:val="center"/>
        <w:rPr>
          <w:rFonts w:ascii="Times New Roman" w:hAnsi="Times New Roman"/>
          <w:b/>
          <w:sz w:val="24"/>
          <w:szCs w:val="24"/>
        </w:rPr>
      </w:pPr>
      <w:r w:rsidRPr="00193770">
        <w:rPr>
          <w:rFonts w:ascii="Times New Roman" w:hAnsi="Times New Roman"/>
          <w:b/>
          <w:sz w:val="24"/>
          <w:szCs w:val="24"/>
        </w:rPr>
        <w:t>Разделы Программы</w:t>
      </w:r>
    </w:p>
    <w:p w:rsidR="002D0CD1" w:rsidRPr="00193770" w:rsidRDefault="002D0CD1" w:rsidP="002D0CD1">
      <w:pPr>
        <w:spacing w:after="0" w:line="240" w:lineRule="auto"/>
        <w:rPr>
          <w:rFonts w:ascii="Times New Roman" w:hAnsi="Times New Roman"/>
          <w:b/>
          <w:sz w:val="24"/>
          <w:szCs w:val="24"/>
        </w:rPr>
      </w:pPr>
      <w:r w:rsidRPr="00193770">
        <w:rPr>
          <w:rFonts w:ascii="Times New Roman" w:hAnsi="Times New Roman"/>
          <w:b/>
          <w:sz w:val="24"/>
          <w:szCs w:val="24"/>
        </w:rPr>
        <w:t>1.Система оценки достижения планируемых результатов освоения Программы</w:t>
      </w:r>
    </w:p>
    <w:p w:rsidR="002D0CD1" w:rsidRPr="00193770" w:rsidRDefault="002D0CD1" w:rsidP="002D0CD1">
      <w:pPr>
        <w:spacing w:after="0" w:line="240" w:lineRule="auto"/>
        <w:jc w:val="both"/>
        <w:rPr>
          <w:rFonts w:ascii="Times New Roman" w:hAnsi="Times New Roman"/>
          <w:sz w:val="24"/>
          <w:szCs w:val="24"/>
        </w:rPr>
      </w:pPr>
      <w:r w:rsidRPr="00193770">
        <w:rPr>
          <w:rFonts w:ascii="Times New Roman" w:hAnsi="Times New Roman"/>
          <w:sz w:val="24"/>
          <w:szCs w:val="24"/>
        </w:rPr>
        <w:t>-План Подготовки и организации проведения государственной итоговой аттестации ОО на учебный год</w:t>
      </w:r>
    </w:p>
    <w:p w:rsidR="002D0CD1" w:rsidRPr="00193770" w:rsidRDefault="002D0CD1" w:rsidP="002D0CD1">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пр</w:t>
      </w:r>
      <w:r w:rsidR="00C2268B" w:rsidRPr="00193770">
        <w:rPr>
          <w:rFonts w:ascii="Times New Roman" w:hAnsi="Times New Roman"/>
          <w:sz w:val="24"/>
          <w:szCs w:val="24"/>
        </w:rPr>
        <w:t xml:space="preserve">омежуточной аттестации ОО на </w:t>
      </w:r>
      <w:r w:rsidRPr="00193770">
        <w:rPr>
          <w:rFonts w:ascii="Times New Roman" w:hAnsi="Times New Roman"/>
          <w:sz w:val="24"/>
          <w:szCs w:val="24"/>
        </w:rPr>
        <w:t>учебный год</w:t>
      </w:r>
    </w:p>
    <w:p w:rsidR="002D0CD1" w:rsidRPr="00193770" w:rsidRDefault="002D0CD1" w:rsidP="002D0CD1">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оценочных процедур ОО в рамках ВСОКО на учебный год</w:t>
      </w:r>
    </w:p>
    <w:p w:rsidR="002D0CD1" w:rsidRPr="00193770" w:rsidRDefault="002D0CD1" w:rsidP="007A3B22">
      <w:pPr>
        <w:spacing w:after="0" w:line="240" w:lineRule="auto"/>
        <w:jc w:val="both"/>
        <w:rPr>
          <w:rFonts w:ascii="Times New Roman" w:eastAsia="Times New Roman" w:hAnsi="Times New Roman"/>
          <w:i/>
          <w:sz w:val="24"/>
          <w:szCs w:val="24"/>
          <w:lang w:eastAsia="ru-RU"/>
        </w:rPr>
      </w:pPr>
      <w:r w:rsidRPr="00193770">
        <w:rPr>
          <w:rFonts w:ascii="Times New Roman" w:hAnsi="Times New Roman"/>
          <w:b/>
          <w:sz w:val="24"/>
          <w:szCs w:val="24"/>
        </w:rPr>
        <w:t>2.</w:t>
      </w:r>
      <w:r w:rsidRPr="00193770">
        <w:rPr>
          <w:rFonts w:ascii="Times New Roman" w:hAnsi="Times New Roman"/>
          <w:b/>
          <w:color w:val="000000" w:themeColor="text1"/>
          <w:sz w:val="24"/>
          <w:szCs w:val="24"/>
        </w:rPr>
        <w:t xml:space="preserve"> </w:t>
      </w:r>
      <w:r w:rsidR="00C2268B" w:rsidRPr="00193770">
        <w:rPr>
          <w:rFonts w:ascii="Times New Roman" w:hAnsi="Times New Roman"/>
          <w:b/>
          <w:color w:val="000000" w:themeColor="text1"/>
          <w:sz w:val="24"/>
          <w:szCs w:val="24"/>
        </w:rPr>
        <w:t>План воспитательной работы на учебный год</w:t>
      </w:r>
      <w:r w:rsidRPr="00193770">
        <w:rPr>
          <w:rFonts w:ascii="Times New Roman" w:hAnsi="Times New Roman"/>
          <w:b/>
          <w:color w:val="000000" w:themeColor="text1"/>
          <w:sz w:val="24"/>
          <w:szCs w:val="24"/>
        </w:rPr>
        <w:t xml:space="preserve"> </w:t>
      </w:r>
    </w:p>
    <w:p w:rsidR="002D0CD1" w:rsidRPr="00193770" w:rsidRDefault="00590667" w:rsidP="002D0CD1">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3</w:t>
      </w:r>
      <w:r w:rsidR="002D0CD1" w:rsidRPr="00193770">
        <w:rPr>
          <w:rFonts w:ascii="Times New Roman" w:eastAsiaTheme="minorHAnsi" w:hAnsi="Times New Roman"/>
          <w:b/>
          <w:sz w:val="24"/>
          <w:szCs w:val="24"/>
        </w:rPr>
        <w:t>.Учебный план</w:t>
      </w:r>
    </w:p>
    <w:p w:rsidR="002D0CD1" w:rsidRPr="00193770" w:rsidRDefault="002D0CD1" w:rsidP="002D0CD1">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-Учебный план на каждый учебный год по каждому классу (группе, обучающемуся) с проработкой уровня, количества часов, элективных и факультативных курсов и указанием форм промежуточной аттестации</w:t>
      </w:r>
    </w:p>
    <w:p w:rsidR="002D0CD1" w:rsidRPr="00193770" w:rsidRDefault="00590667" w:rsidP="002D0CD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2D0CD1" w:rsidRPr="00193770">
        <w:rPr>
          <w:rFonts w:ascii="Times New Roman" w:eastAsia="Times New Roman" w:hAnsi="Times New Roman"/>
          <w:b/>
          <w:sz w:val="24"/>
          <w:szCs w:val="24"/>
          <w:lang w:eastAsia="ru-RU"/>
        </w:rPr>
        <w:t>.Календарный учебный график</w:t>
      </w:r>
    </w:p>
    <w:p w:rsidR="002D0CD1" w:rsidRPr="00193770" w:rsidRDefault="002D0CD1" w:rsidP="002D0CD1">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Ежегодный календарный учебный график:</w:t>
      </w:r>
    </w:p>
    <w:p w:rsidR="002D0CD1" w:rsidRPr="00193770" w:rsidRDefault="002D0CD1" w:rsidP="002D0C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-даты начала и окончания учебного года;</w:t>
      </w:r>
    </w:p>
    <w:p w:rsidR="002D0CD1" w:rsidRPr="00193770" w:rsidRDefault="002D0CD1" w:rsidP="002D0C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-продолжительность учебного года, четвертей (триместров);</w:t>
      </w:r>
    </w:p>
    <w:p w:rsidR="002D0CD1" w:rsidRPr="00193770" w:rsidRDefault="002D0CD1" w:rsidP="002D0C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и продолжительность каникул;</w:t>
      </w:r>
    </w:p>
    <w:p w:rsidR="002D0CD1" w:rsidRPr="00193770" w:rsidRDefault="002D0CD1" w:rsidP="002D0C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проведения промежуточных аттестаций</w:t>
      </w:r>
    </w:p>
    <w:p w:rsidR="002D0CD1" w:rsidRPr="00193770" w:rsidRDefault="00590667" w:rsidP="002D0CD1">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5</w:t>
      </w:r>
      <w:r w:rsidR="002D0CD1" w:rsidRPr="00193770">
        <w:rPr>
          <w:rFonts w:ascii="Times New Roman" w:eastAsiaTheme="minorEastAsia" w:hAnsi="Times New Roman"/>
          <w:b/>
          <w:sz w:val="24"/>
          <w:szCs w:val="24"/>
          <w:lang w:eastAsia="ru-RU"/>
        </w:rPr>
        <w:t>.План внеурочной деятельности</w:t>
      </w:r>
    </w:p>
    <w:p w:rsidR="002D0CD1" w:rsidRPr="00193770" w:rsidRDefault="00590667" w:rsidP="002D0CD1">
      <w:pPr>
        <w:spacing w:after="0" w:line="240" w:lineRule="auto"/>
        <w:jc w:val="both"/>
        <w:rPr>
          <w:rFonts w:ascii="Times New Roman" w:hAnsi="Times New Roman"/>
          <w:b/>
          <w:sz w:val="24"/>
          <w:szCs w:val="24"/>
        </w:rPr>
      </w:pPr>
      <w:r>
        <w:rPr>
          <w:rFonts w:ascii="Times New Roman" w:hAnsi="Times New Roman"/>
          <w:b/>
          <w:sz w:val="24"/>
          <w:szCs w:val="24"/>
        </w:rPr>
        <w:t>6</w:t>
      </w:r>
      <w:r w:rsidR="002D0CD1" w:rsidRPr="00193770">
        <w:rPr>
          <w:rFonts w:ascii="Times New Roman" w:hAnsi="Times New Roman"/>
          <w:b/>
          <w:sz w:val="24"/>
          <w:szCs w:val="24"/>
        </w:rPr>
        <w:t>.Система условий реализации Программы</w:t>
      </w:r>
    </w:p>
    <w:p w:rsidR="002D0CD1" w:rsidRPr="00193770" w:rsidRDefault="002D0CD1" w:rsidP="002D0CD1">
      <w:pPr>
        <w:spacing w:after="0" w:line="240" w:lineRule="auto"/>
        <w:jc w:val="both"/>
        <w:rPr>
          <w:rFonts w:ascii="Times New Roman" w:hAnsi="Times New Roman"/>
          <w:b/>
          <w:sz w:val="24"/>
          <w:szCs w:val="24"/>
        </w:rPr>
      </w:pPr>
      <w:r w:rsidRPr="00193770">
        <w:rPr>
          <w:rFonts w:ascii="Times New Roman" w:hAnsi="Times New Roman"/>
          <w:b/>
          <w:sz w:val="24"/>
          <w:szCs w:val="24"/>
        </w:rPr>
        <w:t>-</w:t>
      </w:r>
      <w:r w:rsidRPr="00193770">
        <w:rPr>
          <w:rFonts w:ascii="Times New Roman" w:hAnsi="Times New Roman"/>
          <w:sz w:val="24"/>
          <w:szCs w:val="24"/>
        </w:rPr>
        <w:t>План-график повышения квалификации педагогических кадров и ины</w:t>
      </w:r>
      <w:r w:rsidR="007A3B22" w:rsidRPr="00193770">
        <w:rPr>
          <w:rFonts w:ascii="Times New Roman" w:hAnsi="Times New Roman"/>
          <w:sz w:val="24"/>
          <w:szCs w:val="24"/>
        </w:rPr>
        <w:t>х работников ОО</w:t>
      </w:r>
    </w:p>
    <w:p w:rsidR="002D0CD1" w:rsidRPr="00193770" w:rsidRDefault="002D0CD1" w:rsidP="002D0CD1">
      <w:pPr>
        <w:spacing w:after="0" w:line="240" w:lineRule="auto"/>
        <w:jc w:val="both"/>
        <w:rPr>
          <w:rFonts w:ascii="Times New Roman" w:hAnsi="Times New Roman"/>
          <w:sz w:val="24"/>
          <w:szCs w:val="24"/>
        </w:rPr>
      </w:pPr>
      <w:r w:rsidRPr="00193770">
        <w:rPr>
          <w:rFonts w:ascii="Times New Roman" w:hAnsi="Times New Roman"/>
          <w:sz w:val="24"/>
          <w:szCs w:val="24"/>
        </w:rPr>
        <w:t>-План взаимодействия ОО с учреждениями ВПО, СПО, ИРО и других учреждений на учебный год</w:t>
      </w:r>
    </w:p>
    <w:p w:rsidR="002D0CD1" w:rsidRPr="00193770" w:rsidRDefault="002D0CD1" w:rsidP="002D0CD1">
      <w:pPr>
        <w:spacing w:after="0" w:line="240" w:lineRule="auto"/>
        <w:jc w:val="both"/>
        <w:rPr>
          <w:rFonts w:ascii="Times New Roman" w:hAnsi="Times New Roman"/>
          <w:bCs/>
          <w:sz w:val="24"/>
          <w:szCs w:val="24"/>
        </w:rPr>
      </w:pPr>
      <w:r w:rsidRPr="00193770">
        <w:rPr>
          <w:rFonts w:ascii="Times New Roman" w:hAnsi="Times New Roman"/>
          <w:sz w:val="24"/>
          <w:szCs w:val="24"/>
        </w:rPr>
        <w:t>-</w:t>
      </w:r>
      <w:r w:rsidRPr="00193770">
        <w:rPr>
          <w:rFonts w:ascii="Times New Roman" w:hAnsi="Times New Roman"/>
          <w:bCs/>
          <w:sz w:val="24"/>
          <w:szCs w:val="24"/>
        </w:rPr>
        <w:t xml:space="preserve">План методической работы ОО </w:t>
      </w:r>
      <w:r w:rsidR="00590667">
        <w:rPr>
          <w:rFonts w:ascii="Times New Roman" w:hAnsi="Times New Roman"/>
          <w:sz w:val="24"/>
          <w:szCs w:val="24"/>
        </w:rPr>
        <w:t xml:space="preserve">на </w:t>
      </w:r>
      <w:r w:rsidRPr="00193770">
        <w:rPr>
          <w:rFonts w:ascii="Times New Roman" w:hAnsi="Times New Roman"/>
          <w:sz w:val="24"/>
          <w:szCs w:val="24"/>
        </w:rPr>
        <w:t xml:space="preserve">учебный год </w:t>
      </w:r>
    </w:p>
    <w:p w:rsidR="002D0CD1" w:rsidRPr="00193770" w:rsidRDefault="002D0CD1" w:rsidP="002D0CD1">
      <w:pPr>
        <w:spacing w:after="0" w:line="240" w:lineRule="auto"/>
        <w:rPr>
          <w:rFonts w:ascii="Times New Roman" w:eastAsia="Times New Roman" w:hAnsi="Times New Roman"/>
          <w:sz w:val="24"/>
          <w:szCs w:val="24"/>
          <w:lang w:eastAsia="ru-RU"/>
        </w:rPr>
      </w:pPr>
      <w:r w:rsidRPr="00193770">
        <w:rPr>
          <w:rFonts w:ascii="Times New Roman" w:eastAsiaTheme="minorHAnsi" w:hAnsi="Times New Roman"/>
          <w:bCs/>
          <w:iCs/>
          <w:sz w:val="24"/>
          <w:szCs w:val="24"/>
          <w:lang w:eastAsia="ru-RU"/>
        </w:rPr>
        <w:t xml:space="preserve">- </w:t>
      </w:r>
      <w:r w:rsidRPr="00193770">
        <w:rPr>
          <w:rFonts w:ascii="Times New Roman" w:eastAsia="Times New Roman" w:hAnsi="Times New Roman"/>
          <w:sz w:val="24"/>
          <w:szCs w:val="24"/>
          <w:lang w:eastAsia="ru-RU"/>
        </w:rPr>
        <w:t xml:space="preserve">-Список учебников для учащихся </w:t>
      </w:r>
      <w:r w:rsidR="007A3B22" w:rsidRPr="00193770">
        <w:rPr>
          <w:rFonts w:ascii="Times New Roman" w:eastAsia="Times New Roman" w:hAnsi="Times New Roman"/>
          <w:sz w:val="24"/>
          <w:szCs w:val="24"/>
          <w:lang w:eastAsia="ru-RU"/>
        </w:rPr>
        <w:t>10-11</w:t>
      </w:r>
      <w:r w:rsidRPr="00193770">
        <w:rPr>
          <w:rFonts w:ascii="Times New Roman" w:eastAsia="Times New Roman" w:hAnsi="Times New Roman"/>
          <w:sz w:val="24"/>
          <w:szCs w:val="24"/>
          <w:lang w:eastAsia="ru-RU"/>
        </w:rPr>
        <w:t xml:space="preserve"> классов (ежегодное дополнение к программе на основании приказа директора ОО)</w:t>
      </w:r>
    </w:p>
    <w:p w:rsidR="00B6750F" w:rsidRPr="00193770" w:rsidRDefault="00B6750F"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7A3B22" w:rsidRPr="00193770" w:rsidRDefault="007A3B22"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7A3B22" w:rsidRPr="00193770" w:rsidRDefault="007A3B22"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7A3B22" w:rsidRPr="00193770" w:rsidRDefault="007A3B22"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7A3B22" w:rsidRPr="00193770" w:rsidRDefault="007A3B22"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7A3B22" w:rsidRPr="00193770" w:rsidRDefault="007A3B22" w:rsidP="00B6750F">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sectPr w:rsidR="007A3B22" w:rsidRPr="00193770" w:rsidSect="00575845">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CAD" w:rsidRDefault="00BD1CAD" w:rsidP="00190758">
      <w:pPr>
        <w:spacing w:after="0" w:line="240" w:lineRule="auto"/>
      </w:pPr>
      <w:r>
        <w:separator/>
      </w:r>
    </w:p>
  </w:endnote>
  <w:endnote w:type="continuationSeparator" w:id="1">
    <w:p w:rsidR="00BD1CAD" w:rsidRDefault="00BD1CAD" w:rsidP="0019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90942"/>
      <w:docPartObj>
        <w:docPartGallery w:val="Page Numbers (Bottom of Page)"/>
        <w:docPartUnique/>
      </w:docPartObj>
    </w:sdtPr>
    <w:sdtContent>
      <w:p w:rsidR="00AE5441" w:rsidRDefault="00D52388">
        <w:pPr>
          <w:pStyle w:val="aff2"/>
          <w:jc w:val="right"/>
        </w:pPr>
        <w:fldSimple w:instr="PAGE   \* MERGEFORMAT">
          <w:r w:rsidR="00D02F8F">
            <w:rPr>
              <w:noProof/>
            </w:rPr>
            <w:t>1</w:t>
          </w:r>
        </w:fldSimple>
      </w:p>
    </w:sdtContent>
  </w:sdt>
  <w:p w:rsidR="00AE5441" w:rsidRDefault="00AE5441">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CAD" w:rsidRDefault="00BD1CAD" w:rsidP="00190758">
      <w:pPr>
        <w:spacing w:after="0" w:line="240" w:lineRule="auto"/>
      </w:pPr>
      <w:r>
        <w:separator/>
      </w:r>
    </w:p>
  </w:footnote>
  <w:footnote w:type="continuationSeparator" w:id="1">
    <w:p w:rsidR="00BD1CAD" w:rsidRDefault="00BD1CAD" w:rsidP="00190758">
      <w:pPr>
        <w:spacing w:after="0" w:line="240" w:lineRule="auto"/>
      </w:pPr>
      <w:r>
        <w:continuationSeparator/>
      </w:r>
    </w:p>
  </w:footnote>
  <w:footnote w:id="2">
    <w:p w:rsidR="00AE5441" w:rsidRPr="00024D84" w:rsidRDefault="00AE5441" w:rsidP="00241AE6">
      <w:pPr>
        <w:pStyle w:val="ad"/>
        <w:rPr>
          <w:rFonts w:ascii="Arial" w:hAnsi="Arial" w:cs="Arial"/>
        </w:rPr>
      </w:pPr>
      <w:r w:rsidRPr="00024D84">
        <w:rPr>
          <w:rStyle w:val="af"/>
          <w:rFonts w:ascii="Arial" w:hAnsi="Arial" w:cs="Arial"/>
        </w:rPr>
        <w:footnoteRef/>
      </w:r>
      <w:r w:rsidRPr="00024D84">
        <w:rPr>
          <w:rFonts w:ascii="Arial" w:hAnsi="Arial" w:cs="Arial"/>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AE5441" w:rsidRPr="00024D84" w:rsidRDefault="00AE5441" w:rsidP="00241AE6">
      <w:pPr>
        <w:pStyle w:val="ad"/>
        <w:rPr>
          <w:rFonts w:ascii="Arial" w:hAnsi="Arial" w:cs="Arial"/>
        </w:rPr>
      </w:pPr>
      <w:r w:rsidRPr="00024D84">
        <w:rPr>
          <w:rStyle w:val="af"/>
          <w:rFonts w:ascii="Arial" w:hAnsi="Arial" w:cs="Arial"/>
        </w:rPr>
        <w:footnoteRef/>
      </w:r>
      <w:r w:rsidRPr="00024D84">
        <w:rPr>
          <w:rFonts w:ascii="Arial" w:hAnsi="Arial" w:cs="Arial"/>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4">
    <w:p w:rsidR="00AE5441" w:rsidRDefault="00AE5441" w:rsidP="00241AE6">
      <w:pPr>
        <w:pStyle w:val="ad"/>
      </w:pPr>
      <w:r w:rsidRPr="00024D84">
        <w:rPr>
          <w:rStyle w:val="af"/>
          <w:rFonts w:ascii="Arial" w:hAnsi="Arial" w:cs="Arial"/>
        </w:rPr>
        <w:footnoteRef/>
      </w:r>
      <w:r w:rsidRPr="00024D84">
        <w:rPr>
          <w:rFonts w:ascii="Arial" w:hAnsi="Arial" w:cs="Arial"/>
        </w:rPr>
        <w:t xml:space="preserve"> Здесь и далее: знать определение понятия, знать и уметь обосновывать свойства</w:t>
      </w:r>
      <w:r w:rsidRPr="00024D84">
        <w:rPr>
          <w:rFonts w:ascii="Arial" w:hAnsi="Arial" w:cs="Arial"/>
          <w:i/>
        </w:rPr>
        <w:t xml:space="preserve"> </w:t>
      </w:r>
      <w:r w:rsidRPr="00024D84">
        <w:rPr>
          <w:rFonts w:ascii="Arial" w:hAnsi="Arial" w:cs="Arial"/>
        </w:rP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8E4323"/>
    <w:multiLevelType w:val="multilevel"/>
    <w:tmpl w:val="C3F2A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202F49"/>
    <w:multiLevelType w:val="hybridMultilevel"/>
    <w:tmpl w:val="777672B2"/>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5772F1"/>
    <w:multiLevelType w:val="multilevel"/>
    <w:tmpl w:val="CE901180"/>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
    <w:nsid w:val="0435021D"/>
    <w:multiLevelType w:val="hybridMultilevel"/>
    <w:tmpl w:val="8C5654EE"/>
    <w:lvl w:ilvl="0" w:tplc="CF8A6D4A">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60573E"/>
    <w:multiLevelType w:val="hybridMultilevel"/>
    <w:tmpl w:val="3C08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A667CE"/>
    <w:multiLevelType w:val="multilevel"/>
    <w:tmpl w:val="297001D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363411"/>
    <w:multiLevelType w:val="multilevel"/>
    <w:tmpl w:val="674084F6"/>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35374B"/>
    <w:multiLevelType w:val="multilevel"/>
    <w:tmpl w:val="F67216EE"/>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3">
    <w:nsid w:val="0B557E07"/>
    <w:multiLevelType w:val="multilevel"/>
    <w:tmpl w:val="613E1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814E18"/>
    <w:multiLevelType w:val="multilevel"/>
    <w:tmpl w:val="6008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C90657"/>
    <w:multiLevelType w:val="hybridMultilevel"/>
    <w:tmpl w:val="7CD2E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77C8F"/>
    <w:multiLevelType w:val="multilevel"/>
    <w:tmpl w:val="E8C6AD7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5B0473F"/>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nsid w:val="15C548F9"/>
    <w:multiLevelType w:val="multilevel"/>
    <w:tmpl w:val="77906F06"/>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nsid w:val="17B10F7A"/>
    <w:multiLevelType w:val="hybridMultilevel"/>
    <w:tmpl w:val="BC92D8CA"/>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B2336F"/>
    <w:multiLevelType w:val="hybridMultilevel"/>
    <w:tmpl w:val="E2E2B0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0D457A"/>
    <w:multiLevelType w:val="hybridMultilevel"/>
    <w:tmpl w:val="B0AC5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2B348D"/>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FD154F7"/>
    <w:multiLevelType w:val="hybridMultilevel"/>
    <w:tmpl w:val="80248BFA"/>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0272F6F"/>
    <w:multiLevelType w:val="multilevel"/>
    <w:tmpl w:val="FD72C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53A4FD0"/>
    <w:multiLevelType w:val="hybridMultilevel"/>
    <w:tmpl w:val="4A7254E2"/>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29F0042F"/>
    <w:multiLevelType w:val="hybridMultilevel"/>
    <w:tmpl w:val="760C0B5C"/>
    <w:lvl w:ilvl="0" w:tplc="CF8A6D4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D3D36B3"/>
    <w:multiLevelType w:val="multilevel"/>
    <w:tmpl w:val="66A2E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F1205D3"/>
    <w:multiLevelType w:val="multilevel"/>
    <w:tmpl w:val="5DACE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1F71D19"/>
    <w:multiLevelType w:val="hybridMultilevel"/>
    <w:tmpl w:val="9D0676FE"/>
    <w:lvl w:ilvl="0" w:tplc="4178EE56">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47B1D72"/>
    <w:multiLevelType w:val="hybridMultilevel"/>
    <w:tmpl w:val="8842C176"/>
    <w:lvl w:ilvl="0" w:tplc="4178EE56">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6476EDF"/>
    <w:multiLevelType w:val="multilevel"/>
    <w:tmpl w:val="7808623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365B70E7"/>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9">
    <w:nsid w:val="37AD34B8"/>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nsid w:val="394705D4"/>
    <w:multiLevelType w:val="multilevel"/>
    <w:tmpl w:val="68B8E5E2"/>
    <w:lvl w:ilvl="0">
      <w:start w:val="1"/>
      <w:numFmt w:val="lowerLetter"/>
      <w:lvlText w:val="%1)"/>
      <w:lvlJc w:val="left"/>
      <w:pPr>
        <w:ind w:left="928"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1">
    <w:nsid w:val="3BBA0242"/>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CB11304"/>
    <w:multiLevelType w:val="hybridMultilevel"/>
    <w:tmpl w:val="5A76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0EC71E8"/>
    <w:multiLevelType w:val="hybridMultilevel"/>
    <w:tmpl w:val="CF4E5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0A5AB5"/>
    <w:multiLevelType w:val="multilevel"/>
    <w:tmpl w:val="116EE4DA"/>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6957DB4"/>
    <w:multiLevelType w:val="multilevel"/>
    <w:tmpl w:val="4822AF12"/>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1">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BE43427"/>
    <w:multiLevelType w:val="hybridMultilevel"/>
    <w:tmpl w:val="F3B63A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E7236B6"/>
    <w:multiLevelType w:val="multilevel"/>
    <w:tmpl w:val="26F4A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F2C1ABA"/>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1B12B78"/>
    <w:multiLevelType w:val="hybridMultilevel"/>
    <w:tmpl w:val="848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CD6173"/>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1">
    <w:nsid w:val="52D90698"/>
    <w:multiLevelType w:val="hybridMultilevel"/>
    <w:tmpl w:val="3A289AB4"/>
    <w:lvl w:ilvl="0" w:tplc="CF8A6D4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375696A"/>
    <w:multiLevelType w:val="hybridMultilevel"/>
    <w:tmpl w:val="CB82EB30"/>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860D3B"/>
    <w:multiLevelType w:val="hybridMultilevel"/>
    <w:tmpl w:val="E5CA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59A311F"/>
    <w:multiLevelType w:val="multilevel"/>
    <w:tmpl w:val="5848215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6">
    <w:nsid w:val="55B30212"/>
    <w:multiLevelType w:val="hybridMultilevel"/>
    <w:tmpl w:val="80D4C4E2"/>
    <w:lvl w:ilvl="0" w:tplc="4178EE56">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90725A9"/>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0">
    <w:nsid w:val="5AB940B9"/>
    <w:multiLevelType w:val="multilevel"/>
    <w:tmpl w:val="87B6C0B6"/>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1">
    <w:nsid w:val="5D0D08A3"/>
    <w:multiLevelType w:val="multilevel"/>
    <w:tmpl w:val="2E30503A"/>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2">
    <w:nsid w:val="5D640312"/>
    <w:multiLevelType w:val="multilevel"/>
    <w:tmpl w:val="D7348DC0"/>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3">
    <w:nsid w:val="5DD21C97"/>
    <w:multiLevelType w:val="hybridMultilevel"/>
    <w:tmpl w:val="F9D29F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49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F4F32AE"/>
    <w:multiLevelType w:val="hybridMultilevel"/>
    <w:tmpl w:val="F5181D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20B18F2"/>
    <w:multiLevelType w:val="hybridMultilevel"/>
    <w:tmpl w:val="74E04352"/>
    <w:lvl w:ilvl="0" w:tplc="04190001">
      <w:start w:val="1"/>
      <w:numFmt w:val="bullet"/>
      <w:lvlText w:val=""/>
      <w:lvlJc w:val="left"/>
      <w:pPr>
        <w:ind w:left="2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36737C9"/>
    <w:multiLevelType w:val="multilevel"/>
    <w:tmpl w:val="B4A481D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8">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65B70DD"/>
    <w:multiLevelType w:val="hybridMultilevel"/>
    <w:tmpl w:val="5D061D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9482F4A"/>
    <w:multiLevelType w:val="multilevel"/>
    <w:tmpl w:val="AE4C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BA13F3C"/>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3">
    <w:nsid w:val="751B4ED9"/>
    <w:multiLevelType w:val="hybridMultilevel"/>
    <w:tmpl w:val="46B4C66A"/>
    <w:lvl w:ilvl="0" w:tplc="134472E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6846AE1"/>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5">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9F44935"/>
    <w:multiLevelType w:val="multilevel"/>
    <w:tmpl w:val="8CB22166"/>
    <w:lvl w:ilvl="0">
      <w:start w:val="1"/>
      <w:numFmt w:val="lowerLetter"/>
      <w:lvlText w:val="%1)"/>
      <w:lvlJc w:val="left"/>
      <w:pPr>
        <w:ind w:left="659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A001854"/>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9">
    <w:nsid w:val="7ADC1C55"/>
    <w:multiLevelType w:val="hybridMultilevel"/>
    <w:tmpl w:val="537414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DFE574D"/>
    <w:multiLevelType w:val="multilevel"/>
    <w:tmpl w:val="6FEC3920"/>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9"/>
  </w:num>
  <w:num w:numId="2">
    <w:abstractNumId w:val="52"/>
  </w:num>
  <w:num w:numId="3">
    <w:abstractNumId w:val="0"/>
  </w:num>
  <w:num w:numId="4">
    <w:abstractNumId w:val="23"/>
  </w:num>
  <w:num w:numId="5">
    <w:abstractNumId w:val="6"/>
  </w:num>
  <w:num w:numId="6">
    <w:abstractNumId w:val="66"/>
  </w:num>
  <w:num w:numId="7">
    <w:abstractNumId w:val="36"/>
  </w:num>
  <w:num w:numId="8">
    <w:abstractNumId w:val="35"/>
  </w:num>
  <w:num w:numId="9">
    <w:abstractNumId w:val="18"/>
  </w:num>
  <w:num w:numId="10">
    <w:abstractNumId w:val="59"/>
  </w:num>
  <w:num w:numId="11">
    <w:abstractNumId w:val="15"/>
  </w:num>
  <w:num w:numId="12">
    <w:abstractNumId w:val="43"/>
  </w:num>
  <w:num w:numId="13">
    <w:abstractNumId w:val="53"/>
  </w:num>
  <w:num w:numId="14">
    <w:abstractNumId w:val="63"/>
  </w:num>
  <w:num w:numId="15">
    <w:abstractNumId w:val="62"/>
  </w:num>
  <w:num w:numId="16">
    <w:abstractNumId w:val="28"/>
  </w:num>
  <w:num w:numId="17">
    <w:abstractNumId w:val="83"/>
  </w:num>
  <w:num w:numId="18">
    <w:abstractNumId w:val="72"/>
    <w:lvlOverride w:ilvl="0">
      <w:startOverride w:val="1"/>
    </w:lvlOverride>
    <w:lvlOverride w:ilvl="1"/>
    <w:lvlOverride w:ilvl="2"/>
    <w:lvlOverride w:ilvl="3"/>
    <w:lvlOverride w:ilvl="4"/>
    <w:lvlOverride w:ilvl="5"/>
    <w:lvlOverride w:ilvl="6"/>
    <w:lvlOverride w:ilvl="7"/>
    <w:lvlOverride w:ilvl="8"/>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40"/>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71"/>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90"/>
  </w:num>
  <w:num w:numId="26">
    <w:abstractNumId w:val="7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48"/>
    <w:lvlOverride w:ilvl="0">
      <w:startOverride w:val="1"/>
    </w:lvlOverride>
    <w:lvlOverride w:ilvl="1"/>
    <w:lvlOverride w:ilvl="2"/>
    <w:lvlOverride w:ilvl="3"/>
    <w:lvlOverride w:ilvl="4"/>
    <w:lvlOverride w:ilvl="5"/>
    <w:lvlOverride w:ilvl="6"/>
    <w:lvlOverride w:ilvl="7"/>
    <w:lvlOverride w:ilvl="8"/>
  </w:num>
  <w:num w:numId="30">
    <w:abstractNumId w:val="79"/>
  </w:num>
  <w:num w:numId="31">
    <w:abstractNumId w:val="65"/>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77"/>
    <w:lvlOverride w:ilvl="0">
      <w:startOverride w:val="1"/>
    </w:lvlOverride>
    <w:lvlOverride w:ilvl="1"/>
    <w:lvlOverride w:ilvl="2"/>
    <w:lvlOverride w:ilvl="3"/>
    <w:lvlOverride w:ilvl="4"/>
    <w:lvlOverride w:ilvl="5"/>
    <w:lvlOverride w:ilvl="6"/>
    <w:lvlOverride w:ilvl="7"/>
    <w:lvlOverride w:ilvl="8"/>
  </w:num>
  <w:num w:numId="34">
    <w:abstractNumId w:val="3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88"/>
  </w:num>
  <w:num w:numId="39">
    <w:abstractNumId w:val="54"/>
  </w:num>
  <w:num w:numId="40">
    <w:abstractNumId w:val="21"/>
  </w:num>
  <w:num w:numId="41">
    <w:abstractNumId w:val="60"/>
  </w:num>
  <w:num w:numId="42">
    <w:abstractNumId w:val="38"/>
  </w:num>
  <w:num w:numId="43">
    <w:abstractNumId w:val="19"/>
  </w:num>
  <w:num w:numId="44">
    <w:abstractNumId w:val="57"/>
  </w:num>
  <w:num w:numId="45">
    <w:abstractNumId w:val="84"/>
  </w:num>
  <w:num w:numId="46">
    <w:abstractNumId w:val="24"/>
  </w:num>
  <w:num w:numId="47">
    <w:abstractNumId w:val="41"/>
  </w:num>
  <w:num w:numId="48">
    <w:abstractNumId w:val="69"/>
  </w:num>
  <w:num w:numId="49">
    <w:abstractNumId w:val="47"/>
  </w:num>
  <w:num w:numId="50">
    <w:abstractNumId w:val="78"/>
  </w:num>
  <w:num w:numId="51">
    <w:abstractNumId w:val="74"/>
  </w:num>
  <w:num w:numId="52">
    <w:abstractNumId w:val="80"/>
  </w:num>
  <w:num w:numId="53">
    <w:abstractNumId w:val="58"/>
  </w:num>
  <w:num w:numId="54">
    <w:abstractNumId w:val="49"/>
  </w:num>
  <w:num w:numId="55">
    <w:abstractNumId w:val="42"/>
    <w:lvlOverride w:ilvl="0">
      <w:startOverride w:val="1"/>
    </w:lvlOverride>
  </w:num>
  <w:num w:numId="56">
    <w:abstractNumId w:val="11"/>
  </w:num>
  <w:num w:numId="57">
    <w:abstractNumId w:val="45"/>
  </w:num>
  <w:num w:numId="58">
    <w:abstractNumId w:val="9"/>
  </w:num>
  <w:num w:numId="59">
    <w:abstractNumId w:val="17"/>
  </w:num>
  <w:num w:numId="60">
    <w:abstractNumId w:val="25"/>
  </w:num>
  <w:num w:numId="61">
    <w:abstractNumId w:val="86"/>
  </w:num>
  <w:num w:numId="62">
    <w:abstractNumId w:val="68"/>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104F"/>
    <w:rsid w:val="00002E82"/>
    <w:rsid w:val="0000368D"/>
    <w:rsid w:val="000036B6"/>
    <w:rsid w:val="00006192"/>
    <w:rsid w:val="0001149F"/>
    <w:rsid w:val="000115E7"/>
    <w:rsid w:val="00024D84"/>
    <w:rsid w:val="00031CB5"/>
    <w:rsid w:val="000327A8"/>
    <w:rsid w:val="000354CD"/>
    <w:rsid w:val="00037BFE"/>
    <w:rsid w:val="000410F4"/>
    <w:rsid w:val="0004233D"/>
    <w:rsid w:val="0004339D"/>
    <w:rsid w:val="0004516F"/>
    <w:rsid w:val="0004524F"/>
    <w:rsid w:val="00050761"/>
    <w:rsid w:val="000567B3"/>
    <w:rsid w:val="000613F6"/>
    <w:rsid w:val="00063EE6"/>
    <w:rsid w:val="00064D29"/>
    <w:rsid w:val="00067EE3"/>
    <w:rsid w:val="00067F59"/>
    <w:rsid w:val="00072239"/>
    <w:rsid w:val="000750D6"/>
    <w:rsid w:val="000840F0"/>
    <w:rsid w:val="0008541A"/>
    <w:rsid w:val="000A1BBD"/>
    <w:rsid w:val="000A1F95"/>
    <w:rsid w:val="000B0584"/>
    <w:rsid w:val="000B3F63"/>
    <w:rsid w:val="000B4474"/>
    <w:rsid w:val="000C1D4F"/>
    <w:rsid w:val="000C1EC5"/>
    <w:rsid w:val="000C74D0"/>
    <w:rsid w:val="000D30DE"/>
    <w:rsid w:val="000D379F"/>
    <w:rsid w:val="000D5FA8"/>
    <w:rsid w:val="000E5ABF"/>
    <w:rsid w:val="000F0AE4"/>
    <w:rsid w:val="000F1A58"/>
    <w:rsid w:val="000F42A2"/>
    <w:rsid w:val="000F7E49"/>
    <w:rsid w:val="0010009B"/>
    <w:rsid w:val="00103884"/>
    <w:rsid w:val="00103E4D"/>
    <w:rsid w:val="001057B3"/>
    <w:rsid w:val="00106661"/>
    <w:rsid w:val="00115B28"/>
    <w:rsid w:val="00115D68"/>
    <w:rsid w:val="00126B9B"/>
    <w:rsid w:val="001418CC"/>
    <w:rsid w:val="00146315"/>
    <w:rsid w:val="00150FF1"/>
    <w:rsid w:val="001527CF"/>
    <w:rsid w:val="00161D1A"/>
    <w:rsid w:val="00163C2D"/>
    <w:rsid w:val="00166C13"/>
    <w:rsid w:val="00171A78"/>
    <w:rsid w:val="001861A0"/>
    <w:rsid w:val="00190758"/>
    <w:rsid w:val="0019273E"/>
    <w:rsid w:val="00193770"/>
    <w:rsid w:val="001A1446"/>
    <w:rsid w:val="001D7EE2"/>
    <w:rsid w:val="001E07A4"/>
    <w:rsid w:val="001E3325"/>
    <w:rsid w:val="001E394A"/>
    <w:rsid w:val="001F1A86"/>
    <w:rsid w:val="001F3D9C"/>
    <w:rsid w:val="0020070A"/>
    <w:rsid w:val="0020095E"/>
    <w:rsid w:val="00201253"/>
    <w:rsid w:val="002017B0"/>
    <w:rsid w:val="00201B4D"/>
    <w:rsid w:val="00204A58"/>
    <w:rsid w:val="002200D0"/>
    <w:rsid w:val="00224AFE"/>
    <w:rsid w:val="00224EF2"/>
    <w:rsid w:val="002254C8"/>
    <w:rsid w:val="002273D8"/>
    <w:rsid w:val="00231068"/>
    <w:rsid w:val="00241AE6"/>
    <w:rsid w:val="00245CED"/>
    <w:rsid w:val="00252956"/>
    <w:rsid w:val="00256973"/>
    <w:rsid w:val="0025732A"/>
    <w:rsid w:val="002638C3"/>
    <w:rsid w:val="00265049"/>
    <w:rsid w:val="002667E7"/>
    <w:rsid w:val="00270145"/>
    <w:rsid w:val="002707C4"/>
    <w:rsid w:val="00271DD4"/>
    <w:rsid w:val="00273C2B"/>
    <w:rsid w:val="002742F1"/>
    <w:rsid w:val="00281326"/>
    <w:rsid w:val="00282C1F"/>
    <w:rsid w:val="002918E0"/>
    <w:rsid w:val="0029391A"/>
    <w:rsid w:val="002A015F"/>
    <w:rsid w:val="002B4397"/>
    <w:rsid w:val="002B49FA"/>
    <w:rsid w:val="002B5C14"/>
    <w:rsid w:val="002B5F52"/>
    <w:rsid w:val="002C194F"/>
    <w:rsid w:val="002D0CD1"/>
    <w:rsid w:val="002D263D"/>
    <w:rsid w:val="002D33B3"/>
    <w:rsid w:val="002D5834"/>
    <w:rsid w:val="002D6894"/>
    <w:rsid w:val="002E0982"/>
    <w:rsid w:val="002E1C2F"/>
    <w:rsid w:val="002E1CC7"/>
    <w:rsid w:val="002E2ADC"/>
    <w:rsid w:val="002E35D5"/>
    <w:rsid w:val="002E3A82"/>
    <w:rsid w:val="002F1922"/>
    <w:rsid w:val="002F6280"/>
    <w:rsid w:val="00302AAF"/>
    <w:rsid w:val="00310B58"/>
    <w:rsid w:val="003155F3"/>
    <w:rsid w:val="00316742"/>
    <w:rsid w:val="00317D8B"/>
    <w:rsid w:val="003212FC"/>
    <w:rsid w:val="00321AB1"/>
    <w:rsid w:val="00323027"/>
    <w:rsid w:val="00327953"/>
    <w:rsid w:val="00327C60"/>
    <w:rsid w:val="00330B2C"/>
    <w:rsid w:val="003315D3"/>
    <w:rsid w:val="0034049B"/>
    <w:rsid w:val="0034657B"/>
    <w:rsid w:val="0034738E"/>
    <w:rsid w:val="00350AEB"/>
    <w:rsid w:val="00351B3F"/>
    <w:rsid w:val="003652EF"/>
    <w:rsid w:val="003700EC"/>
    <w:rsid w:val="003734FD"/>
    <w:rsid w:val="00384D02"/>
    <w:rsid w:val="00396640"/>
    <w:rsid w:val="003A1625"/>
    <w:rsid w:val="003A3C2D"/>
    <w:rsid w:val="003A3F05"/>
    <w:rsid w:val="003A5BF9"/>
    <w:rsid w:val="003B3549"/>
    <w:rsid w:val="003B52ED"/>
    <w:rsid w:val="003C2EB9"/>
    <w:rsid w:val="003C3DB2"/>
    <w:rsid w:val="003C424B"/>
    <w:rsid w:val="003C6135"/>
    <w:rsid w:val="003D042A"/>
    <w:rsid w:val="003D56F7"/>
    <w:rsid w:val="003D6BB8"/>
    <w:rsid w:val="003D7270"/>
    <w:rsid w:val="003F0D37"/>
    <w:rsid w:val="003F3232"/>
    <w:rsid w:val="004053AD"/>
    <w:rsid w:val="0041083B"/>
    <w:rsid w:val="004143CE"/>
    <w:rsid w:val="0041475C"/>
    <w:rsid w:val="00425DF8"/>
    <w:rsid w:val="0043007A"/>
    <w:rsid w:val="0043107D"/>
    <w:rsid w:val="004319BB"/>
    <w:rsid w:val="004468A1"/>
    <w:rsid w:val="00454391"/>
    <w:rsid w:val="004546AC"/>
    <w:rsid w:val="00454928"/>
    <w:rsid w:val="00455367"/>
    <w:rsid w:val="00456098"/>
    <w:rsid w:val="00461E33"/>
    <w:rsid w:val="004706CB"/>
    <w:rsid w:val="00471475"/>
    <w:rsid w:val="0047524B"/>
    <w:rsid w:val="0047697C"/>
    <w:rsid w:val="00476EB2"/>
    <w:rsid w:val="00477F58"/>
    <w:rsid w:val="00481F9B"/>
    <w:rsid w:val="00482ABE"/>
    <w:rsid w:val="004A772E"/>
    <w:rsid w:val="004B036C"/>
    <w:rsid w:val="004B465B"/>
    <w:rsid w:val="004B4EE2"/>
    <w:rsid w:val="004B7B11"/>
    <w:rsid w:val="004C65A4"/>
    <w:rsid w:val="004C6975"/>
    <w:rsid w:val="004C7A74"/>
    <w:rsid w:val="004D06B5"/>
    <w:rsid w:val="004D53C4"/>
    <w:rsid w:val="004F20FE"/>
    <w:rsid w:val="004F39C4"/>
    <w:rsid w:val="004F5DF0"/>
    <w:rsid w:val="004F61D1"/>
    <w:rsid w:val="004F6838"/>
    <w:rsid w:val="005006BB"/>
    <w:rsid w:val="00513BA2"/>
    <w:rsid w:val="005141A5"/>
    <w:rsid w:val="00530A15"/>
    <w:rsid w:val="005323AF"/>
    <w:rsid w:val="00532C49"/>
    <w:rsid w:val="0054092E"/>
    <w:rsid w:val="0054255A"/>
    <w:rsid w:val="00553035"/>
    <w:rsid w:val="00554E66"/>
    <w:rsid w:val="0055773C"/>
    <w:rsid w:val="005604F9"/>
    <w:rsid w:val="00560881"/>
    <w:rsid w:val="00563991"/>
    <w:rsid w:val="00565566"/>
    <w:rsid w:val="00566766"/>
    <w:rsid w:val="00574EFD"/>
    <w:rsid w:val="00575845"/>
    <w:rsid w:val="00576309"/>
    <w:rsid w:val="00583D60"/>
    <w:rsid w:val="00590022"/>
    <w:rsid w:val="00590667"/>
    <w:rsid w:val="00590C8F"/>
    <w:rsid w:val="005930C3"/>
    <w:rsid w:val="005944D9"/>
    <w:rsid w:val="005A0364"/>
    <w:rsid w:val="005A1879"/>
    <w:rsid w:val="005A2B32"/>
    <w:rsid w:val="005B55FF"/>
    <w:rsid w:val="005B68EC"/>
    <w:rsid w:val="005D6226"/>
    <w:rsid w:val="005D7493"/>
    <w:rsid w:val="005E0B58"/>
    <w:rsid w:val="005E433F"/>
    <w:rsid w:val="005E4616"/>
    <w:rsid w:val="005F22CF"/>
    <w:rsid w:val="005F564C"/>
    <w:rsid w:val="005F6276"/>
    <w:rsid w:val="006009DA"/>
    <w:rsid w:val="00601629"/>
    <w:rsid w:val="00601E6E"/>
    <w:rsid w:val="006028E6"/>
    <w:rsid w:val="00604064"/>
    <w:rsid w:val="006061CE"/>
    <w:rsid w:val="00611FBE"/>
    <w:rsid w:val="006231F6"/>
    <w:rsid w:val="00626FFF"/>
    <w:rsid w:val="0064253C"/>
    <w:rsid w:val="00644ADF"/>
    <w:rsid w:val="006479AF"/>
    <w:rsid w:val="00651BA9"/>
    <w:rsid w:val="00655C3D"/>
    <w:rsid w:val="00660724"/>
    <w:rsid w:val="00662EC0"/>
    <w:rsid w:val="0067290B"/>
    <w:rsid w:val="00673B43"/>
    <w:rsid w:val="006749F5"/>
    <w:rsid w:val="00676A67"/>
    <w:rsid w:val="00684448"/>
    <w:rsid w:val="00687DBB"/>
    <w:rsid w:val="00697173"/>
    <w:rsid w:val="006B12CB"/>
    <w:rsid w:val="006B378D"/>
    <w:rsid w:val="006B4A4A"/>
    <w:rsid w:val="006C219C"/>
    <w:rsid w:val="006C27C7"/>
    <w:rsid w:val="006C3080"/>
    <w:rsid w:val="006C3B13"/>
    <w:rsid w:val="006C5390"/>
    <w:rsid w:val="006D3733"/>
    <w:rsid w:val="006D60F7"/>
    <w:rsid w:val="006E39F6"/>
    <w:rsid w:val="006E4B69"/>
    <w:rsid w:val="006E6D9B"/>
    <w:rsid w:val="006E75EC"/>
    <w:rsid w:val="006F4960"/>
    <w:rsid w:val="006F5C66"/>
    <w:rsid w:val="006F6AF0"/>
    <w:rsid w:val="00703356"/>
    <w:rsid w:val="007123BF"/>
    <w:rsid w:val="0071342E"/>
    <w:rsid w:val="00714B06"/>
    <w:rsid w:val="00714C21"/>
    <w:rsid w:val="00715037"/>
    <w:rsid w:val="00724EB4"/>
    <w:rsid w:val="00730CE1"/>
    <w:rsid w:val="00740811"/>
    <w:rsid w:val="007421A2"/>
    <w:rsid w:val="007530E7"/>
    <w:rsid w:val="0075673C"/>
    <w:rsid w:val="00756EE6"/>
    <w:rsid w:val="00761B28"/>
    <w:rsid w:val="00762A43"/>
    <w:rsid w:val="00762BF3"/>
    <w:rsid w:val="0076698A"/>
    <w:rsid w:val="00770072"/>
    <w:rsid w:val="007729F6"/>
    <w:rsid w:val="00774290"/>
    <w:rsid w:val="00775091"/>
    <w:rsid w:val="00781480"/>
    <w:rsid w:val="007815A9"/>
    <w:rsid w:val="00783EBA"/>
    <w:rsid w:val="00785782"/>
    <w:rsid w:val="0079122F"/>
    <w:rsid w:val="0079799D"/>
    <w:rsid w:val="007A3960"/>
    <w:rsid w:val="007A3B22"/>
    <w:rsid w:val="007A3CF9"/>
    <w:rsid w:val="007A4D00"/>
    <w:rsid w:val="007B0AA0"/>
    <w:rsid w:val="007B240C"/>
    <w:rsid w:val="007B3284"/>
    <w:rsid w:val="007B50FA"/>
    <w:rsid w:val="007C4EF0"/>
    <w:rsid w:val="007C5A6C"/>
    <w:rsid w:val="007C6F36"/>
    <w:rsid w:val="007D3F47"/>
    <w:rsid w:val="007D5F71"/>
    <w:rsid w:val="007D6A96"/>
    <w:rsid w:val="007E09D0"/>
    <w:rsid w:val="007E4AE8"/>
    <w:rsid w:val="007F693C"/>
    <w:rsid w:val="007F77F5"/>
    <w:rsid w:val="007F7950"/>
    <w:rsid w:val="00802F08"/>
    <w:rsid w:val="008052C6"/>
    <w:rsid w:val="00815FAF"/>
    <w:rsid w:val="00823203"/>
    <w:rsid w:val="0082558D"/>
    <w:rsid w:val="008316E8"/>
    <w:rsid w:val="0083444C"/>
    <w:rsid w:val="0083467C"/>
    <w:rsid w:val="00834E30"/>
    <w:rsid w:val="0084129D"/>
    <w:rsid w:val="0084282E"/>
    <w:rsid w:val="00852A92"/>
    <w:rsid w:val="00857D77"/>
    <w:rsid w:val="0086042A"/>
    <w:rsid w:val="00860F40"/>
    <w:rsid w:val="00870C9C"/>
    <w:rsid w:val="00874FF6"/>
    <w:rsid w:val="008750BC"/>
    <w:rsid w:val="00875B40"/>
    <w:rsid w:val="00882B02"/>
    <w:rsid w:val="00884C6B"/>
    <w:rsid w:val="00884EF8"/>
    <w:rsid w:val="00894DA9"/>
    <w:rsid w:val="00895E1D"/>
    <w:rsid w:val="008A17E8"/>
    <w:rsid w:val="008A3A92"/>
    <w:rsid w:val="008A6922"/>
    <w:rsid w:val="008A7343"/>
    <w:rsid w:val="008B05BF"/>
    <w:rsid w:val="008B2615"/>
    <w:rsid w:val="008C48B1"/>
    <w:rsid w:val="008D021B"/>
    <w:rsid w:val="008D17EF"/>
    <w:rsid w:val="008D1A3F"/>
    <w:rsid w:val="008E2E18"/>
    <w:rsid w:val="008E380F"/>
    <w:rsid w:val="008F3BE4"/>
    <w:rsid w:val="009022B7"/>
    <w:rsid w:val="00902CDB"/>
    <w:rsid w:val="009064F3"/>
    <w:rsid w:val="00910DA1"/>
    <w:rsid w:val="00912A79"/>
    <w:rsid w:val="00914A66"/>
    <w:rsid w:val="00930F36"/>
    <w:rsid w:val="00934819"/>
    <w:rsid w:val="00935007"/>
    <w:rsid w:val="009372B0"/>
    <w:rsid w:val="00945624"/>
    <w:rsid w:val="00952AE5"/>
    <w:rsid w:val="00957117"/>
    <w:rsid w:val="009630A1"/>
    <w:rsid w:val="009631CB"/>
    <w:rsid w:val="009663C0"/>
    <w:rsid w:val="00966D2B"/>
    <w:rsid w:val="00967AE7"/>
    <w:rsid w:val="0097495C"/>
    <w:rsid w:val="0098225A"/>
    <w:rsid w:val="009868F3"/>
    <w:rsid w:val="00986CDF"/>
    <w:rsid w:val="0099296F"/>
    <w:rsid w:val="00994425"/>
    <w:rsid w:val="00996FA3"/>
    <w:rsid w:val="009A490B"/>
    <w:rsid w:val="009B54F5"/>
    <w:rsid w:val="009C081F"/>
    <w:rsid w:val="009C5B8D"/>
    <w:rsid w:val="009D3028"/>
    <w:rsid w:val="009E4E82"/>
    <w:rsid w:val="009E5A57"/>
    <w:rsid w:val="009F1877"/>
    <w:rsid w:val="009F493C"/>
    <w:rsid w:val="009F673D"/>
    <w:rsid w:val="00A06F1C"/>
    <w:rsid w:val="00A07450"/>
    <w:rsid w:val="00A07DAB"/>
    <w:rsid w:val="00A10725"/>
    <w:rsid w:val="00A13BED"/>
    <w:rsid w:val="00A20455"/>
    <w:rsid w:val="00A20FD8"/>
    <w:rsid w:val="00A2718F"/>
    <w:rsid w:val="00A33A74"/>
    <w:rsid w:val="00A35EDD"/>
    <w:rsid w:val="00A54241"/>
    <w:rsid w:val="00A5542F"/>
    <w:rsid w:val="00A57466"/>
    <w:rsid w:val="00A60A2B"/>
    <w:rsid w:val="00A71F85"/>
    <w:rsid w:val="00A722FF"/>
    <w:rsid w:val="00A756EC"/>
    <w:rsid w:val="00A76971"/>
    <w:rsid w:val="00A80913"/>
    <w:rsid w:val="00A83CCB"/>
    <w:rsid w:val="00A85B60"/>
    <w:rsid w:val="00A87E01"/>
    <w:rsid w:val="00A97B3A"/>
    <w:rsid w:val="00AA0194"/>
    <w:rsid w:val="00AA0585"/>
    <w:rsid w:val="00AA701B"/>
    <w:rsid w:val="00AB0B94"/>
    <w:rsid w:val="00AC0BD7"/>
    <w:rsid w:val="00AD5726"/>
    <w:rsid w:val="00AD6331"/>
    <w:rsid w:val="00AD7EA8"/>
    <w:rsid w:val="00AE202D"/>
    <w:rsid w:val="00AE5441"/>
    <w:rsid w:val="00AF4872"/>
    <w:rsid w:val="00AF561E"/>
    <w:rsid w:val="00B0441D"/>
    <w:rsid w:val="00B057CC"/>
    <w:rsid w:val="00B1328E"/>
    <w:rsid w:val="00B21308"/>
    <w:rsid w:val="00B256E7"/>
    <w:rsid w:val="00B2590C"/>
    <w:rsid w:val="00B3115B"/>
    <w:rsid w:val="00B31D09"/>
    <w:rsid w:val="00B33A41"/>
    <w:rsid w:val="00B35B19"/>
    <w:rsid w:val="00B45483"/>
    <w:rsid w:val="00B57CC4"/>
    <w:rsid w:val="00B61A28"/>
    <w:rsid w:val="00B62D84"/>
    <w:rsid w:val="00B62F5D"/>
    <w:rsid w:val="00B63FC9"/>
    <w:rsid w:val="00B6750F"/>
    <w:rsid w:val="00B705F5"/>
    <w:rsid w:val="00B7103B"/>
    <w:rsid w:val="00B71534"/>
    <w:rsid w:val="00B74A2E"/>
    <w:rsid w:val="00B810B7"/>
    <w:rsid w:val="00B82209"/>
    <w:rsid w:val="00B92247"/>
    <w:rsid w:val="00B95917"/>
    <w:rsid w:val="00BA543A"/>
    <w:rsid w:val="00BA6C3F"/>
    <w:rsid w:val="00BB235D"/>
    <w:rsid w:val="00BB2D00"/>
    <w:rsid w:val="00BB345D"/>
    <w:rsid w:val="00BB49EC"/>
    <w:rsid w:val="00BB5CA1"/>
    <w:rsid w:val="00BB7304"/>
    <w:rsid w:val="00BC2DE2"/>
    <w:rsid w:val="00BC4761"/>
    <w:rsid w:val="00BD0E89"/>
    <w:rsid w:val="00BD104F"/>
    <w:rsid w:val="00BD1CAD"/>
    <w:rsid w:val="00BD2066"/>
    <w:rsid w:val="00BD70B2"/>
    <w:rsid w:val="00BE3504"/>
    <w:rsid w:val="00BE7F23"/>
    <w:rsid w:val="00BF48EF"/>
    <w:rsid w:val="00C00057"/>
    <w:rsid w:val="00C05DCA"/>
    <w:rsid w:val="00C07EDC"/>
    <w:rsid w:val="00C1342E"/>
    <w:rsid w:val="00C1420E"/>
    <w:rsid w:val="00C2137D"/>
    <w:rsid w:val="00C2268B"/>
    <w:rsid w:val="00C22A46"/>
    <w:rsid w:val="00C25FBB"/>
    <w:rsid w:val="00C30BC0"/>
    <w:rsid w:val="00C33AA9"/>
    <w:rsid w:val="00C364D1"/>
    <w:rsid w:val="00C36670"/>
    <w:rsid w:val="00C3752E"/>
    <w:rsid w:val="00C42A86"/>
    <w:rsid w:val="00C44381"/>
    <w:rsid w:val="00C4617E"/>
    <w:rsid w:val="00C541A2"/>
    <w:rsid w:val="00C576F2"/>
    <w:rsid w:val="00C608F3"/>
    <w:rsid w:val="00C64ECE"/>
    <w:rsid w:val="00C6723F"/>
    <w:rsid w:val="00C739DF"/>
    <w:rsid w:val="00C810A9"/>
    <w:rsid w:val="00C8226C"/>
    <w:rsid w:val="00C8545C"/>
    <w:rsid w:val="00C85BF5"/>
    <w:rsid w:val="00CB03CD"/>
    <w:rsid w:val="00CD0088"/>
    <w:rsid w:val="00CD4489"/>
    <w:rsid w:val="00CD582E"/>
    <w:rsid w:val="00CD615F"/>
    <w:rsid w:val="00CD69B3"/>
    <w:rsid w:val="00CD7444"/>
    <w:rsid w:val="00CE2BB7"/>
    <w:rsid w:val="00CE3080"/>
    <w:rsid w:val="00CE66F3"/>
    <w:rsid w:val="00D02F8F"/>
    <w:rsid w:val="00D112E3"/>
    <w:rsid w:val="00D17A35"/>
    <w:rsid w:val="00D240A8"/>
    <w:rsid w:val="00D24712"/>
    <w:rsid w:val="00D27A53"/>
    <w:rsid w:val="00D35475"/>
    <w:rsid w:val="00D37731"/>
    <w:rsid w:val="00D52388"/>
    <w:rsid w:val="00D54207"/>
    <w:rsid w:val="00D55FD0"/>
    <w:rsid w:val="00D61208"/>
    <w:rsid w:val="00D63238"/>
    <w:rsid w:val="00D7109C"/>
    <w:rsid w:val="00D72495"/>
    <w:rsid w:val="00D73A71"/>
    <w:rsid w:val="00D76236"/>
    <w:rsid w:val="00D77ED9"/>
    <w:rsid w:val="00D90607"/>
    <w:rsid w:val="00D93961"/>
    <w:rsid w:val="00D94CFB"/>
    <w:rsid w:val="00DA006A"/>
    <w:rsid w:val="00DA17C4"/>
    <w:rsid w:val="00DB5BCF"/>
    <w:rsid w:val="00DB600A"/>
    <w:rsid w:val="00DC1716"/>
    <w:rsid w:val="00DD05C7"/>
    <w:rsid w:val="00DD0A22"/>
    <w:rsid w:val="00DD3B89"/>
    <w:rsid w:val="00DD5BBB"/>
    <w:rsid w:val="00DD7DCB"/>
    <w:rsid w:val="00DE03C4"/>
    <w:rsid w:val="00DE2742"/>
    <w:rsid w:val="00DE3E98"/>
    <w:rsid w:val="00DF05D7"/>
    <w:rsid w:val="00E065C3"/>
    <w:rsid w:val="00E103AA"/>
    <w:rsid w:val="00E143F2"/>
    <w:rsid w:val="00E22239"/>
    <w:rsid w:val="00E344ED"/>
    <w:rsid w:val="00E346F5"/>
    <w:rsid w:val="00E34B6A"/>
    <w:rsid w:val="00E4030F"/>
    <w:rsid w:val="00E4108F"/>
    <w:rsid w:val="00E418DF"/>
    <w:rsid w:val="00E44654"/>
    <w:rsid w:val="00E4703B"/>
    <w:rsid w:val="00E607D7"/>
    <w:rsid w:val="00E65C0A"/>
    <w:rsid w:val="00E84851"/>
    <w:rsid w:val="00E87C4D"/>
    <w:rsid w:val="00E91CF0"/>
    <w:rsid w:val="00E946DB"/>
    <w:rsid w:val="00E957C3"/>
    <w:rsid w:val="00EB1967"/>
    <w:rsid w:val="00EB389A"/>
    <w:rsid w:val="00EB5E7B"/>
    <w:rsid w:val="00EC1FB7"/>
    <w:rsid w:val="00EC45DC"/>
    <w:rsid w:val="00ED2906"/>
    <w:rsid w:val="00ED7C3B"/>
    <w:rsid w:val="00EE0BD4"/>
    <w:rsid w:val="00EF01A9"/>
    <w:rsid w:val="00EF35E3"/>
    <w:rsid w:val="00F0133C"/>
    <w:rsid w:val="00F0186F"/>
    <w:rsid w:val="00F03FA6"/>
    <w:rsid w:val="00F135BC"/>
    <w:rsid w:val="00F21A14"/>
    <w:rsid w:val="00F307DF"/>
    <w:rsid w:val="00F31B4D"/>
    <w:rsid w:val="00F36472"/>
    <w:rsid w:val="00F4232C"/>
    <w:rsid w:val="00F4791C"/>
    <w:rsid w:val="00F52C72"/>
    <w:rsid w:val="00F53D99"/>
    <w:rsid w:val="00F56BA4"/>
    <w:rsid w:val="00F609A5"/>
    <w:rsid w:val="00F70DE4"/>
    <w:rsid w:val="00F7131D"/>
    <w:rsid w:val="00F73599"/>
    <w:rsid w:val="00F73E6F"/>
    <w:rsid w:val="00F75EC4"/>
    <w:rsid w:val="00F818C7"/>
    <w:rsid w:val="00F82007"/>
    <w:rsid w:val="00F83C9D"/>
    <w:rsid w:val="00F83F4B"/>
    <w:rsid w:val="00F84C9E"/>
    <w:rsid w:val="00F86694"/>
    <w:rsid w:val="00F87E0A"/>
    <w:rsid w:val="00F94EC0"/>
    <w:rsid w:val="00F95A51"/>
    <w:rsid w:val="00FA1E10"/>
    <w:rsid w:val="00FA2FAA"/>
    <w:rsid w:val="00FB55A8"/>
    <w:rsid w:val="00FC7B1D"/>
    <w:rsid w:val="00FD27DD"/>
    <w:rsid w:val="00FE00BE"/>
    <w:rsid w:val="00FE0EED"/>
    <w:rsid w:val="00FE43E3"/>
    <w:rsid w:val="00FE6D5E"/>
    <w:rsid w:val="00FF3F92"/>
    <w:rsid w:val="00FF6F6E"/>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1A58"/>
    <w:pPr>
      <w:spacing w:after="200" w:line="276" w:lineRule="auto"/>
    </w:pPr>
    <w:rPr>
      <w:rFonts w:ascii="Calibri" w:eastAsia="Calibri" w:hAnsi="Calibri" w:cs="Times New Roman"/>
    </w:rPr>
  </w:style>
  <w:style w:type="paragraph" w:styleId="1">
    <w:name w:val="heading 1"/>
    <w:basedOn w:val="a3"/>
    <w:next w:val="a3"/>
    <w:link w:val="10"/>
    <w:uiPriority w:val="9"/>
    <w:qFormat/>
    <w:rsid w:val="005E0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Numbered text 3"/>
    <w:basedOn w:val="a3"/>
    <w:next w:val="a3"/>
    <w:link w:val="20"/>
    <w:uiPriority w:val="9"/>
    <w:unhideWhenUsed/>
    <w:qFormat/>
    <w:rsid w:val="00CD7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semiHidden/>
    <w:unhideWhenUsed/>
    <w:qFormat/>
    <w:rsid w:val="008A3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uiPriority w:val="9"/>
    <w:semiHidden/>
    <w:unhideWhenUsed/>
    <w:qFormat/>
    <w:rsid w:val="004D06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toc 3"/>
    <w:basedOn w:val="a3"/>
    <w:next w:val="a3"/>
    <w:autoRedefine/>
    <w:uiPriority w:val="39"/>
    <w:unhideWhenUsed/>
    <w:qFormat/>
    <w:rsid w:val="000F42A2"/>
    <w:pPr>
      <w:tabs>
        <w:tab w:val="right" w:leader="dot" w:pos="9628"/>
      </w:tabs>
      <w:suppressAutoHyphens/>
      <w:spacing w:after="0" w:line="240" w:lineRule="auto"/>
      <w:jc w:val="center"/>
    </w:pPr>
    <w:rPr>
      <w:rFonts w:ascii="Times New Roman" w:hAnsi="Times New Roman"/>
      <w:b/>
      <w:i/>
      <w:sz w:val="24"/>
      <w:szCs w:val="24"/>
    </w:rPr>
  </w:style>
  <w:style w:type="paragraph" w:styleId="a7">
    <w:name w:val="Normal (Web)"/>
    <w:aliases w:val="Normal (Web) Char,Обычный (Web)"/>
    <w:basedOn w:val="a3"/>
    <w:link w:val="a8"/>
    <w:uiPriority w:val="99"/>
    <w:unhideWhenUsed/>
    <w:qFormat/>
    <w:rsid w:val="00952AE5"/>
    <w:pPr>
      <w:spacing w:before="100" w:beforeAutospacing="1" w:after="100" w:afterAutospacing="1" w:line="240" w:lineRule="auto"/>
    </w:pPr>
    <w:rPr>
      <w:rFonts w:eastAsia="Times New Roman"/>
      <w:sz w:val="24"/>
      <w:szCs w:val="24"/>
      <w:lang w:eastAsia="ru-RU"/>
    </w:rPr>
  </w:style>
  <w:style w:type="paragraph" w:styleId="a9">
    <w:name w:val="List Paragraph"/>
    <w:basedOn w:val="a3"/>
    <w:link w:val="aa"/>
    <w:uiPriority w:val="99"/>
    <w:qFormat/>
    <w:rsid w:val="00952AE5"/>
    <w:pPr>
      <w:spacing w:after="0" w:line="240" w:lineRule="auto"/>
      <w:ind w:left="720"/>
      <w:contextualSpacing/>
    </w:pPr>
    <w:rPr>
      <w:sz w:val="24"/>
      <w:szCs w:val="24"/>
      <w:lang w:eastAsia="ru-RU"/>
    </w:rPr>
  </w:style>
  <w:style w:type="character" w:customStyle="1" w:styleId="aa">
    <w:name w:val="Абзац списка Знак"/>
    <w:link w:val="a9"/>
    <w:uiPriority w:val="99"/>
    <w:qFormat/>
    <w:locked/>
    <w:rsid w:val="00952AE5"/>
    <w:rPr>
      <w:rFonts w:ascii="Calibri" w:eastAsia="Calibri" w:hAnsi="Calibri" w:cs="Times New Roman"/>
      <w:sz w:val="24"/>
      <w:szCs w:val="24"/>
      <w:lang w:eastAsia="ru-RU"/>
    </w:rPr>
  </w:style>
  <w:style w:type="paragraph" w:customStyle="1" w:styleId="ab">
    <w:name w:val="Основной"/>
    <w:basedOn w:val="a3"/>
    <w:link w:val="ac"/>
    <w:rsid w:val="00952AE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c">
    <w:name w:val="Основной Знак"/>
    <w:link w:val="ab"/>
    <w:rsid w:val="00952AE5"/>
    <w:rPr>
      <w:rFonts w:ascii="NewtonCSanPin" w:eastAsia="Times New Roman" w:hAnsi="NewtonCSanPin" w:cs="NewtonCSanPin"/>
      <w:color w:val="000000"/>
      <w:sz w:val="21"/>
      <w:szCs w:val="21"/>
      <w:lang w:eastAsia="ru-RU"/>
    </w:rPr>
  </w:style>
  <w:style w:type="character" w:customStyle="1" w:styleId="a8">
    <w:name w:val="Обычный (веб) Знак"/>
    <w:aliases w:val="Normal (Web) Char Знак,Обычный (Web) Знак"/>
    <w:link w:val="a7"/>
    <w:uiPriority w:val="99"/>
    <w:rsid w:val="00952AE5"/>
    <w:rPr>
      <w:rFonts w:ascii="Calibri" w:eastAsia="Times New Roman" w:hAnsi="Calibri" w:cs="Times New Roman"/>
      <w:sz w:val="24"/>
      <w:szCs w:val="24"/>
      <w:lang w:eastAsia="ru-RU"/>
    </w:rPr>
  </w:style>
  <w:style w:type="paragraph" w:styleId="ad">
    <w:name w:val="footnote text"/>
    <w:aliases w:val="Знак6,F1"/>
    <w:basedOn w:val="a3"/>
    <w:link w:val="ae"/>
    <w:unhideWhenUsed/>
    <w:rsid w:val="00BD2066"/>
    <w:pPr>
      <w:spacing w:after="0" w:line="240" w:lineRule="auto"/>
    </w:pPr>
    <w:rPr>
      <w:sz w:val="20"/>
      <w:szCs w:val="20"/>
    </w:rPr>
  </w:style>
  <w:style w:type="character" w:customStyle="1" w:styleId="ae">
    <w:name w:val="Текст сноски Знак"/>
    <w:aliases w:val="Знак6 Знак,F1 Знак"/>
    <w:basedOn w:val="a4"/>
    <w:link w:val="ad"/>
    <w:rsid w:val="00BD2066"/>
    <w:rPr>
      <w:rFonts w:ascii="Calibri" w:eastAsia="Calibri" w:hAnsi="Calibri" w:cs="Times New Roman"/>
      <w:sz w:val="20"/>
      <w:szCs w:val="20"/>
    </w:rPr>
  </w:style>
  <w:style w:type="character" w:styleId="af">
    <w:name w:val="footnote reference"/>
    <w:rsid w:val="00BD2066"/>
    <w:rPr>
      <w:rFonts w:cs="Times New Roman"/>
      <w:vertAlign w:val="superscript"/>
    </w:rPr>
  </w:style>
  <w:style w:type="character" w:styleId="af0">
    <w:name w:val="Hyperlink"/>
    <w:uiPriority w:val="99"/>
    <w:unhideWhenUsed/>
    <w:rsid w:val="000C74D0"/>
    <w:rPr>
      <w:color w:val="0000FF"/>
      <w:u w:val="single"/>
    </w:rPr>
  </w:style>
  <w:style w:type="paragraph" w:styleId="11">
    <w:name w:val="toc 1"/>
    <w:basedOn w:val="a3"/>
    <w:next w:val="a3"/>
    <w:autoRedefine/>
    <w:uiPriority w:val="39"/>
    <w:semiHidden/>
    <w:unhideWhenUsed/>
    <w:rsid w:val="000C74D0"/>
    <w:pPr>
      <w:spacing w:after="100"/>
    </w:pPr>
  </w:style>
  <w:style w:type="paragraph" w:styleId="22">
    <w:name w:val="toc 2"/>
    <w:basedOn w:val="a3"/>
    <w:next w:val="a3"/>
    <w:autoRedefine/>
    <w:uiPriority w:val="39"/>
    <w:semiHidden/>
    <w:unhideWhenUsed/>
    <w:rsid w:val="000C74D0"/>
    <w:pPr>
      <w:spacing w:after="100"/>
      <w:ind w:left="220"/>
    </w:pPr>
  </w:style>
  <w:style w:type="paragraph" w:styleId="41">
    <w:name w:val="toc 4"/>
    <w:basedOn w:val="a3"/>
    <w:next w:val="a3"/>
    <w:autoRedefine/>
    <w:uiPriority w:val="39"/>
    <w:semiHidden/>
    <w:unhideWhenUsed/>
    <w:rsid w:val="000C74D0"/>
    <w:pPr>
      <w:spacing w:after="100"/>
      <w:ind w:left="660"/>
    </w:pPr>
  </w:style>
  <w:style w:type="character" w:customStyle="1" w:styleId="2-1">
    <w:name w:val="Средняя сетка 2 - Акцент 1 Знак"/>
    <w:basedOn w:val="a4"/>
    <w:link w:val="2-10"/>
    <w:uiPriority w:val="1"/>
    <w:rsid w:val="000C74D0"/>
  </w:style>
  <w:style w:type="table" w:styleId="2-10">
    <w:name w:val="Medium Grid 2 Accent 1"/>
    <w:basedOn w:val="a5"/>
    <w:link w:val="2-1"/>
    <w:uiPriority w:val="1"/>
    <w:semiHidden/>
    <w:unhideWhenUsed/>
    <w:rsid w:val="000C74D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customStyle="1" w:styleId="Zag11">
    <w:name w:val="Zag_11"/>
    <w:rsid w:val="00563991"/>
  </w:style>
  <w:style w:type="paragraph" w:customStyle="1" w:styleId="a">
    <w:name w:val="Перечень"/>
    <w:basedOn w:val="a3"/>
    <w:next w:val="a3"/>
    <w:link w:val="af1"/>
    <w:qFormat/>
    <w:rsid w:val="00C3752E"/>
    <w:pPr>
      <w:numPr>
        <w:numId w:val="1"/>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1">
    <w:name w:val="Перечень Знак"/>
    <w:link w:val="a"/>
    <w:rsid w:val="00C3752E"/>
    <w:rPr>
      <w:rFonts w:ascii="Times New Roman" w:eastAsia="Calibri" w:hAnsi="Times New Roman" w:cs="Times New Roman"/>
      <w:sz w:val="28"/>
      <w:u w:color="000000"/>
      <w:bdr w:val="nil"/>
      <w:lang w:eastAsia="ru-RU"/>
    </w:rPr>
  </w:style>
  <w:style w:type="paragraph" w:styleId="af2">
    <w:name w:val="Balloon Text"/>
    <w:basedOn w:val="a3"/>
    <w:link w:val="af3"/>
    <w:uiPriority w:val="99"/>
    <w:semiHidden/>
    <w:unhideWhenUsed/>
    <w:rsid w:val="00E344ED"/>
    <w:pPr>
      <w:spacing w:after="0" w:line="240" w:lineRule="auto"/>
    </w:pPr>
    <w:rPr>
      <w:rFonts w:ascii="Segoe UI" w:hAnsi="Segoe UI" w:cs="Segoe UI"/>
      <w:sz w:val="18"/>
      <w:szCs w:val="18"/>
    </w:rPr>
  </w:style>
  <w:style w:type="character" w:customStyle="1" w:styleId="af3">
    <w:name w:val="Текст выноски Знак"/>
    <w:basedOn w:val="a4"/>
    <w:link w:val="af2"/>
    <w:uiPriority w:val="99"/>
    <w:semiHidden/>
    <w:rsid w:val="00E344ED"/>
    <w:rPr>
      <w:rFonts w:ascii="Segoe UI" w:eastAsia="Calibri" w:hAnsi="Segoe UI" w:cs="Segoe UI"/>
      <w:sz w:val="18"/>
      <w:szCs w:val="18"/>
    </w:rPr>
  </w:style>
  <w:style w:type="character" w:customStyle="1" w:styleId="dash041e005f0431005f044b005f0447005f043d005f044b005f0439005f005fchar1char1">
    <w:name w:val="dash041e_005f0431_005f044b_005f0447_005f043d_005f044b_005f0439_005f_005fchar1__char1"/>
    <w:rsid w:val="004F39C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4"/>
    <w:rsid w:val="004F39C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3"/>
    <w:rsid w:val="004F39C4"/>
    <w:pPr>
      <w:spacing w:after="0" w:line="240" w:lineRule="auto"/>
      <w:jc w:val="both"/>
    </w:pPr>
    <w:rPr>
      <w:rFonts w:ascii="Times New Roman" w:eastAsia="Times New Roman" w:hAnsi="Times New Roman"/>
      <w:sz w:val="20"/>
      <w:szCs w:val="20"/>
      <w:lang w:eastAsia="ru-RU"/>
    </w:rPr>
  </w:style>
  <w:style w:type="paragraph" w:customStyle="1" w:styleId="a1">
    <w:name w:val="Перечисление"/>
    <w:link w:val="af4"/>
    <w:uiPriority w:val="99"/>
    <w:qFormat/>
    <w:rsid w:val="0071342E"/>
    <w:pPr>
      <w:numPr>
        <w:numId w:val="2"/>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5"/>
    <w:uiPriority w:val="62"/>
    <w:semiHidden/>
    <w:unhideWhenUsed/>
    <w:rsid w:val="0071342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5">
    <w:name w:val="А_основной"/>
    <w:basedOn w:val="a3"/>
    <w:link w:val="af6"/>
    <w:uiPriority w:val="99"/>
    <w:qFormat/>
    <w:rsid w:val="00A80913"/>
    <w:pPr>
      <w:spacing w:after="0" w:line="360" w:lineRule="auto"/>
      <w:ind w:firstLine="454"/>
      <w:jc w:val="both"/>
    </w:pPr>
    <w:rPr>
      <w:rFonts w:ascii="Times New Roman" w:hAnsi="Times New Roman"/>
      <w:sz w:val="28"/>
      <w:szCs w:val="28"/>
    </w:rPr>
  </w:style>
  <w:style w:type="character" w:customStyle="1" w:styleId="af6">
    <w:name w:val="А_основной Знак"/>
    <w:link w:val="af5"/>
    <w:uiPriority w:val="99"/>
    <w:rsid w:val="00A80913"/>
    <w:rPr>
      <w:rFonts w:ascii="Times New Roman" w:eastAsia="Calibri" w:hAnsi="Times New Roman" w:cs="Times New Roman"/>
      <w:sz w:val="28"/>
      <w:szCs w:val="28"/>
    </w:rPr>
  </w:style>
  <w:style w:type="paragraph" w:styleId="af7">
    <w:name w:val="No Spacing"/>
    <w:link w:val="af8"/>
    <w:uiPriority w:val="1"/>
    <w:qFormat/>
    <w:rsid w:val="0055773C"/>
    <w:pPr>
      <w:spacing w:after="0" w:line="240" w:lineRule="auto"/>
    </w:pPr>
    <w:rPr>
      <w:rFonts w:ascii="Calibri" w:eastAsia="Times New Roman" w:hAnsi="Calibri" w:cs="Calibri"/>
      <w:lang w:eastAsia="ru-RU"/>
    </w:rPr>
  </w:style>
  <w:style w:type="character" w:customStyle="1" w:styleId="20pt">
    <w:name w:val="Заголовок №2 + Интервал 0 pt"/>
    <w:uiPriority w:val="99"/>
    <w:rsid w:val="00D55FD0"/>
    <w:rPr>
      <w:rFonts w:ascii="Times New Roman" w:hAnsi="Times New Roman" w:cs="Times New Roman"/>
      <w:b/>
      <w:bCs/>
      <w:color w:val="000000"/>
      <w:spacing w:val="-2"/>
      <w:w w:val="100"/>
      <w:position w:val="0"/>
      <w:sz w:val="26"/>
      <w:szCs w:val="26"/>
      <w:u w:val="none"/>
      <w:lang w:val="ru-RU"/>
    </w:rPr>
  </w:style>
  <w:style w:type="character" w:customStyle="1" w:styleId="20">
    <w:name w:val="Заголовок 2 Знак"/>
    <w:aliases w:val="h2 Знак,H2 Знак,Numbered text 3 Знак"/>
    <w:basedOn w:val="a4"/>
    <w:link w:val="2"/>
    <w:uiPriority w:val="9"/>
    <w:rsid w:val="00CD74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uiPriority w:val="9"/>
    <w:rsid w:val="008A3A92"/>
    <w:rPr>
      <w:rFonts w:asciiTheme="majorHAnsi" w:eastAsiaTheme="majorEastAsia" w:hAnsiTheme="majorHAnsi" w:cstheme="majorBidi"/>
      <w:color w:val="1F4D78" w:themeColor="accent1" w:themeShade="7F"/>
      <w:sz w:val="24"/>
      <w:szCs w:val="24"/>
    </w:rPr>
  </w:style>
  <w:style w:type="character" w:customStyle="1" w:styleId="af9">
    <w:name w:val="Основной текст_"/>
    <w:link w:val="42"/>
    <w:uiPriority w:val="99"/>
    <w:locked/>
    <w:rsid w:val="00E65C0A"/>
    <w:rPr>
      <w:rFonts w:ascii="Times New Roman" w:hAnsi="Times New Roman" w:cs="Times New Roman"/>
      <w:sz w:val="26"/>
      <w:szCs w:val="26"/>
      <w:shd w:val="clear" w:color="auto" w:fill="FFFFFF"/>
    </w:rPr>
  </w:style>
  <w:style w:type="paragraph" w:customStyle="1" w:styleId="42">
    <w:name w:val="Основной текст4"/>
    <w:basedOn w:val="a3"/>
    <w:link w:val="af9"/>
    <w:uiPriority w:val="99"/>
    <w:rsid w:val="00E65C0A"/>
    <w:pPr>
      <w:widowControl w:val="0"/>
      <w:shd w:val="clear" w:color="auto" w:fill="FFFFFF"/>
      <w:spacing w:after="0" w:line="322" w:lineRule="exact"/>
      <w:ind w:hanging="760"/>
      <w:jc w:val="both"/>
    </w:pPr>
    <w:rPr>
      <w:rFonts w:ascii="Times New Roman" w:eastAsiaTheme="minorHAnsi" w:hAnsi="Times New Roman"/>
      <w:sz w:val="26"/>
      <w:szCs w:val="26"/>
    </w:rPr>
  </w:style>
  <w:style w:type="character" w:customStyle="1" w:styleId="23">
    <w:name w:val="Заголовок №2_"/>
    <w:link w:val="24"/>
    <w:uiPriority w:val="99"/>
    <w:locked/>
    <w:rsid w:val="007421A2"/>
    <w:rPr>
      <w:rFonts w:ascii="Times New Roman" w:hAnsi="Times New Roman" w:cs="Times New Roman"/>
      <w:b/>
      <w:bCs/>
      <w:sz w:val="26"/>
      <w:szCs w:val="26"/>
      <w:shd w:val="clear" w:color="auto" w:fill="FFFFFF"/>
    </w:rPr>
  </w:style>
  <w:style w:type="paragraph" w:customStyle="1" w:styleId="24">
    <w:name w:val="Заголовок №2"/>
    <w:basedOn w:val="a3"/>
    <w:link w:val="23"/>
    <w:uiPriority w:val="99"/>
    <w:rsid w:val="007421A2"/>
    <w:pPr>
      <w:widowControl w:val="0"/>
      <w:shd w:val="clear" w:color="auto" w:fill="FFFFFF"/>
      <w:spacing w:after="300" w:line="240" w:lineRule="atLeast"/>
      <w:ind w:hanging="700"/>
      <w:jc w:val="center"/>
      <w:outlineLvl w:val="1"/>
    </w:pPr>
    <w:rPr>
      <w:rFonts w:ascii="Times New Roman" w:eastAsiaTheme="minorHAnsi" w:hAnsi="Times New Roman"/>
      <w:b/>
      <w:bCs/>
      <w:sz w:val="26"/>
      <w:szCs w:val="26"/>
    </w:rPr>
  </w:style>
  <w:style w:type="table" w:styleId="afa">
    <w:name w:val="Table Grid"/>
    <w:basedOn w:val="a5"/>
    <w:uiPriority w:val="59"/>
    <w:rsid w:val="00DD5B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3"/>
    <w:uiPriority w:val="1"/>
    <w:qFormat/>
    <w:rsid w:val="00DD5BBB"/>
    <w:pPr>
      <w:numPr>
        <w:numId w:val="3"/>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dash041e005f0431005f044b005f0447005f043d005f044b005f0439">
    <w:name w:val="dash041e_005f0431_005f044b_005f0447_005f043d_005f044b_005f0439"/>
    <w:basedOn w:val="a3"/>
    <w:rsid w:val="00FE0EED"/>
    <w:pPr>
      <w:spacing w:after="0" w:line="240" w:lineRule="auto"/>
    </w:pPr>
    <w:rPr>
      <w:rFonts w:ascii="Times New Roman" w:eastAsia="Times New Roman" w:hAnsi="Times New Roman"/>
      <w:sz w:val="24"/>
      <w:szCs w:val="24"/>
      <w:lang w:eastAsia="ru-RU"/>
    </w:rPr>
  </w:style>
  <w:style w:type="paragraph" w:customStyle="1" w:styleId="default">
    <w:name w:val="default"/>
    <w:basedOn w:val="a3"/>
    <w:rsid w:val="00AE202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E202D"/>
    <w:rPr>
      <w:rFonts w:ascii="Times New Roman" w:hAnsi="Times New Roman"/>
      <w:sz w:val="24"/>
      <w:u w:val="none"/>
      <w:effect w:val="none"/>
    </w:rPr>
  </w:style>
  <w:style w:type="character" w:customStyle="1" w:styleId="10">
    <w:name w:val="Заголовок 1 Знак"/>
    <w:basedOn w:val="a4"/>
    <w:link w:val="1"/>
    <w:uiPriority w:val="9"/>
    <w:rsid w:val="005E0B58"/>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6"/>
    <w:uiPriority w:val="99"/>
    <w:semiHidden/>
    <w:unhideWhenUsed/>
    <w:rsid w:val="00E065C3"/>
  </w:style>
  <w:style w:type="paragraph" w:customStyle="1" w:styleId="afb">
    <w:name w:val="Примечание"/>
    <w:basedOn w:val="a3"/>
    <w:next w:val="a3"/>
    <w:qFormat/>
    <w:rsid w:val="00E065C3"/>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3">
    <w:name w:val="Без интервала1"/>
    <w:rsid w:val="00C36670"/>
    <w:pPr>
      <w:spacing w:after="0" w:line="240" w:lineRule="auto"/>
    </w:pPr>
    <w:rPr>
      <w:rFonts w:ascii="Calibri" w:eastAsia="Times New Roman" w:hAnsi="Calibri" w:cs="Calibri"/>
    </w:rPr>
  </w:style>
  <w:style w:type="character" w:customStyle="1" w:styleId="af8">
    <w:name w:val="Без интервала Знак"/>
    <w:link w:val="af7"/>
    <w:uiPriority w:val="1"/>
    <w:locked/>
    <w:rsid w:val="00C608F3"/>
    <w:rPr>
      <w:rFonts w:ascii="Calibri" w:eastAsia="Times New Roman" w:hAnsi="Calibri" w:cs="Calibri"/>
      <w:lang w:eastAsia="ru-RU"/>
    </w:rPr>
  </w:style>
  <w:style w:type="paragraph" w:customStyle="1" w:styleId="32">
    <w:name w:val="Основной текст3"/>
    <w:basedOn w:val="a3"/>
    <w:rsid w:val="00C608F3"/>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afc">
    <w:name w:val="Название таблицы"/>
    <w:basedOn w:val="a3"/>
    <w:uiPriority w:val="99"/>
    <w:rsid w:val="00530A15"/>
    <w:pPr>
      <w:autoSpaceDE w:val="0"/>
      <w:autoSpaceDN w:val="0"/>
      <w:adjustRightInd w:val="0"/>
      <w:spacing w:before="113" w:after="0" w:line="214" w:lineRule="atLeast"/>
      <w:jc w:val="center"/>
    </w:pPr>
    <w:rPr>
      <w:rFonts w:ascii="NewtonCSanPin" w:eastAsia="Times New Roman" w:hAnsi="NewtonCSanPin" w:cstheme="minorBidi"/>
      <w:b/>
      <w:bCs/>
      <w:color w:val="000000"/>
      <w:sz w:val="21"/>
      <w:szCs w:val="21"/>
    </w:rPr>
  </w:style>
  <w:style w:type="paragraph" w:customStyle="1" w:styleId="afd">
    <w:name w:val="Таблица"/>
    <w:basedOn w:val="a3"/>
    <w:rsid w:val="00530A15"/>
    <w:pPr>
      <w:tabs>
        <w:tab w:val="left" w:pos="4500"/>
        <w:tab w:val="left" w:pos="9180"/>
        <w:tab w:val="left" w:pos="9360"/>
      </w:tabs>
      <w:autoSpaceDE w:val="0"/>
      <w:autoSpaceDN w:val="0"/>
      <w:adjustRightInd w:val="0"/>
      <w:spacing w:after="0" w:line="194" w:lineRule="atLeast"/>
    </w:pPr>
    <w:rPr>
      <w:rFonts w:ascii="NewtonCSanPin" w:eastAsia="Times New Roman" w:hAnsi="NewtonCSanPin"/>
      <w:color w:val="000000"/>
      <w:sz w:val="19"/>
      <w:szCs w:val="19"/>
    </w:rPr>
  </w:style>
  <w:style w:type="paragraph" w:styleId="afe">
    <w:name w:val="Message Header"/>
    <w:basedOn w:val="afd"/>
    <w:link w:val="aff"/>
    <w:unhideWhenUsed/>
    <w:rsid w:val="00530A15"/>
    <w:pPr>
      <w:jc w:val="center"/>
    </w:pPr>
    <w:rPr>
      <w:b/>
      <w:bCs/>
      <w:lang w:eastAsia="ru-RU"/>
    </w:rPr>
  </w:style>
  <w:style w:type="character" w:customStyle="1" w:styleId="aff">
    <w:name w:val="Шапка Знак"/>
    <w:basedOn w:val="a4"/>
    <w:link w:val="afe"/>
    <w:rsid w:val="00530A15"/>
    <w:rPr>
      <w:rFonts w:ascii="NewtonCSanPin" w:eastAsia="Times New Roman" w:hAnsi="NewtonCSanPin" w:cs="Times New Roman"/>
      <w:b/>
      <w:bCs/>
      <w:color w:val="000000"/>
      <w:sz w:val="19"/>
      <w:szCs w:val="19"/>
      <w:lang w:eastAsia="ru-RU"/>
    </w:rPr>
  </w:style>
  <w:style w:type="paragraph" w:customStyle="1" w:styleId="Default0">
    <w:name w:val="Default"/>
    <w:rsid w:val="00530A15"/>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9372B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oParagraphStyle">
    <w:name w:val="[No Paragraph Style]"/>
    <w:uiPriority w:val="99"/>
    <w:rsid w:val="00CE2BB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ff0">
    <w:name w:val="header"/>
    <w:basedOn w:val="a3"/>
    <w:link w:val="aff1"/>
    <w:uiPriority w:val="99"/>
    <w:unhideWhenUsed/>
    <w:rsid w:val="00CB03CD"/>
    <w:pPr>
      <w:tabs>
        <w:tab w:val="center" w:pos="4677"/>
        <w:tab w:val="right" w:pos="9355"/>
      </w:tabs>
      <w:spacing w:after="0" w:line="240" w:lineRule="auto"/>
    </w:pPr>
  </w:style>
  <w:style w:type="character" w:customStyle="1" w:styleId="aff1">
    <w:name w:val="Верхний колонтитул Знак"/>
    <w:basedOn w:val="a4"/>
    <w:link w:val="aff0"/>
    <w:uiPriority w:val="99"/>
    <w:rsid w:val="00CB03CD"/>
    <w:rPr>
      <w:rFonts w:ascii="Calibri" w:eastAsia="Calibri" w:hAnsi="Calibri" w:cs="Times New Roman"/>
    </w:rPr>
  </w:style>
  <w:style w:type="paragraph" w:styleId="aff2">
    <w:name w:val="footer"/>
    <w:basedOn w:val="a3"/>
    <w:link w:val="aff3"/>
    <w:uiPriority w:val="99"/>
    <w:unhideWhenUsed/>
    <w:rsid w:val="00CB03CD"/>
    <w:pPr>
      <w:tabs>
        <w:tab w:val="center" w:pos="4677"/>
        <w:tab w:val="right" w:pos="9355"/>
      </w:tabs>
      <w:spacing w:after="0" w:line="240" w:lineRule="auto"/>
    </w:pPr>
  </w:style>
  <w:style w:type="character" w:customStyle="1" w:styleId="aff3">
    <w:name w:val="Нижний колонтитул Знак"/>
    <w:basedOn w:val="a4"/>
    <w:link w:val="aff2"/>
    <w:uiPriority w:val="99"/>
    <w:rsid w:val="00CB03CD"/>
    <w:rPr>
      <w:rFonts w:ascii="Calibri" w:eastAsia="Calibri" w:hAnsi="Calibri" w:cs="Times New Roman"/>
    </w:rPr>
  </w:style>
  <w:style w:type="numbering" w:customStyle="1" w:styleId="25">
    <w:name w:val="Нет списка2"/>
    <w:next w:val="a6"/>
    <w:uiPriority w:val="99"/>
    <w:semiHidden/>
    <w:unhideWhenUsed/>
    <w:rsid w:val="00B6750F"/>
  </w:style>
  <w:style w:type="table" w:customStyle="1" w:styleId="14">
    <w:name w:val="Сетка таблицы1"/>
    <w:basedOn w:val="a5"/>
    <w:next w:val="afa"/>
    <w:uiPriority w:val="59"/>
    <w:rsid w:val="00B675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5"/>
    <w:next w:val="afa"/>
    <w:uiPriority w:val="59"/>
    <w:rsid w:val="00B675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uiPriority w:val="9"/>
    <w:semiHidden/>
    <w:rsid w:val="004D06B5"/>
    <w:rPr>
      <w:rFonts w:asciiTheme="majorHAnsi" w:eastAsiaTheme="majorEastAsia" w:hAnsiTheme="majorHAnsi" w:cstheme="majorBidi"/>
      <w:b/>
      <w:bCs/>
      <w:i/>
      <w:iCs/>
      <w:color w:val="5B9BD5" w:themeColor="accent1"/>
    </w:rPr>
  </w:style>
  <w:style w:type="paragraph" w:customStyle="1" w:styleId="a2">
    <w:name w:val="Подперечень"/>
    <w:basedOn w:val="a"/>
    <w:next w:val="a3"/>
    <w:link w:val="aff4"/>
    <w:qFormat/>
    <w:rsid w:val="004D06B5"/>
    <w:pPr>
      <w:numPr>
        <w:numId w:val="50"/>
      </w:numPr>
      <w:ind w:left="284" w:firstLine="425"/>
    </w:pPr>
    <w:rPr>
      <w:szCs w:val="20"/>
    </w:rPr>
  </w:style>
  <w:style w:type="character" w:customStyle="1" w:styleId="aff4">
    <w:name w:val="Подперечень Знак"/>
    <w:link w:val="a2"/>
    <w:rsid w:val="004D06B5"/>
    <w:rPr>
      <w:rFonts w:ascii="Times New Roman" w:eastAsia="Calibri" w:hAnsi="Times New Roman" w:cs="Times New Roman"/>
      <w:sz w:val="28"/>
      <w:szCs w:val="20"/>
      <w:u w:color="000000"/>
      <w:bdr w:val="nil"/>
      <w:lang w:eastAsia="ru-RU"/>
    </w:rPr>
  </w:style>
  <w:style w:type="character" w:customStyle="1" w:styleId="apple-converted-space">
    <w:name w:val="apple-converted-space"/>
    <w:basedOn w:val="a4"/>
    <w:rsid w:val="004D06B5"/>
  </w:style>
  <w:style w:type="paragraph" w:customStyle="1" w:styleId="43">
    <w:name w:val="Обычный4"/>
    <w:rsid w:val="00CD69B3"/>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uiPriority w:val="99"/>
    <w:rsid w:val="00241AE6"/>
    <w:rPr>
      <w:rFonts w:ascii="Times New Roman" w:hAnsi="Times New Roman" w:cs="Times New Roman" w:hint="default"/>
      <w:strike w:val="0"/>
      <w:dstrike w:val="0"/>
      <w:sz w:val="24"/>
      <w:szCs w:val="24"/>
      <w:u w:val="none"/>
      <w:effect w:val="none"/>
    </w:rPr>
  </w:style>
  <w:style w:type="character" w:customStyle="1" w:styleId="af4">
    <w:name w:val="Перечисление Знак"/>
    <w:link w:val="a1"/>
    <w:uiPriority w:val="99"/>
    <w:rsid w:val="00241AE6"/>
    <w:rPr>
      <w:rFonts w:ascii="Times New Roman" w:eastAsia="Calibri" w:hAnsi="Times New Roman" w:cs="Times New Roman"/>
      <w:sz w:val="20"/>
      <w:szCs w:val="20"/>
    </w:rPr>
  </w:style>
  <w:style w:type="paragraph" w:customStyle="1" w:styleId="a0">
    <w:name w:val="НОМЕРА"/>
    <w:basedOn w:val="a7"/>
    <w:link w:val="aff5"/>
    <w:uiPriority w:val="99"/>
    <w:qFormat/>
    <w:rsid w:val="00241AE6"/>
    <w:pPr>
      <w:numPr>
        <w:numId w:val="55"/>
      </w:numPr>
      <w:spacing w:before="0" w:beforeAutospacing="0" w:after="0" w:afterAutospacing="0"/>
      <w:jc w:val="both"/>
    </w:pPr>
    <w:rPr>
      <w:rFonts w:ascii="Arial Narrow" w:eastAsia="Calibri" w:hAnsi="Arial Narrow"/>
      <w:sz w:val="18"/>
      <w:szCs w:val="18"/>
    </w:rPr>
  </w:style>
  <w:style w:type="character" w:customStyle="1" w:styleId="aff5">
    <w:name w:val="НОМЕРА Знак"/>
    <w:link w:val="a0"/>
    <w:uiPriority w:val="99"/>
    <w:rsid w:val="00241AE6"/>
    <w:rPr>
      <w:rFonts w:ascii="Arial Narrow" w:eastAsia="Calibri" w:hAnsi="Arial Narrow" w:cs="Times New Roman"/>
      <w:sz w:val="18"/>
      <w:szCs w:val="18"/>
      <w:lang w:eastAsia="ru-RU"/>
    </w:rPr>
  </w:style>
  <w:style w:type="character" w:customStyle="1" w:styleId="diff-chunk">
    <w:name w:val="diff-chunk"/>
    <w:basedOn w:val="a4"/>
    <w:rsid w:val="00241AE6"/>
  </w:style>
  <w:style w:type="paragraph" w:customStyle="1" w:styleId="33">
    <w:name w:val="Обычный3"/>
    <w:rsid w:val="00241AE6"/>
    <w:pPr>
      <w:spacing w:after="0" w:line="276" w:lineRule="auto"/>
    </w:pPr>
    <w:rPr>
      <w:rFonts w:ascii="Arial" w:eastAsia="Arial" w:hAnsi="Arial" w:cs="Arial"/>
      <w:color w:val="000000"/>
      <w:lang w:eastAsia="ru-RU"/>
    </w:rPr>
  </w:style>
  <w:style w:type="paragraph" w:customStyle="1" w:styleId="ParaAttribute10">
    <w:name w:val="ParaAttribute10"/>
    <w:uiPriority w:val="99"/>
    <w:rsid w:val="00AE544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E5441"/>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38">
    <w:name w:val="ParaAttribute38"/>
    <w:rsid w:val="00AE5441"/>
    <w:pPr>
      <w:spacing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AE5441"/>
    <w:rPr>
      <w:rFonts w:ascii="Times New Roman" w:eastAsia="Times New Roman" w:hAnsi="Times New Roman" w:cs="Times New Roman" w:hint="default"/>
      <w:i/>
      <w:iCs w:val="0"/>
      <w:sz w:val="28"/>
    </w:rPr>
  </w:style>
  <w:style w:type="character" w:customStyle="1" w:styleId="CharAttribute3">
    <w:name w:val="CharAttribute3"/>
    <w:rsid w:val="00AE5441"/>
    <w:rPr>
      <w:rFonts w:ascii="Times New Roman" w:eastAsia="Batang" w:hAnsi="Batang" w:cs="Times New Roman" w:hint="default"/>
      <w:sz w:val="28"/>
    </w:rPr>
  </w:style>
  <w:style w:type="character" w:customStyle="1" w:styleId="CharAttribute501">
    <w:name w:val="CharAttribute501"/>
    <w:uiPriority w:val="99"/>
    <w:rsid w:val="00AE5441"/>
    <w:rPr>
      <w:rFonts w:ascii="Times New Roman" w:eastAsia="Times New Roman" w:hAnsi="Times New Roman" w:cs="Times New Roman" w:hint="default"/>
      <w:i/>
      <w:iCs w:val="0"/>
      <w:sz w:val="28"/>
      <w:u w:val="single"/>
    </w:rPr>
  </w:style>
  <w:style w:type="character" w:customStyle="1" w:styleId="CharAttribute502">
    <w:name w:val="CharAttribute502"/>
    <w:rsid w:val="00AE5441"/>
    <w:rPr>
      <w:rFonts w:ascii="Times New Roman" w:eastAsia="Times New Roman" w:hAnsi="Times New Roman" w:cs="Times New Roman" w:hint="default"/>
      <w:i/>
      <w:iCs w:val="0"/>
      <w:sz w:val="28"/>
    </w:rPr>
  </w:style>
  <w:style w:type="character" w:customStyle="1" w:styleId="CharAttribute526">
    <w:name w:val="CharAttribute526"/>
    <w:rsid w:val="00AE5441"/>
    <w:rPr>
      <w:rFonts w:ascii="Times New Roman" w:eastAsia="Times New Roman" w:hAnsi="Times New Roman" w:cs="Times New Roman" w:hint="default"/>
      <w:sz w:val="28"/>
    </w:rPr>
  </w:style>
</w:styles>
</file>

<file path=word/webSettings.xml><?xml version="1.0" encoding="utf-8"?>
<w:webSettings xmlns:r="http://schemas.openxmlformats.org/officeDocument/2006/relationships" xmlns:w="http://schemas.openxmlformats.org/wordprocessingml/2006/main">
  <w:divs>
    <w:div w:id="43677293">
      <w:bodyDiv w:val="1"/>
      <w:marLeft w:val="0"/>
      <w:marRight w:val="0"/>
      <w:marTop w:val="0"/>
      <w:marBottom w:val="0"/>
      <w:divBdr>
        <w:top w:val="none" w:sz="0" w:space="0" w:color="auto"/>
        <w:left w:val="none" w:sz="0" w:space="0" w:color="auto"/>
        <w:bottom w:val="none" w:sz="0" w:space="0" w:color="auto"/>
        <w:right w:val="none" w:sz="0" w:space="0" w:color="auto"/>
      </w:divBdr>
    </w:div>
    <w:div w:id="55053291">
      <w:bodyDiv w:val="1"/>
      <w:marLeft w:val="0"/>
      <w:marRight w:val="0"/>
      <w:marTop w:val="0"/>
      <w:marBottom w:val="0"/>
      <w:divBdr>
        <w:top w:val="none" w:sz="0" w:space="0" w:color="auto"/>
        <w:left w:val="none" w:sz="0" w:space="0" w:color="auto"/>
        <w:bottom w:val="none" w:sz="0" w:space="0" w:color="auto"/>
        <w:right w:val="none" w:sz="0" w:space="0" w:color="auto"/>
      </w:divBdr>
    </w:div>
    <w:div w:id="194315271">
      <w:bodyDiv w:val="1"/>
      <w:marLeft w:val="0"/>
      <w:marRight w:val="0"/>
      <w:marTop w:val="0"/>
      <w:marBottom w:val="0"/>
      <w:divBdr>
        <w:top w:val="none" w:sz="0" w:space="0" w:color="auto"/>
        <w:left w:val="none" w:sz="0" w:space="0" w:color="auto"/>
        <w:bottom w:val="none" w:sz="0" w:space="0" w:color="auto"/>
        <w:right w:val="none" w:sz="0" w:space="0" w:color="auto"/>
      </w:divBdr>
    </w:div>
    <w:div w:id="221213209">
      <w:bodyDiv w:val="1"/>
      <w:marLeft w:val="0"/>
      <w:marRight w:val="0"/>
      <w:marTop w:val="0"/>
      <w:marBottom w:val="0"/>
      <w:divBdr>
        <w:top w:val="none" w:sz="0" w:space="0" w:color="auto"/>
        <w:left w:val="none" w:sz="0" w:space="0" w:color="auto"/>
        <w:bottom w:val="none" w:sz="0" w:space="0" w:color="auto"/>
        <w:right w:val="none" w:sz="0" w:space="0" w:color="auto"/>
      </w:divBdr>
    </w:div>
    <w:div w:id="476073437">
      <w:bodyDiv w:val="1"/>
      <w:marLeft w:val="0"/>
      <w:marRight w:val="0"/>
      <w:marTop w:val="0"/>
      <w:marBottom w:val="0"/>
      <w:divBdr>
        <w:top w:val="none" w:sz="0" w:space="0" w:color="auto"/>
        <w:left w:val="none" w:sz="0" w:space="0" w:color="auto"/>
        <w:bottom w:val="none" w:sz="0" w:space="0" w:color="auto"/>
        <w:right w:val="none" w:sz="0" w:space="0" w:color="auto"/>
      </w:divBdr>
    </w:div>
    <w:div w:id="659041741">
      <w:bodyDiv w:val="1"/>
      <w:marLeft w:val="0"/>
      <w:marRight w:val="0"/>
      <w:marTop w:val="0"/>
      <w:marBottom w:val="0"/>
      <w:divBdr>
        <w:top w:val="none" w:sz="0" w:space="0" w:color="auto"/>
        <w:left w:val="none" w:sz="0" w:space="0" w:color="auto"/>
        <w:bottom w:val="none" w:sz="0" w:space="0" w:color="auto"/>
        <w:right w:val="none" w:sz="0" w:space="0" w:color="auto"/>
      </w:divBdr>
    </w:div>
    <w:div w:id="688801221">
      <w:bodyDiv w:val="1"/>
      <w:marLeft w:val="0"/>
      <w:marRight w:val="0"/>
      <w:marTop w:val="0"/>
      <w:marBottom w:val="0"/>
      <w:divBdr>
        <w:top w:val="none" w:sz="0" w:space="0" w:color="auto"/>
        <w:left w:val="none" w:sz="0" w:space="0" w:color="auto"/>
        <w:bottom w:val="none" w:sz="0" w:space="0" w:color="auto"/>
        <w:right w:val="none" w:sz="0" w:space="0" w:color="auto"/>
      </w:divBdr>
    </w:div>
    <w:div w:id="701126572">
      <w:bodyDiv w:val="1"/>
      <w:marLeft w:val="0"/>
      <w:marRight w:val="0"/>
      <w:marTop w:val="0"/>
      <w:marBottom w:val="0"/>
      <w:divBdr>
        <w:top w:val="none" w:sz="0" w:space="0" w:color="auto"/>
        <w:left w:val="none" w:sz="0" w:space="0" w:color="auto"/>
        <w:bottom w:val="none" w:sz="0" w:space="0" w:color="auto"/>
        <w:right w:val="none" w:sz="0" w:space="0" w:color="auto"/>
      </w:divBdr>
    </w:div>
    <w:div w:id="736636266">
      <w:bodyDiv w:val="1"/>
      <w:marLeft w:val="0"/>
      <w:marRight w:val="0"/>
      <w:marTop w:val="0"/>
      <w:marBottom w:val="0"/>
      <w:divBdr>
        <w:top w:val="none" w:sz="0" w:space="0" w:color="auto"/>
        <w:left w:val="none" w:sz="0" w:space="0" w:color="auto"/>
        <w:bottom w:val="none" w:sz="0" w:space="0" w:color="auto"/>
        <w:right w:val="none" w:sz="0" w:space="0" w:color="auto"/>
      </w:divBdr>
    </w:div>
    <w:div w:id="800461807">
      <w:bodyDiv w:val="1"/>
      <w:marLeft w:val="0"/>
      <w:marRight w:val="0"/>
      <w:marTop w:val="0"/>
      <w:marBottom w:val="0"/>
      <w:divBdr>
        <w:top w:val="none" w:sz="0" w:space="0" w:color="auto"/>
        <w:left w:val="none" w:sz="0" w:space="0" w:color="auto"/>
        <w:bottom w:val="none" w:sz="0" w:space="0" w:color="auto"/>
        <w:right w:val="none" w:sz="0" w:space="0" w:color="auto"/>
      </w:divBdr>
    </w:div>
    <w:div w:id="906646299">
      <w:bodyDiv w:val="1"/>
      <w:marLeft w:val="0"/>
      <w:marRight w:val="0"/>
      <w:marTop w:val="0"/>
      <w:marBottom w:val="0"/>
      <w:divBdr>
        <w:top w:val="none" w:sz="0" w:space="0" w:color="auto"/>
        <w:left w:val="none" w:sz="0" w:space="0" w:color="auto"/>
        <w:bottom w:val="none" w:sz="0" w:space="0" w:color="auto"/>
        <w:right w:val="none" w:sz="0" w:space="0" w:color="auto"/>
      </w:divBdr>
    </w:div>
    <w:div w:id="1038315826">
      <w:bodyDiv w:val="1"/>
      <w:marLeft w:val="0"/>
      <w:marRight w:val="0"/>
      <w:marTop w:val="0"/>
      <w:marBottom w:val="0"/>
      <w:divBdr>
        <w:top w:val="none" w:sz="0" w:space="0" w:color="auto"/>
        <w:left w:val="none" w:sz="0" w:space="0" w:color="auto"/>
        <w:bottom w:val="none" w:sz="0" w:space="0" w:color="auto"/>
        <w:right w:val="none" w:sz="0" w:space="0" w:color="auto"/>
      </w:divBdr>
    </w:div>
    <w:div w:id="1153837978">
      <w:bodyDiv w:val="1"/>
      <w:marLeft w:val="0"/>
      <w:marRight w:val="0"/>
      <w:marTop w:val="0"/>
      <w:marBottom w:val="0"/>
      <w:divBdr>
        <w:top w:val="none" w:sz="0" w:space="0" w:color="auto"/>
        <w:left w:val="none" w:sz="0" w:space="0" w:color="auto"/>
        <w:bottom w:val="none" w:sz="0" w:space="0" w:color="auto"/>
        <w:right w:val="none" w:sz="0" w:space="0" w:color="auto"/>
      </w:divBdr>
    </w:div>
    <w:div w:id="1536653615">
      <w:bodyDiv w:val="1"/>
      <w:marLeft w:val="0"/>
      <w:marRight w:val="0"/>
      <w:marTop w:val="0"/>
      <w:marBottom w:val="0"/>
      <w:divBdr>
        <w:top w:val="none" w:sz="0" w:space="0" w:color="auto"/>
        <w:left w:val="none" w:sz="0" w:space="0" w:color="auto"/>
        <w:bottom w:val="none" w:sz="0" w:space="0" w:color="auto"/>
        <w:right w:val="none" w:sz="0" w:space="0" w:color="auto"/>
      </w:divBdr>
    </w:div>
    <w:div w:id="17303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8F7D-438D-4646-B686-CF904A14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69798</Words>
  <Characters>397851</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 Королева</dc:creator>
  <cp:lastModifiedBy>2020</cp:lastModifiedBy>
  <cp:revision>4</cp:revision>
  <cp:lastPrinted>2020-04-16T05:43:00Z</cp:lastPrinted>
  <dcterms:created xsi:type="dcterms:W3CDTF">2021-09-15T14:19:00Z</dcterms:created>
  <dcterms:modified xsi:type="dcterms:W3CDTF">2021-09-28T13:47:00Z</dcterms:modified>
</cp:coreProperties>
</file>